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879f460614b99" w:history="1">
              <w:r>
                <w:rPr>
                  <w:rStyle w:val="Hyperlink"/>
                </w:rPr>
                <w:t>中国低氮燃烧器市场现状调研与前景趋势分析报告（2025-2031年）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879f460614b99" w:history="1">
              <w:r>
                <w:rPr>
                  <w:rStyle w:val="Hyperlink"/>
                </w:rPr>
                <w:t>中国低氮燃烧器市场现状调研与前景趋势分析报告（2025-2031年）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879f460614b99" w:history="1">
                <w:r>
                  <w:rPr>
                    <w:rStyle w:val="Hyperlink"/>
                  </w:rPr>
                  <w:t>https://www.20087.com/2/16/DiDanRanShaoQiDeFaZhanQuShi.html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燃烧器是一种能够显著减少氮氧化物(NOx)排放的燃烧设备，广泛应用于工业锅炉、加热炉和发电厂等场合。近年来，随着全球对空气质量的关注和环保法规的趋严，低氮燃烧器的需求迅速增长。技术的进步使得低氮燃烧器能够在保持燃烧效率的同时，将NOx排放降至最低，满足了最严格的排放标准。</w:t>
      </w:r>
      <w:r>
        <w:rPr>
          <w:rFonts w:hint="eastAsia"/>
        </w:rPr>
        <w:br/>
      </w:r>
      <w:r>
        <w:rPr>
          <w:rFonts w:hint="eastAsia"/>
        </w:rPr>
        <w:t>　　未来，低氮燃烧器将更加注重能效提升和智能化管理。随着燃烧理论和材料科学的发展，新一代低氮燃烧器将拥有更高的燃烧效率和更低的运行成本。同时，通过集成物联网(IoT)技术，低氮燃烧器将实现远程监控和智能运维，确保设备在最佳状态下运行，减少维护成本和停机时间。此外，随着可再生能源和清洁能源的推广，低氮燃烧器将与这些能源系统结合，为工业和商业用户提供更加清洁、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879f460614b99" w:history="1">
        <w:r>
          <w:rPr>
            <w:rStyle w:val="Hyperlink"/>
          </w:rPr>
          <w:t>中国低氮燃烧器市场现状调研与前景趋势分析报告（2025-2031年）</w:t>
        </w:r>
      </w:hyperlink>
      <w:r>
        <w:rPr>
          <w:rFonts w:hint="eastAsia"/>
        </w:rPr>
        <w:t>》从市场规模、需求变化及价格动态等维度，全面解析了低氮燃烧器行业的现状与趋势。报告深入挖掘低氮燃烧器产业链各环节，科学预测低氮燃烧器市场前景与发展方向，同时聚焦低氮燃烧器细分市场特点及重点企业的经营表现，系统揭示了低氮燃烧器行业竞争格局、品牌影响力及市场集中度等信息。基于权威数据与专业分析，报告为投资者、企业决策者及信贷机构提供了精准的市场洞察与决策支持，是把握低氮燃烧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低氮燃烧器行业相关概述</w:t>
      </w:r>
      <w:r>
        <w:rPr>
          <w:rFonts w:hint="eastAsia"/>
        </w:rPr>
        <w:br/>
      </w:r>
      <w:r>
        <w:rPr>
          <w:rFonts w:hint="eastAsia"/>
        </w:rPr>
        <w:t>　　　　一、低氮燃烧器行业定义及特点</w:t>
      </w:r>
      <w:r>
        <w:rPr>
          <w:rFonts w:hint="eastAsia"/>
        </w:rPr>
        <w:br/>
      </w:r>
      <w:r>
        <w:rPr>
          <w:rFonts w:hint="eastAsia"/>
        </w:rPr>
        <w:t>　　　　　　1、低氮燃烧器行业定义</w:t>
      </w:r>
      <w:r>
        <w:rPr>
          <w:rFonts w:hint="eastAsia"/>
        </w:rPr>
        <w:br/>
      </w:r>
      <w:r>
        <w:rPr>
          <w:rFonts w:hint="eastAsia"/>
        </w:rPr>
        <w:t>　　　　　　2、低氮燃烧器行业特点</w:t>
      </w:r>
      <w:r>
        <w:rPr>
          <w:rFonts w:hint="eastAsia"/>
        </w:rPr>
        <w:br/>
      </w:r>
      <w:r>
        <w:rPr>
          <w:rFonts w:hint="eastAsia"/>
        </w:rPr>
        <w:t>　　　　二、低氮燃烧器行业经营模式分析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1、低氮燃烧器生产模式</w:t>
      </w:r>
      <w:r>
        <w:rPr>
          <w:rFonts w:hint="eastAsia"/>
        </w:rPr>
        <w:br/>
      </w:r>
      <w:r>
        <w:rPr>
          <w:rFonts w:hint="eastAsia"/>
        </w:rPr>
        <w:t>　　　　　　2、低氮燃烧器采购模式</w:t>
      </w:r>
      <w:r>
        <w:rPr>
          <w:rFonts w:hint="eastAsia"/>
        </w:rPr>
        <w:br/>
      </w:r>
      <w:r>
        <w:rPr>
          <w:rFonts w:hint="eastAsia"/>
        </w:rPr>
        <w:t>　　　　　　3、低氮燃烧器销售模式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2024-2025年全球低氮燃烧器行业市场运行形势分析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2024-2025年全球低氮燃烧器行业发展概况</w:t>
      </w:r>
      <w:r>
        <w:rPr>
          <w:rFonts w:hint="eastAsia"/>
        </w:rPr>
        <w:br/>
      </w:r>
      <w:r>
        <w:rPr>
          <w:rFonts w:hint="eastAsia"/>
        </w:rPr>
        <w:t>　　第二节 全球低氮燃烧器行业发展走势</w:t>
      </w:r>
      <w:r>
        <w:rPr>
          <w:rFonts w:hint="eastAsia"/>
        </w:rPr>
        <w:br/>
      </w:r>
      <w:r>
        <w:rPr>
          <w:rFonts w:hint="eastAsia"/>
        </w:rPr>
        <w:t>　　　　一、全球低氮燃烧器行业市场分布情况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二、全球低氮燃烧器行业发展趋势分析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全球低氮燃烧器行业重点国家和区域分析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2024-2025年中国低氮燃烧器行业发展环境分析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低氮燃烧器政策环境分析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低氮燃烧器技术环境分析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2024-2025年低氮燃烧器行业技术发展现状及趋势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当前我国低氮燃烧器技术发展现状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中外低氮燃烧器技术差距及产生差距的主要原因分析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提高我国低氮燃烧器技术的对策</w:t>
      </w:r>
      <w:r>
        <w:rPr>
          <w:rFonts w:hint="eastAsia"/>
        </w:rPr>
        <w:br/>
      </w:r>
      <w:r>
        <w:rPr>
          <w:rFonts w:hint="eastAsia"/>
        </w:rPr>
        <w:t>　　第四节 我国低氮燃烧器研发、设计发展趋势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2024-2025年中国低氮燃烧器行业市场供需状况分析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中国低氮燃烧器行业市场规模情况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中国低氮燃烧器行业盈利情况分析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中国低氮燃烧器行业市场需求状况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一、2019-2024年低氮燃烧器行业市场需求情况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二、低氮燃烧器行业市场需求特点分析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中国低氮燃烧器行业市场供给状况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一、2019-2024年低氮燃烧器行业市场供给情况</w:t>
      </w:r>
      <w:r>
        <w:rPr>
          <w:rFonts w:hint="eastAsia"/>
        </w:rPr>
        <w:br/>
      </w:r>
      <w:r>
        <w:rPr>
          <w:rFonts w:hint="eastAsia"/>
        </w:rPr>
        <w:t>　　　　二、低氮燃烧器行业市场供给特点分析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三、2025-2031年低氮燃烧器行业市场供给预测</w:t>
      </w:r>
      <w:r>
        <w:rPr>
          <w:rFonts w:hint="eastAsia"/>
        </w:rPr>
        <w:br/>
      </w:r>
      <w:r>
        <w:rPr>
          <w:rFonts w:hint="eastAsia"/>
        </w:rPr>
        <w:t>　　第五节 低氮燃烧器行业市场供需平衡状况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中国低氮燃烧器行业进出口情况分析预测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2019-2024年中国低氮燃烧器行业进出口情况分析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一、2019-2024年中国低氮燃烧器行业进口分析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二、2019-2024年中国低氮燃烧器行业出口分析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2025-2031年中国低氮燃烧器行业进出口情况预测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一、2025-2031年中国低氮燃烧器行业进口预测分析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二、2025-2031年中国低氮燃烧器行业出口预测分析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影响低氮燃烧器行业进出口变化的主要原因分析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2019-2024年中国低氮燃烧器行业重点地区调研分析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二、**地区低氮燃烧器市场调研分析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三、**地区低氮燃烧器市场调研分析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四、**地区低氮燃烧器市场调研分析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五、**地区低氮燃烧器市场调研分析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六、**地区低氮燃烧器市场调研分析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低氮燃烧器行业细分产品市场调研分析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中国低氮燃烧器行业市场行情分析预测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低氮燃烧器价格影响因素分析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2019-2024年中国低氮燃烧器市场价格趋向分析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2025-2031年中国低氮燃烧器市场价格趋向预测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低氮燃烧器行业上、下游市场分析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低氮燃烧器行业上游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低氮燃烧器行业下游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低氮燃烧器行业竞争格局分析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低氮燃烧器行业集中度分析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一、低氮燃烧器市场集中度分析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二、低氮燃烧器企业集中度分析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三、低氮燃烧器区域集中度分析</w:t>
      </w:r>
      <w:r>
        <w:rPr>
          <w:rFonts w:hint="eastAsia"/>
        </w:rPr>
        <w:br/>
      </w:r>
      <w:r>
        <w:rPr>
          <w:rFonts w:hint="eastAsia"/>
        </w:rPr>
        <w:t>　　第二节 低氮燃烧器行业竞争格局分析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一、2025年低氮燃烧器行业竞争分析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二、2025年中外低氮燃烧器产品竞争分析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三、2019-2024年中国低氮燃烧器市场竞争分析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四、2025-2031年国内主要低氮燃烧器企业动向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低氮燃烧器行业重点企业发展调研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低氮燃烧器重点企业（一）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低氮燃烧器重点企业（二）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低氮燃烧器重点企业（三）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低氮燃烧器重点企业（四）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低氮燃烧器重点企业（五）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低氮燃烧器重点企业（六）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2024-2025年低氮燃烧器企业发展策略分析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低氮燃烧器市场策略分析</w:t>
      </w:r>
      <w:r>
        <w:rPr>
          <w:rFonts w:hint="eastAsia"/>
        </w:rPr>
        <w:br/>
      </w:r>
      <w:r>
        <w:rPr>
          <w:rFonts w:hint="eastAsia"/>
        </w:rPr>
        <w:t>　　　　一、低氮燃烧器价格策略分析</w:t>
      </w:r>
      <w:r>
        <w:rPr>
          <w:rFonts w:hint="eastAsia"/>
        </w:rPr>
        <w:br/>
      </w:r>
      <w:r>
        <w:rPr>
          <w:rFonts w:hint="eastAsia"/>
        </w:rPr>
        <w:t>　　　　二、低氮燃烧器渠道策略分析</w:t>
      </w:r>
      <w:r>
        <w:rPr>
          <w:rFonts w:hint="eastAsia"/>
        </w:rPr>
        <w:br/>
      </w:r>
      <w:r>
        <w:rPr>
          <w:rFonts w:hint="eastAsia"/>
        </w:rPr>
        <w:t>　　第二节 低氮燃烧器销售策略分析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提高低氮燃烧器企业竞争力的策略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一、提高中国低氮燃烧器企业核心竞争力的对策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二、低氮燃烧器企业提升竞争力的主要方向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三、影响低氮燃烧器企业核心竞争力的因素及提升途径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四、提高低氮燃烧器企业竞争力的策略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对我国低氮燃烧器品牌的战略思考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一、低氮燃烧器实施品牌战略的意义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二、低氮燃烧器企业品牌的现状分析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三、我国低氮燃烧器企业的品牌战略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四、低氮燃烧器品牌战略管理的策略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2024-2025年中国低氮燃烧器行业营销策略分析</w:t>
      </w:r>
      <w:r>
        <w:rPr>
          <w:rFonts w:hint="eastAsia"/>
        </w:rPr>
        <w:br/>
      </w:r>
      <w:r>
        <w:rPr>
          <w:rFonts w:hint="eastAsia"/>
        </w:rPr>
        <w:t>　　第一节 低氮燃烧器市场推广策略研究分析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一、做好低氮燃烧器产品导入</w:t>
      </w:r>
      <w:r>
        <w:rPr>
          <w:rFonts w:hint="eastAsia"/>
        </w:rPr>
        <w:br/>
      </w:r>
      <w:r>
        <w:rPr>
          <w:rFonts w:hint="eastAsia"/>
        </w:rPr>
        <w:t>　　　　二、做好低氮燃烧器产品组合和产品线决策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三、低氮燃烧器行业城市市场推广策略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低氮燃烧器行业渠道营销研究分析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一、低氮燃烧器行业营销环境分析</w:t>
      </w:r>
      <w:r>
        <w:rPr>
          <w:rFonts w:hint="eastAsia"/>
        </w:rPr>
        <w:br/>
      </w:r>
      <w:r>
        <w:rPr>
          <w:rFonts w:hint="eastAsia"/>
        </w:rPr>
        <w:t>　　　　二、低氮燃烧器行业现存的营销渠道分析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三、低氮燃烧器行业终端市场营销管理策略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低氮燃烧器行业营销战略研究分析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一、中国低氮燃烧器行业有效整合营销策略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二、建立低氮燃烧器行业厂商的双嬴模式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2025-2031年中国低氮燃烧器行业前景与风险预测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2025年低氮燃烧器市场前景分析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2025年低氮燃烧器发展趋势预测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2025-2031年中国低氮燃烧器行业投资特性分析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一、2025-2031年中国低氮燃烧器行业进入壁垒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二、2025-2031年中国低氮燃烧器行业盈利模式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三、2025-2031年中国低氮燃烧器行业盈利因素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2025-2031年中国低氮燃烧器行业投资机会分析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一、2025-2031年中国低氮燃烧器细分市场投资机会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二、2025-2031年中国低氮燃烧器行业区域市场投资潜力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2025-2031年中国低氮燃烧器行业投资风险分析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一、2025-2031年中国低氮燃烧器行业市场竞争风险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二、2025-2031年中国低氮燃烧器行业技术风险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三、2025-2031年中国低氮燃烧器行业政策风险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四、2025-2031年中国低氮燃烧器行业进入退出风险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2025-2031年中国低氮燃烧器行业盈利模式与投资策略分析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国外低氮燃烧器行业投资现状及经营模式分析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一、境外低氮燃烧器行业成长情况调查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中国低氮燃烧器行业商业模式探讨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中国低氮燃烧器行业投资国际化发展战略分析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中国低氮燃烧器行业投资策略分析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中国低氮燃烧器行业资本运作战略选择方案研究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中国低氮燃烧器行业多元化经营战略的可行性分析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低氮燃烧器行业历程</w:t>
      </w:r>
      <w:r>
        <w:rPr>
          <w:rFonts w:hint="eastAsia"/>
        </w:rPr>
        <w:br/>
      </w:r>
      <w:r>
        <w:rPr>
          <w:rFonts w:hint="eastAsia"/>
        </w:rPr>
        <w:t>　　图表 低氮燃烧器行业生命周期</w:t>
      </w:r>
      <w:r>
        <w:rPr>
          <w:rFonts w:hint="eastAsia"/>
        </w:rPr>
        <w:br/>
      </w:r>
      <w:r>
        <w:rPr>
          <w:rFonts w:hint="eastAsia"/>
        </w:rPr>
        <w:t>　　图表 低氮燃烧器行业产业链分析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2019-2024年低氮燃烧器行业市场容量分析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2019-2024年中国低氮燃烧器市场需求量及增速统计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2024年中国低氮燃烧器行业需求领域分布格局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2019-2024年中国低氮燃烧器进口数量分析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2019-2024年中国低氮燃烧器进口金额分析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2019-2024年中国低氮燃烧器出口数量分析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2019-2024年中国低氮燃烧器出口金额分析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2024年中国低氮燃烧器进口国家及地区分析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2024年中国低氮燃烧器出口国家及地区分析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低氮燃烧器重点企业（三）成长能力情况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879f460614b99" w:history="1">
        <w:r>
          <w:rPr>
            <w:rStyle w:val="Hyperlink"/>
          </w:rPr>
          <w:t>中国低氮燃烧器市场现状调研与前景趋势分析报告（2025-2031年）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879f460614b99" w:history="1">
        <w:r>
          <w:rPr>
            <w:rStyle w:val="Hyperlink"/>
          </w:rPr>
          <w:t>https://www.20087.com/2/16/DiDanRanShaoQiDeFaZhanQuShi.html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低氮燃烧器品牌、低氮燃烧器和普通燃烧器有什么区别、低氮燃烧器价格表、低氮燃烧器排放标准、低氮燃烧设备有哪些、低氮燃烧器属于什么设备、烟气脱硫、天然气低氮燃烧器、燃气锅炉低氮燃烧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dfd5ba204649" w:history="1">
      <w:r>
        <w:rPr>
          <w:rStyle w:val="Hyperlink"/>
        </w:rPr>
        <w:t>中国低氮燃烧器市场现状调研与前景趋势分析报告（2025-2031年）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DanRanShaoQiDeFaZhanQuShi.html" TargetMode="External" Id="Re63879f46061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DanRanShaoQiDeFaZhanQuShi.html" TargetMode="External" Id="Ree1ddfd5ba2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2024-08-26T00:58:00Z</dcterms:created>
  <dcterms:modified xsi:type="dcterms:W3CDTF">2024-08-26T01:58:00Z</dcterms:modified>
  <dc:subject>中国低氮燃烧器市场现状调研与前景趋势分析报告（2025-2031年）</dc:subject>
  <dc:title>中国低氮燃烧器市场现状调研与前景趋势分析报告（2025-2031年）</dc:title>
  <cp:keywords>中国低氮燃烧器市场现状调研与前景趋势分析报告（2025-2031年）</cp:keywords>
  <dc:description>中国低氮燃烧器市场现状调研与前景趋势分析报告（2025-2031年）</dc:description>
</cp:coreProperties>
</file>