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0522fa8c46ad" w:history="1">
              <w:r>
                <w:rPr>
                  <w:rStyle w:val="Hyperlink"/>
                </w:rPr>
                <w:t>2025-2031年中国净化水设备行业现状调研与发展趋势研究报告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0522fa8c46ad" w:history="1">
              <w:r>
                <w:rPr>
                  <w:rStyle w:val="Hyperlink"/>
                </w:rPr>
                <w:t>2025-2031年中国净化水设备行业现状调研与发展趋势研究报告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30522fa8c46ad" w:history="1">
                <w:r>
                  <w:rPr>
                    <w:rStyle w:val="Hyperlink"/>
                  </w:rPr>
                  <w:t>https://www.20087.com/2/06/JingHuaShuiSheBeiFaZhanQuShiFenXi.html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水设备是一种重要的水资源处理装置，广泛应用于家庭、工业等多个领域。近年来，随着人们环保意识的提高和技术的进步，净化水设备市场需求持续增长。产品设计方面，制造商不断推出更加高效、环保的新产品，例如采用先进的反渗透技术提高净化效率，以及通过优化滤芯材料提高去除有害物质的能力。此外，随着智能化技术的应用，能够实现远程监控和智能管理的净化水设备成为市场新宠，为用户提供更加便捷的水资源管理解决方案。</w:t>
      </w:r>
      <w:r>
        <w:rPr>
          <w:rFonts w:hint="eastAsia"/>
        </w:rPr>
        <w:br/>
      </w:r>
      <w:r>
        <w:rPr>
          <w:rFonts w:hint="eastAsia"/>
        </w:rPr>
        <w:t>　　未来，净化水设备市场的发展将受到技术创新和环保政策的影响。一方面，随着全球对水资源保护和可持续利用的重视，对于更加高效、环保的净化水设备需求将持续增加，这将推动净化水设备技术向更加智能化方向发展，例如通过集成物联网技术实现远程监控和故障诊断。另一方面，随着新材料技术的发展，能够适应更多复杂水质条件的净化水设备将成为研发重点，例如采用新型滤料提高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0522fa8c46ad" w:history="1">
        <w:r>
          <w:rPr>
            <w:rStyle w:val="Hyperlink"/>
          </w:rPr>
          <w:t>2025-2031年中国净化水设备行业现状调研与发展趋势研究报告</w:t>
        </w:r>
      </w:hyperlink>
      <w:r>
        <w:rPr>
          <w:rFonts w:hint="eastAsia"/>
        </w:rPr>
        <w:t>》通过详实的数据分析，全面解析了净化水设备行业的市场规模、需求动态及价格趋势，深入探讨了净化水设备产业链上下游的协同关系与竞争格局变化。报告对净化水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净化水设备行业的未来发展方向，并针对潜在风险提出了切实可行的应对策略。报告为净化水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净化水设备行业界定</w:t>
      </w:r>
      <w:r>
        <w:rPr>
          <w:rFonts w:hint="eastAsia"/>
        </w:rPr>
        <w:br/>
      </w:r>
      <w:r>
        <w:rPr>
          <w:rFonts w:hint="eastAsia"/>
        </w:rPr>
        <w:t>　　第一节 净化水设备行业定义</w:t>
      </w:r>
      <w:r>
        <w:rPr>
          <w:rFonts w:hint="eastAsia"/>
        </w:rPr>
        <w:br/>
      </w:r>
      <w:r>
        <w:rPr>
          <w:rFonts w:hint="eastAsia"/>
        </w:rPr>
        <w:t>　　第二节 净化水设备行业特点分析</w:t>
      </w:r>
      <w:r>
        <w:rPr>
          <w:rFonts w:hint="eastAsia"/>
        </w:rPr>
        <w:br/>
      </w:r>
      <w:r>
        <w:rPr>
          <w:rFonts w:hint="eastAsia"/>
        </w:rPr>
        <w:t>　　第三节 净化水设备产业链分析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2024-2025年全球净化水设备行业发展概况</w:t>
      </w:r>
      <w:r>
        <w:rPr>
          <w:rFonts w:hint="eastAsia"/>
        </w:rPr>
        <w:br/>
      </w:r>
      <w:r>
        <w:rPr>
          <w:rFonts w:hint="eastAsia"/>
        </w:rPr>
        <w:t>　　第二节 全球净化水设备行业发展走势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二、全球净化水设备行业市场分布情况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三、全球净化水设备行业发展趋势分析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全球净化水设备行业重点国家和区域分析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净化水设备行业经济环境分析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净化水设备行业政策环境分析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二、相关净化水设备行业标准分析</w:t>
      </w:r>
      <w:r>
        <w:rPr>
          <w:rFonts w:hint="eastAsia"/>
        </w:rPr>
        <w:br/>
      </w:r>
      <w:r>
        <w:rPr>
          <w:rFonts w:hint="eastAsia"/>
        </w:rPr>
        <w:t>　　第三节 净化水设备行业社会环境分析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2024-2025年中国净化水设备发展现状调研</w:t>
      </w:r>
      <w:r>
        <w:rPr>
          <w:rFonts w:hint="eastAsia"/>
        </w:rPr>
        <w:br/>
      </w:r>
      <w:r>
        <w:rPr>
          <w:rFonts w:hint="eastAsia"/>
        </w:rPr>
        <w:t>　　第一节 中国净化水设备市场现状分析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一、净化水设备总体产能规模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三、2019-2024年中国净化水设备产量统计</w:t>
      </w:r>
      <w:r>
        <w:rPr>
          <w:rFonts w:hint="eastAsia"/>
        </w:rPr>
        <w:br/>
      </w:r>
      <w:r>
        <w:rPr>
          <w:rFonts w:hint="eastAsia"/>
        </w:rPr>
        <w:t>　　　　二、净化水设备生产区域分布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中国净化水设备市场需求分析及预测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净化水设备细分市场（一）发展研究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净化水设备细分市场（二）发展研究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2019-2024年中国净化水设备行业进出口情况分析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二、2019-2024年中国净化水设备行业出口分析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2025-2031年中国净化水设备行业进出口情况预测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影响净化水设备行业进出口变化的主要原因分析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中国净化水设备行业区域市场结构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重点地区净化水设备行业调研分析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五、重点地区（五）净化水设备市场分析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净化水设备行业集中度分析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一、净化水设备市场集中度分析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二、净化水设备企业集中度分析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三、净化水设备区域集中度分析</w:t>
      </w:r>
      <w:r>
        <w:rPr>
          <w:rFonts w:hint="eastAsia"/>
        </w:rPr>
        <w:br/>
      </w:r>
      <w:r>
        <w:rPr>
          <w:rFonts w:hint="eastAsia"/>
        </w:rPr>
        <w:t>　　第二节 净化水设备行业主要企业竞争力分析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净化水设备行业竞争格局分析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一、2024-2025年净化水设备行业竞争分析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二、2024-2025年中外净化水设备产品竞争分析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三、2019-2024年我国净化水设备市场竞争分析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2025年净化水设备企业管理策略建议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提高净化水设备企业竞争力的策略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对我国净化水设备品牌的战略思考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一、净化水设备实施品牌战略的意义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三、我国净化水设备企业的品牌战略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四、净化水设备品牌战略管理的策略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2025-2031年中国净化水设备行业前景与风险预测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2025年中国净化水设备市场前景分析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2025-2031年中国净化水设备发展趋势预测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2025-2031年中国净化水设备行业投资特性分析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2025-2031年中国净化水设备行业投资机会分析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2025-2031年中国净化水设备行业投资风险分析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二、2025-2031年中国净化水设备行业技术风险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三、2025-2031年中国净化水设备行业政策风险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四、2025-2031年中国净化水设备行业进入退出风险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净化水设备行业研究结论</w:t>
      </w:r>
      <w:r>
        <w:rPr>
          <w:rFonts w:hint="eastAsia"/>
        </w:rPr>
        <w:br/>
      </w:r>
      <w:r>
        <w:rPr>
          <w:rFonts w:hint="eastAsia"/>
        </w:rPr>
        <w:t>　　第二节 净化水设备行业投资价值评估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中⋅智⋅林⋅净化水设备行业投资建议</w:t>
      </w:r>
      <w:r>
        <w:rPr>
          <w:rFonts w:hint="eastAsia"/>
        </w:rPr>
        <w:br/>
      </w:r>
      <w:r>
        <w:rPr>
          <w:rFonts w:hint="eastAsia"/>
        </w:rPr>
        <w:t>　　　　一、净化水设备行业投资策略建议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二、净化水设备行业投资方向建议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三、净化水设备行业投资方式建议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2025年净化水设备行业壁垒</w:t>
      </w:r>
      <w:r>
        <w:rPr>
          <w:rFonts w:hint="eastAsia"/>
        </w:rPr>
        <w:br/>
      </w:r>
      <w:r>
        <w:rPr>
          <w:rFonts w:hint="eastAsia"/>
        </w:rPr>
        <w:t>　　图表 2025年净化水设备市场前景分析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2025-2031年中国净化水设备市场规模预测</w:t>
      </w:r>
      <w:r>
        <w:rPr>
          <w:rFonts w:hint="eastAsia"/>
        </w:rPr>
        <w:br/>
      </w:r>
      <w:r>
        <w:rPr>
          <w:rFonts w:hint="eastAsia"/>
        </w:rPr>
        <w:t>　　图表 2025年净化水设备发展趋势预测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0522fa8c46ad" w:history="1">
        <w:r>
          <w:rPr>
            <w:rStyle w:val="Hyperlink"/>
          </w:rPr>
          <w:t>2025-2031年中国净化水设备行业现状调研与发展趋势研究报告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30522fa8c46ad" w:history="1">
        <w:r>
          <w:rPr>
            <w:rStyle w:val="Hyperlink"/>
          </w:rPr>
          <w:t>https://www.20087.com/2/06/JingHuaShuiSheBeiFaZhanQuShiFenXi.html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热点：反渗透设备、净化水设备找汇欣自动化、净化水机器、社区净化水设备、净化饮用水设备、净化水设备工作原理图、直饮水设备、净化水设备全部下来需要多少钱、水净化设备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ce7eeabe848b6" w:history="1">
      <w:r>
        <w:rPr>
          <w:rStyle w:val="Hyperlink"/>
        </w:rPr>
        <w:t>2025-2031年中国净化水设备行业现状调研与发展趋势研究报告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ngHuaShuiSheBeiFaZhanQuShiFenXi.html" TargetMode="External" Id="Re8c30522fa8c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ngHuaShuiSheBeiFaZhanQuShiFenXi.html" TargetMode="External" Id="Re78ce7eeabe8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2024-12-09T05:03:00Z</dcterms:created>
  <dcterms:modified xsi:type="dcterms:W3CDTF">2024-12-09T06:03:00Z</dcterms:modified>
  <dc:subject>2025-2031年中国净化水设备行业现状调研与发展趋势研究报告</dc:subject>
  <dc:title>2025-2031年中国净化水设备行业现状调研与发展趋势研究报告</dc:title>
  <cp:keywords>2025-2031年中国净化水设备行业现状调研与发展趋势研究报告</cp:keywords>
  <dc:description>2025-2031年中国净化水设备行业现状调研与发展趋势研究报告</dc:description>
</cp:coreProperties>
</file>