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d5c10c0fb4f5c" w:history="1">
              <w:r>
                <w:rPr>
                  <w:rStyle w:val="Hyperlink"/>
                </w:rPr>
                <w:t>2025-2031年制糖机械市场现状调研与发展趋势分析报告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d5c10c0fb4f5c" w:history="1">
              <w:r>
                <w:rPr>
                  <w:rStyle w:val="Hyperlink"/>
                </w:rPr>
                <w:t>2025-2031年制糖机械市场现状调研与发展趋势分析报告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d5c10c0fb4f5c" w:history="1">
                <w:r>
                  <w:rPr>
                    <w:rStyle w:val="Hyperlink"/>
                  </w:rPr>
                  <w:t>https://www.20087.com/2/76/ZhiTangJiXieFaZhanQuShi.html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机械行业近年来经历了显著的技术革新，自动化和智能化成为行业升级的关键驱动力。随着全球制糖业对生产效率和产品质量的持续追求，现代制糖机械不仅实现了从原料处理到成品包装的全流程自动化，还引入了先进的传感技术和数据分析，以优化工艺流程，减少能源消耗，提高糖品纯度。目前，行业正致力于进一步提升机械的灵活性和智能化水平，以适应不同类型的原料和多样化的市场需求。</w:t>
      </w:r>
      <w:r>
        <w:rPr>
          <w:rFonts w:hint="eastAsia"/>
        </w:rPr>
        <w:br/>
      </w:r>
      <w:r>
        <w:rPr>
          <w:rFonts w:hint="eastAsia"/>
        </w:rPr>
        <w:t>　　未来，制糖机械行业将更加注重可持续性和智能化集成。在可持续性方面，将研发更多采用可再生能源的设备，并优化设计以减少水和能源的使用，降低碳排放。智能化集成方面，利用大数据、云计算和人工智能技术，将实现设备的远程监控和预测性维护，进一步提升工厂运营效率和设备寿命。同时，制糖机械将更加注重与上下游产业的协同，如原料种植和废弃物处理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d5c10c0fb4f5c" w:history="1">
        <w:r>
          <w:rPr>
            <w:rStyle w:val="Hyperlink"/>
          </w:rPr>
          <w:t>2025-2031年制糖机械市场现状调研与发展趋势分析报告</w:t>
        </w:r>
      </w:hyperlink>
      <w:r>
        <w:rPr>
          <w:rFonts w:hint="eastAsia"/>
        </w:rPr>
        <w:t>》基于多年行业研究经验，系统分析了制糖机械产业链、市场规模、需求特征及价格趋势，客观呈现制糖机械行业现状。报告科学预测了制糖机械市场前景与发展方向，重点评估了制糖机械重点企业的竞争格局与品牌影响力，同时挖掘制糖机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三、制糖机械产业链结构分析</w:t>
      </w:r>
      <w:r>
        <w:rPr>
          <w:rFonts w:hint="eastAsia"/>
        </w:rPr>
        <w:br/>
      </w:r>
      <w:r>
        <w:rPr>
          <w:rFonts w:hint="eastAsia"/>
        </w:rPr>
        <w:t>　　第二节 制糖机械行业发展成熟度</w:t>
      </w:r>
      <w:r>
        <w:rPr>
          <w:rFonts w:hint="eastAsia"/>
        </w:rPr>
        <w:br/>
      </w:r>
      <w:r>
        <w:rPr>
          <w:rFonts w:hint="eastAsia"/>
        </w:rPr>
        <w:t>　　　　一、制糖机械行业发展周期分析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制糖机械市场特征分析</w:t>
      </w:r>
      <w:r>
        <w:rPr>
          <w:rFonts w:hint="eastAsia"/>
        </w:rPr>
        <w:br/>
      </w:r>
      <w:r>
        <w:rPr>
          <w:rFonts w:hint="eastAsia"/>
        </w:rPr>
        <w:t>　　　　一、制糖机械市场规模</w:t>
      </w:r>
      <w:r>
        <w:rPr>
          <w:rFonts w:hint="eastAsia"/>
        </w:rPr>
        <w:br/>
      </w:r>
      <w:r>
        <w:rPr>
          <w:rFonts w:hint="eastAsia"/>
        </w:rPr>
        <w:t>　　　　二、制糖机械产业关联度</w:t>
      </w:r>
      <w:r>
        <w:rPr>
          <w:rFonts w:hint="eastAsia"/>
        </w:rPr>
        <w:br/>
      </w:r>
      <w:r>
        <w:rPr>
          <w:rFonts w:hint="eastAsia"/>
        </w:rPr>
        <w:t>　　　　三、影响制糖机械需求的关键因素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五、制糖机械主要竞争因素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2024-2025年制糖机械经济环境及产业发展环境分析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新冠疫情对制糖机械行业的影响</w:t>
      </w:r>
      <w:r>
        <w:rPr>
          <w:rFonts w:hint="eastAsia"/>
        </w:rPr>
        <w:br/>
      </w:r>
      <w:r>
        <w:rPr>
          <w:rFonts w:hint="eastAsia"/>
        </w:rPr>
        <w:t>　　第四节 制糖机械行业发展环境分析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国内外制糖机械行业技术差异与原因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制糖机械行业供求状况分析</w:t>
      </w:r>
      <w:r>
        <w:rPr>
          <w:rFonts w:hint="eastAsia"/>
        </w:rPr>
        <w:br/>
      </w:r>
      <w:r>
        <w:rPr>
          <w:rFonts w:hint="eastAsia"/>
        </w:rPr>
        <w:t>　　第一节 制糖机械整体生产能力</w:t>
      </w:r>
      <w:r>
        <w:rPr>
          <w:rFonts w:hint="eastAsia"/>
        </w:rPr>
        <w:br/>
      </w:r>
      <w:r>
        <w:rPr>
          <w:rFonts w:hint="eastAsia"/>
        </w:rPr>
        <w:t>　　第二节 制糖机械产值分布特征及变化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制糖机械产品供给分析</w:t>
      </w:r>
      <w:r>
        <w:rPr>
          <w:rFonts w:hint="eastAsia"/>
        </w:rPr>
        <w:br/>
      </w:r>
      <w:r>
        <w:rPr>
          <w:rFonts w:hint="eastAsia"/>
        </w:rPr>
        <w:t>　　第四节 当前制糖机械市场容量及增长速度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2020-2025年制糖机械行业整体销售能力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一、制糖机械工业销售产值</w:t>
      </w:r>
      <w:r>
        <w:rPr>
          <w:rFonts w:hint="eastAsia"/>
        </w:rPr>
        <w:br/>
      </w:r>
      <w:r>
        <w:rPr>
          <w:rFonts w:hint="eastAsia"/>
        </w:rPr>
        <w:t>　　　　二、制糖机械销售收入</w:t>
      </w:r>
      <w:r>
        <w:rPr>
          <w:rFonts w:hint="eastAsia"/>
        </w:rPr>
        <w:br/>
      </w:r>
      <w:r>
        <w:rPr>
          <w:rFonts w:hint="eastAsia"/>
        </w:rPr>
        <w:t>　　　　三、制糖机械利润率</w:t>
      </w:r>
      <w:r>
        <w:rPr>
          <w:rFonts w:hint="eastAsia"/>
        </w:rPr>
        <w:br/>
      </w:r>
      <w:r>
        <w:rPr>
          <w:rFonts w:hint="eastAsia"/>
        </w:rPr>
        <w:t>　　　　四、制糖机械产销率</w:t>
      </w:r>
      <w:r>
        <w:rPr>
          <w:rFonts w:hint="eastAsia"/>
        </w:rPr>
        <w:br/>
      </w:r>
      <w:r>
        <w:rPr>
          <w:rFonts w:hint="eastAsia"/>
        </w:rPr>
        <w:t>　　第七节 2025-2031年制糖机械产品需求预测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制糖机械产业经济运行分析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2020-2025年制糖机械营运能力分析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2020-2025年制糖机械偿债能力分析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2020-2025年制糖机械盈利能力分析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2020-2025年制糖机械发展能力分析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2020-2025年中国制糖机械行业市场运行分析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2020-2025年中国制糖机械行业基本概况</w:t>
      </w:r>
      <w:r>
        <w:rPr>
          <w:rFonts w:hint="eastAsia"/>
        </w:rPr>
        <w:br/>
      </w:r>
      <w:r>
        <w:rPr>
          <w:rFonts w:hint="eastAsia"/>
        </w:rPr>
        <w:t>　　　　一、制糖机械市场分析</w:t>
      </w:r>
      <w:r>
        <w:rPr>
          <w:rFonts w:hint="eastAsia"/>
        </w:rPr>
        <w:br/>
      </w:r>
      <w:r>
        <w:rPr>
          <w:rFonts w:hint="eastAsia"/>
        </w:rPr>
        <w:t>　　　　二、制糖机械进出口数量和金额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三、我国制糖机械出口面临的挑战</w:t>
      </w:r>
      <w:r>
        <w:rPr>
          <w:rFonts w:hint="eastAsia"/>
        </w:rPr>
        <w:br/>
      </w:r>
      <w:r>
        <w:rPr>
          <w:rFonts w:hint="eastAsia"/>
        </w:rPr>
        <w:t>　　　　四、制糖机械大型高端产品发展情况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2025年影响制糖机械行业发展的因素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2025年中国制糖机械行业发展情况</w:t>
      </w:r>
      <w:r>
        <w:rPr>
          <w:rFonts w:hint="eastAsia"/>
        </w:rPr>
        <w:br/>
      </w:r>
      <w:r>
        <w:rPr>
          <w:rFonts w:hint="eastAsia"/>
        </w:rPr>
        <w:t>　　　　一、制糖机械企业的发展机遇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二、大型制糖机械等产品自主研发情况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三、制糖机械企业产业优化与战略调整情况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四、2025-2031年制糖机械行业发展预测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2020-2025年制糖机械销售市场分析</w:t>
      </w:r>
      <w:r>
        <w:rPr>
          <w:rFonts w:hint="eastAsia"/>
        </w:rPr>
        <w:br/>
      </w:r>
      <w:r>
        <w:rPr>
          <w:rFonts w:hint="eastAsia"/>
        </w:rPr>
        <w:t>　　第一节 制糖机械国内营销模式分析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制糖机械国内销售渠道分析</w:t>
      </w:r>
      <w:r>
        <w:rPr>
          <w:rFonts w:hint="eastAsia"/>
        </w:rPr>
        <w:br/>
      </w:r>
      <w:r>
        <w:rPr>
          <w:rFonts w:hint="eastAsia"/>
        </w:rPr>
        <w:t>　　第四节 制糖机械行业国际化营销模式分析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制糖机械重点销售区域分析</w:t>
      </w:r>
      <w:r>
        <w:rPr>
          <w:rFonts w:hint="eastAsia"/>
        </w:rPr>
        <w:br/>
      </w:r>
      <w:r>
        <w:rPr>
          <w:rFonts w:hint="eastAsia"/>
        </w:rPr>
        <w:t>　　第六节 制糖机械内部与外部流通量分析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2020-2025年制糖机械市场价格及价格走势分析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制糖机械价格变化分析</w:t>
      </w:r>
      <w:r>
        <w:rPr>
          <w:rFonts w:hint="eastAsia"/>
        </w:rPr>
        <w:br/>
      </w:r>
      <w:r>
        <w:rPr>
          <w:rFonts w:hint="eastAsia"/>
        </w:rPr>
        <w:t>　　第二节 制糖机械市场价格驱动因素分析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2025-2031年我国制糖机械市场价格预测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国内制糖机械行业重点企业分析</w:t>
      </w:r>
      <w:r>
        <w:rPr>
          <w:rFonts w:hint="eastAsia"/>
        </w:rPr>
        <w:br/>
      </w:r>
      <w:r>
        <w:rPr>
          <w:rFonts w:hint="eastAsia"/>
        </w:rPr>
        <w:t>　　第一节 制糖机械企业（一）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制糖机械企业（二）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制糖机械企业（三）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制糖机械企业（四）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制糖机械企业（五）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制糖机械企业（六）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2024-2025年制糖机械消费者调查分析</w:t>
      </w:r>
      <w:r>
        <w:rPr>
          <w:rFonts w:hint="eastAsia"/>
        </w:rPr>
        <w:br/>
      </w:r>
      <w:r>
        <w:rPr>
          <w:rFonts w:hint="eastAsia"/>
        </w:rPr>
        <w:t>　　第一节 制糖机械市场调查对象情况分析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制糖机械消费者消费习惯调查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一、制糖机械产品消费者购买频次调查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二、消费者对制糖机械价格认同情况调查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制糖机械消费者品牌状况调查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三、消费者对制糖机械品牌偏好调查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四、消费者对制糖机械品牌的首要认知渠道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2024-2025年制糖机械企业竞争策略分析</w:t>
      </w:r>
      <w:r>
        <w:rPr>
          <w:rFonts w:hint="eastAsia"/>
        </w:rPr>
        <w:br/>
      </w:r>
      <w:r>
        <w:rPr>
          <w:rFonts w:hint="eastAsia"/>
        </w:rPr>
        <w:t>　　第一节 制糖机械市场竞争策略分析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一、制糖机械市场增长潜力分析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二、2025年制糖机械主要潜力品种分析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三、现有制糖机械产品竞争策略分析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四、潜力制糖机械品种竞争策略选择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制糖机械企业竞争策略分析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一、新冠疫情对制糖机械行业竞争格局的影响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二、2025-2031年我国制糖机械市场竞争趋势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三、2025-2031年制糖机械行业竞争格局展望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四、2025-2031年制糖机械企业竞争策略分析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2025-2031年制糖机械行业竞争格局展望</w:t>
      </w:r>
      <w:r>
        <w:rPr>
          <w:rFonts w:hint="eastAsia"/>
        </w:rPr>
        <w:br/>
      </w:r>
      <w:r>
        <w:rPr>
          <w:rFonts w:hint="eastAsia"/>
        </w:rPr>
        <w:t>　　第一节 制糖机械行业的发展周期</w:t>
      </w:r>
      <w:r>
        <w:rPr>
          <w:rFonts w:hint="eastAsia"/>
        </w:rPr>
        <w:br/>
      </w:r>
      <w:r>
        <w:rPr>
          <w:rFonts w:hint="eastAsia"/>
        </w:rPr>
        <w:t>　　　　一、制糖机械行业的经济周期</w:t>
      </w:r>
      <w:r>
        <w:rPr>
          <w:rFonts w:hint="eastAsia"/>
        </w:rPr>
        <w:br/>
      </w:r>
      <w:r>
        <w:rPr>
          <w:rFonts w:hint="eastAsia"/>
        </w:rPr>
        <w:t>　　　　二、制糖机械行业的增长性与波动性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三、制糖机械行业的成熟度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2024-2025年制糖机械行业历史竞争格局综述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一、制糖机械行业集中度分析</w:t>
      </w:r>
      <w:r>
        <w:rPr>
          <w:rFonts w:hint="eastAsia"/>
        </w:rPr>
        <w:br/>
      </w:r>
      <w:r>
        <w:rPr>
          <w:rFonts w:hint="eastAsia"/>
        </w:rPr>
        <w:t>　　　　二、制糖机械行业竞争程度</w:t>
      </w:r>
      <w:r>
        <w:rPr>
          <w:rFonts w:hint="eastAsia"/>
        </w:rPr>
        <w:br/>
      </w:r>
      <w:r>
        <w:rPr>
          <w:rFonts w:hint="eastAsia"/>
        </w:rPr>
        <w:t>　　第三节 中国制糖机械行业SWOT分析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五、发展我国制糖机械行业的建议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2025-2031年我国制糖机械行业发展趋势预测</w:t>
      </w:r>
      <w:r>
        <w:rPr>
          <w:rFonts w:hint="eastAsia"/>
        </w:rPr>
        <w:br/>
      </w:r>
      <w:r>
        <w:rPr>
          <w:rFonts w:hint="eastAsia"/>
        </w:rPr>
        <w:t>　　第一节 制糖机械行业产量预测</w:t>
      </w:r>
      <w:r>
        <w:rPr>
          <w:rFonts w:hint="eastAsia"/>
        </w:rPr>
        <w:br/>
      </w:r>
      <w:r>
        <w:rPr>
          <w:rFonts w:hint="eastAsia"/>
        </w:rPr>
        <w:t>　　第二节 制糖机械行业销售收入预测</w:t>
      </w:r>
      <w:r>
        <w:rPr>
          <w:rFonts w:hint="eastAsia"/>
        </w:rPr>
        <w:br/>
      </w:r>
      <w:r>
        <w:rPr>
          <w:rFonts w:hint="eastAsia"/>
        </w:rPr>
        <w:t>　　第三节 制糖机械行业总资产预测</w:t>
      </w:r>
      <w:r>
        <w:rPr>
          <w:rFonts w:hint="eastAsia"/>
        </w:rPr>
        <w:br/>
      </w:r>
      <w:r>
        <w:rPr>
          <w:rFonts w:hint="eastAsia"/>
        </w:rPr>
        <w:t>　　第四节 制糖机械行业工业总产值预测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我国制糖机械行业市场未来发展的走向预测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中国制糖机械企业面对市场竞争采取的措施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制糖机械行业发展趋势及投资战略研究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制糖机械行业发展趋势分析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一、制糖机械市场发展趋势</w:t>
      </w:r>
      <w:r>
        <w:rPr>
          <w:rFonts w:hint="eastAsia"/>
        </w:rPr>
        <w:br/>
      </w:r>
      <w:r>
        <w:rPr>
          <w:rFonts w:hint="eastAsia"/>
        </w:rPr>
        <w:t>　　　　二、制糖机械行业竞争趋势</w:t>
      </w:r>
      <w:r>
        <w:rPr>
          <w:rFonts w:hint="eastAsia"/>
        </w:rPr>
        <w:br/>
      </w:r>
      <w:r>
        <w:rPr>
          <w:rFonts w:hint="eastAsia"/>
        </w:rPr>
        <w:t>　　　　三、制糖机械渠道分布趋势</w:t>
      </w:r>
      <w:r>
        <w:rPr>
          <w:rFonts w:hint="eastAsia"/>
        </w:rPr>
        <w:br/>
      </w:r>
      <w:r>
        <w:rPr>
          <w:rFonts w:hint="eastAsia"/>
        </w:rPr>
        <w:t>　　　　四、制糖机械市场趋势分析</w:t>
      </w:r>
      <w:r>
        <w:rPr>
          <w:rFonts w:hint="eastAsia"/>
        </w:rPr>
        <w:br/>
      </w:r>
      <w:r>
        <w:rPr>
          <w:rFonts w:hint="eastAsia"/>
        </w:rPr>
        <w:t>　　第二节 制糖机械行业发展战略研究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制糖机械行业投资机会与风险分析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2025-2031年中国制糖机械行业投资机会</w:t>
      </w:r>
      <w:r>
        <w:rPr>
          <w:rFonts w:hint="eastAsia"/>
        </w:rPr>
        <w:br/>
      </w:r>
      <w:r>
        <w:rPr>
          <w:rFonts w:hint="eastAsia"/>
        </w:rPr>
        <w:t>　　　　一、制糖机械市场前景</w:t>
      </w:r>
      <w:r>
        <w:rPr>
          <w:rFonts w:hint="eastAsia"/>
        </w:rPr>
        <w:br/>
      </w:r>
      <w:r>
        <w:rPr>
          <w:rFonts w:hint="eastAsia"/>
        </w:rPr>
        <w:t>　　　　二、制糖机械投资机会</w:t>
      </w:r>
      <w:r>
        <w:rPr>
          <w:rFonts w:hint="eastAsia"/>
        </w:rPr>
        <w:br/>
      </w:r>
      <w:r>
        <w:rPr>
          <w:rFonts w:hint="eastAsia"/>
        </w:rPr>
        <w:t>　　第二节 制糖机械行业投资效益分析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一、制糖机械投资状况分析</w:t>
      </w:r>
      <w:r>
        <w:rPr>
          <w:rFonts w:hint="eastAsia"/>
        </w:rPr>
        <w:br/>
      </w:r>
      <w:r>
        <w:rPr>
          <w:rFonts w:hint="eastAsia"/>
        </w:rPr>
        <w:t>　　　　二、制糖机械投资效益分析</w:t>
      </w:r>
      <w:r>
        <w:rPr>
          <w:rFonts w:hint="eastAsia"/>
        </w:rPr>
        <w:br/>
      </w:r>
      <w:r>
        <w:rPr>
          <w:rFonts w:hint="eastAsia"/>
        </w:rPr>
        <w:t>　　　　三、制糖机械投资趋势预测</w:t>
      </w:r>
      <w:r>
        <w:rPr>
          <w:rFonts w:hint="eastAsia"/>
        </w:rPr>
        <w:br/>
      </w:r>
      <w:r>
        <w:rPr>
          <w:rFonts w:hint="eastAsia"/>
        </w:rPr>
        <w:t>　　　　四、制糖机械投资方向</w:t>
      </w:r>
      <w:r>
        <w:rPr>
          <w:rFonts w:hint="eastAsia"/>
        </w:rPr>
        <w:br/>
      </w:r>
      <w:r>
        <w:rPr>
          <w:rFonts w:hint="eastAsia"/>
        </w:rPr>
        <w:t>　　　　五、制糖机械投资的建议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影响制糖机械行业发展的主要因素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四、制糖机械行业发展面临的挑战分析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五、制糖机械行业发展面临的机遇分析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中智林~－制糖机械行业投资风险及控制策略分析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制糖机械行业历程</w:t>
      </w:r>
      <w:r>
        <w:rPr>
          <w:rFonts w:hint="eastAsia"/>
        </w:rPr>
        <w:br/>
      </w:r>
      <w:r>
        <w:rPr>
          <w:rFonts w:hint="eastAsia"/>
        </w:rPr>
        <w:t>　　图表 制糖机械行业生命周期</w:t>
      </w:r>
      <w:r>
        <w:rPr>
          <w:rFonts w:hint="eastAsia"/>
        </w:rPr>
        <w:br/>
      </w:r>
      <w:r>
        <w:rPr>
          <w:rFonts w:hint="eastAsia"/>
        </w:rPr>
        <w:t>　　图表 制糖机械行业产业链分析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2025-2031年中国制糖机械行业市场规模预测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2025年中国制糖机械市场前景分析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2025年中国制糖机械发展趋势预测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d5c10c0fb4f5c" w:history="1">
        <w:r>
          <w:rPr>
            <w:rStyle w:val="Hyperlink"/>
          </w:rPr>
          <w:t>2025-2031年制糖机械市场现状调研与发展趋势分析报告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d5c10c0fb4f5c" w:history="1">
        <w:r>
          <w:rPr>
            <w:rStyle w:val="Hyperlink"/>
          </w:rPr>
          <w:t>https://www.20087.com/2/76/ZhiTangJiXieFaZhanQuShi.html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设备十大厂家、制糖机械设备、小型甘蔗制糖设备生产线、制糖机械设备要多少钱、糖厂设备一套要多少钱、制糖机械生产中心有哪些、制糖工艺流程、制糖机械设备厂家排名、制糖设备安装及维护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673c7b2fe4bfb" w:history="1">
      <w:r>
        <w:rPr>
          <w:rStyle w:val="Hyperlink"/>
        </w:rPr>
        <w:t>2025-2031年制糖机械市场现状调研与发展趋势分析报告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TangJiXieFaZhanQuShi.html" TargetMode="External" Id="R796d5c10c0fb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TangJiXieFaZhanQuShi.html" TargetMode="External" Id="R89e673c7b2fe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2025-05-05T01:26:00Z</dcterms:created>
  <dcterms:modified xsi:type="dcterms:W3CDTF">2025-05-05T02:26:00Z</dcterms:modified>
  <dc:subject>2025-2031年制糖机械市场现状调研与发展趋势分析报告</dc:subject>
  <dc:title>2025-2031年制糖机械市场现状调研与发展趋势分析报告</dc:title>
  <cp:keywords>2025-2031年制糖机械市场现状调研与发展趋势分析报告</cp:keywords>
  <dc:description>2025-2031年制糖机械市场现状调研与发展趋势分析报告</dc:description>
</cp:coreProperties>
</file>