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0b239f66c4680" w:history="1">
              <w:r>
                <w:rPr>
                  <w:rStyle w:val="Hyperlink"/>
                </w:rPr>
                <w:t>2025-2031年全球与中国单晶硅切割机发展现状及前景分析报告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0b239f66c4680" w:history="1">
              <w:r>
                <w:rPr>
                  <w:rStyle w:val="Hyperlink"/>
                </w:rPr>
                <w:t>2025-2031年全球与中国单晶硅切割机发展现状及前景分析报告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0b239f66c4680" w:history="1">
                <w:r>
                  <w:rPr>
                    <w:rStyle w:val="Hyperlink"/>
                  </w:rPr>
                  <w:t>https://www.20087.com/2/96/DanJingGuiQieGeJiShiChangQianJing.html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切割机是光伏产业链中的关键设备之一，用于将单晶硅棒切割成薄片，广泛应用于太阳能电池片的生产。近年来，随着光伏产业的快速发展和技术的进步，单晶硅切割机的性能和精度得到了显著提升。目前，单晶硅切割机不仅在切割速度和厚度控制上实现了优化，还在设备的稳定性和耐用性方面进行了改进。此外，随着对切割成本和效率要求的提高，单晶硅切割机的生产商也在不断改进切割技术，如采用金刚线切割代替传统的砂浆切割，提高了切割效率和硅片的质量。</w:t>
      </w:r>
      <w:r>
        <w:rPr>
          <w:rFonts w:hint="eastAsia"/>
        </w:rPr>
        <w:br/>
      </w:r>
      <w:r>
        <w:rPr>
          <w:rFonts w:hint="eastAsia"/>
        </w:rPr>
        <w:t>　　未来，单晶硅切割机的发展将更加注重高效化和智能化。一方面，随着光伏产业向高效化方向发展，单晶硅切割机将更加注重提高切割精度和速度，如采用更先进的控制算法和传感器技术，提高设备的整体性能。另一方面，考虑到智能化生产的趋势，单晶硅切割机将集成更多的智能功能，如远程监控、自动调整切割参数等，提高生产效率和设备的自动化水平。此外，随着新材料技术的发展，单晶硅切割机还将探索更多高性能材料的应用，提高设备的耐用性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0b239f66c4680" w:history="1">
        <w:r>
          <w:rPr>
            <w:rStyle w:val="Hyperlink"/>
          </w:rPr>
          <w:t>2025-2031年全球与中国单晶硅切割机发展现状及前景分析报告</w:t>
        </w:r>
      </w:hyperlink>
      <w:r>
        <w:rPr>
          <w:rFonts w:hint="eastAsia"/>
        </w:rPr>
        <w:t>》从市场规模、需求变化及价格动态等维度，系统解析了单晶硅切割机行业的现状与发展趋势。报告深入分析了单晶硅切割机产业链各环节，科学预测了市场前景与技术发展方向，同时聚焦单晶硅切割机细分市场特点及重点企业的经营表现，揭示了单晶硅切割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中国单晶硅切割机概述</w:t>
      </w:r>
      <w:r>
        <w:rPr>
          <w:rFonts w:hint="eastAsia"/>
        </w:rPr>
        <w:br/>
      </w:r>
      <w:r>
        <w:rPr>
          <w:rFonts w:hint="eastAsia"/>
        </w:rPr>
        <w:t>　　第一节 单晶硅切割机行业定义</w:t>
      </w:r>
      <w:r>
        <w:rPr>
          <w:rFonts w:hint="eastAsia"/>
        </w:rPr>
        <w:br/>
      </w:r>
      <w:r>
        <w:rPr>
          <w:rFonts w:hint="eastAsia"/>
        </w:rPr>
        <w:t>　　第二节 单晶硅切割机行业发展特性</w:t>
      </w:r>
      <w:r>
        <w:rPr>
          <w:rFonts w:hint="eastAsia"/>
        </w:rPr>
        <w:br/>
      </w:r>
      <w:r>
        <w:rPr>
          <w:rFonts w:hint="eastAsia"/>
        </w:rPr>
        <w:t>　　第三节 单晶硅切割机产业链分析</w:t>
      </w:r>
      <w:r>
        <w:rPr>
          <w:rFonts w:hint="eastAsia"/>
        </w:rPr>
        <w:br/>
      </w:r>
      <w:r>
        <w:rPr>
          <w:rFonts w:hint="eastAsia"/>
        </w:rPr>
        <w:t>　　第四节 单晶硅切割机行业生命周期分析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2024-2025年国外单晶硅切割机市场发展概况</w:t>
      </w:r>
      <w:r>
        <w:rPr>
          <w:rFonts w:hint="eastAsia"/>
        </w:rPr>
        <w:br/>
      </w:r>
      <w:r>
        <w:rPr>
          <w:rFonts w:hint="eastAsia"/>
        </w:rPr>
        <w:t>　　第一节 全球单晶硅切割机市场发展分析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北美地区主要国家单晶硅切割机市场概况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欧盟地区主要国家单晶硅切割机市场概况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亚洲地区主要国家单晶硅切割机市场概况</w:t>
      </w:r>
      <w:r>
        <w:rPr>
          <w:rFonts w:hint="eastAsia"/>
        </w:rPr>
        <w:br/>
      </w:r>
      <w:r>
        <w:rPr>
          <w:rFonts w:hint="eastAsia"/>
        </w:rPr>
        <w:t>　　第五节 全球单晶硅切割机市场发展预测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2024-2025年中国单晶硅切割机发展环境分析</w:t>
      </w:r>
      <w:r>
        <w:rPr>
          <w:rFonts w:hint="eastAsia"/>
        </w:rPr>
        <w:br/>
      </w:r>
      <w:r>
        <w:rPr>
          <w:rFonts w:hint="eastAsia"/>
        </w:rPr>
        <w:t>　　第一节 单晶硅切割机行业经济环境分析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单晶硅切割机行业相关政策、标准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2024-2025年单晶硅切割机行业技术发展现状及趋势分析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单晶硅切割机行业技术发展现状分析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国内外单晶硅切割机行业技术差异与原因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单晶硅切割机行业技术发展方向、趋势预测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提升单晶硅切割机行业技术能力策略建议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2024-2025年单晶硅切割机市场特性分析</w:t>
      </w:r>
      <w:r>
        <w:rPr>
          <w:rFonts w:hint="eastAsia"/>
        </w:rPr>
        <w:br/>
      </w:r>
      <w:r>
        <w:rPr>
          <w:rFonts w:hint="eastAsia"/>
        </w:rPr>
        <w:t>　　第一节 单晶硅切割机行业集中度分析</w:t>
      </w:r>
      <w:r>
        <w:rPr>
          <w:rFonts w:hint="eastAsia"/>
        </w:rPr>
        <w:br/>
      </w:r>
      <w:r>
        <w:rPr>
          <w:rFonts w:hint="eastAsia"/>
        </w:rPr>
        <w:t>　　第二节 单晶硅切割机行业SWOT分析</w:t>
      </w:r>
      <w:r>
        <w:rPr>
          <w:rFonts w:hint="eastAsia"/>
        </w:rPr>
        <w:br/>
      </w:r>
      <w:r>
        <w:rPr>
          <w:rFonts w:hint="eastAsia"/>
        </w:rPr>
        <w:t>　　　　一、单晶硅切割机行业优势</w:t>
      </w:r>
      <w:r>
        <w:rPr>
          <w:rFonts w:hint="eastAsia"/>
        </w:rPr>
        <w:br/>
      </w:r>
      <w:r>
        <w:rPr>
          <w:rFonts w:hint="eastAsia"/>
        </w:rPr>
        <w:t>　　　　二、单晶硅切割机行业劣势</w:t>
      </w:r>
      <w:r>
        <w:rPr>
          <w:rFonts w:hint="eastAsia"/>
        </w:rPr>
        <w:br/>
      </w:r>
      <w:r>
        <w:rPr>
          <w:rFonts w:hint="eastAsia"/>
        </w:rPr>
        <w:t>　　　　三、单晶硅切割机行业机会</w:t>
      </w:r>
      <w:r>
        <w:rPr>
          <w:rFonts w:hint="eastAsia"/>
        </w:rPr>
        <w:br/>
      </w:r>
      <w:r>
        <w:rPr>
          <w:rFonts w:hint="eastAsia"/>
        </w:rPr>
        <w:t>　　　　四、单晶硅切割机行业风险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2024-2025年中国单晶硅切割机发展现状</w:t>
      </w:r>
      <w:r>
        <w:rPr>
          <w:rFonts w:hint="eastAsia"/>
        </w:rPr>
        <w:br/>
      </w:r>
      <w:r>
        <w:rPr>
          <w:rFonts w:hint="eastAsia"/>
        </w:rPr>
        <w:t>　　第一节 中国单晶硅切割机市场现状分析</w:t>
      </w:r>
      <w:r>
        <w:rPr>
          <w:rFonts w:hint="eastAsia"/>
        </w:rPr>
        <w:br/>
      </w:r>
      <w:r>
        <w:rPr>
          <w:rFonts w:hint="eastAsia"/>
        </w:rPr>
        <w:t>　　第二节 中国单晶硅切割机行业产量情况分析及预测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一、单晶硅切割机总体产能规模</w:t>
      </w:r>
      <w:r>
        <w:rPr>
          <w:rFonts w:hint="eastAsia"/>
        </w:rPr>
        <w:br/>
      </w:r>
      <w:r>
        <w:rPr>
          <w:rFonts w:hint="eastAsia"/>
        </w:rPr>
        <w:t>　　　　二、单晶硅切割机生产区域分布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三、2019-2024年中国单晶硅切割机产量统计分析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三、2025-2031年中国单晶硅切割机产量预测分析</w:t>
      </w:r>
      <w:r>
        <w:rPr>
          <w:rFonts w:hint="eastAsia"/>
        </w:rPr>
        <w:br/>
      </w:r>
      <w:r>
        <w:rPr>
          <w:rFonts w:hint="eastAsia"/>
        </w:rPr>
        <w:t>　　第三节 中国单晶硅切割机市场需求分析及预测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一、中国单晶硅切割机市场需求特点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二、2019-2024年中国单晶硅切割机市场需求量统计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三、2025-2031年中国单晶硅切割机市场需求量预测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中国单晶硅切割机价格趋势分析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一、2019-2024年中国单晶硅切割机市场价格趋势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二、2025-2031年中国单晶硅切割机市场价格走势预测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2019-2024年单晶硅切割机行业经济运行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2019-2024年中国单晶硅切割机行业盈利能力分析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2019-2024年中国单晶硅切割机行业发展能力分析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2019-2024年单晶硅切割机行业偿债能力分析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2019-2024年单晶硅切割机制造企业数量分析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中国单晶硅切割机行业重点地区发展分析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**地区单晶硅切割机市场发展分析</w:t>
      </w:r>
      <w:r>
        <w:rPr>
          <w:rFonts w:hint="eastAsia"/>
        </w:rPr>
        <w:br/>
      </w:r>
      <w:r>
        <w:rPr>
          <w:rFonts w:hint="eastAsia"/>
        </w:rPr>
        <w:t>　　第三节 **地区单晶硅切割机市场发展分析</w:t>
      </w:r>
      <w:r>
        <w:rPr>
          <w:rFonts w:hint="eastAsia"/>
        </w:rPr>
        <w:br/>
      </w:r>
      <w:r>
        <w:rPr>
          <w:rFonts w:hint="eastAsia"/>
        </w:rPr>
        <w:t>　　第四节 **地区单晶硅切割机市场发展分析</w:t>
      </w:r>
      <w:r>
        <w:rPr>
          <w:rFonts w:hint="eastAsia"/>
        </w:rPr>
        <w:br/>
      </w:r>
      <w:r>
        <w:rPr>
          <w:rFonts w:hint="eastAsia"/>
        </w:rPr>
        <w:t>　　第五节 **地区单晶硅切割机市场发展分析</w:t>
      </w:r>
      <w:r>
        <w:rPr>
          <w:rFonts w:hint="eastAsia"/>
        </w:rPr>
        <w:br/>
      </w:r>
      <w:r>
        <w:rPr>
          <w:rFonts w:hint="eastAsia"/>
        </w:rPr>
        <w:t>　　第六节 **地区单晶硅切割机市场发展分析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2019-2024年中国单晶硅切割机进出口分析</w:t>
      </w:r>
      <w:r>
        <w:rPr>
          <w:rFonts w:hint="eastAsia"/>
        </w:rPr>
        <w:br/>
      </w:r>
      <w:r>
        <w:rPr>
          <w:rFonts w:hint="eastAsia"/>
        </w:rPr>
        <w:t>　　第一节 单晶硅切割机进口情况分析</w:t>
      </w:r>
      <w:r>
        <w:rPr>
          <w:rFonts w:hint="eastAsia"/>
        </w:rPr>
        <w:br/>
      </w:r>
      <w:r>
        <w:rPr>
          <w:rFonts w:hint="eastAsia"/>
        </w:rPr>
        <w:t>　　第二节 单晶硅切割机出口情况分析</w:t>
      </w:r>
      <w:r>
        <w:rPr>
          <w:rFonts w:hint="eastAsia"/>
        </w:rPr>
        <w:br/>
      </w:r>
      <w:r>
        <w:rPr>
          <w:rFonts w:hint="eastAsia"/>
        </w:rPr>
        <w:t>　　第三节 影响单晶硅切割机进出口因素分析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主要单晶硅切割机生产企业及竞争格局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单晶硅切割机行业投资战略研究</w:t>
      </w:r>
      <w:r>
        <w:rPr>
          <w:rFonts w:hint="eastAsia"/>
        </w:rPr>
        <w:br/>
      </w:r>
      <w:r>
        <w:rPr>
          <w:rFonts w:hint="eastAsia"/>
        </w:rPr>
        <w:t>　　第一节 单晶硅切割机行业发展战略研究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对我国单晶硅切割机品牌的战略思考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一、单晶硅切割机品牌的重要性</w:t>
      </w:r>
      <w:r>
        <w:rPr>
          <w:rFonts w:hint="eastAsia"/>
        </w:rPr>
        <w:br/>
      </w:r>
      <w:r>
        <w:rPr>
          <w:rFonts w:hint="eastAsia"/>
        </w:rPr>
        <w:t>　　　　二、单晶硅切割机实施品牌战略的意义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三、单晶硅切割机企业品牌的现状分析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四、我国单晶硅切割机企业的品牌战略</w:t>
      </w:r>
      <w:r>
        <w:rPr>
          <w:rFonts w:hint="eastAsia"/>
        </w:rPr>
        <w:br/>
      </w:r>
      <w:r>
        <w:rPr>
          <w:rFonts w:hint="eastAsia"/>
        </w:rPr>
        <w:t>　　　　五、单晶硅切割机品牌战略管理的策略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单晶硅切割机经营策略分析</w:t>
      </w:r>
      <w:r>
        <w:rPr>
          <w:rFonts w:hint="eastAsia"/>
        </w:rPr>
        <w:br/>
      </w:r>
      <w:r>
        <w:rPr>
          <w:rFonts w:hint="eastAsia"/>
        </w:rPr>
        <w:t>　　　　一、单晶硅切割机市场细分策略</w:t>
      </w:r>
      <w:r>
        <w:rPr>
          <w:rFonts w:hint="eastAsia"/>
        </w:rPr>
        <w:br/>
      </w:r>
      <w:r>
        <w:rPr>
          <w:rFonts w:hint="eastAsia"/>
        </w:rPr>
        <w:t>　　　　二、单晶硅切割机市场创新策略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四、单晶硅切割机新产品差异化战略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2025-2031年中国单晶硅切割机发展趋势预测及投资风险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2025年单晶硅切割机市场前景分析</w:t>
      </w:r>
      <w:r>
        <w:rPr>
          <w:rFonts w:hint="eastAsia"/>
        </w:rPr>
        <w:br/>
      </w:r>
      <w:r>
        <w:rPr>
          <w:rFonts w:hint="eastAsia"/>
        </w:rPr>
        <w:t>　　第二节 2025年单晶硅切割机行业发展趋势预测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单晶硅切割机行业投资风险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单晶硅切割机投资建议</w:t>
      </w:r>
      <w:r>
        <w:rPr>
          <w:rFonts w:hint="eastAsia"/>
        </w:rPr>
        <w:br/>
      </w:r>
      <w:r>
        <w:rPr>
          <w:rFonts w:hint="eastAsia"/>
        </w:rPr>
        <w:t>　　第一节 单晶硅切割机行业投资环境分析</w:t>
      </w:r>
      <w:r>
        <w:rPr>
          <w:rFonts w:hint="eastAsia"/>
        </w:rPr>
        <w:br/>
      </w:r>
      <w:r>
        <w:rPr>
          <w:rFonts w:hint="eastAsia"/>
        </w:rPr>
        <w:t>　　第二节 单晶硅切割机行业投资进入壁垒分析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2019-2024年中国单晶硅切割机市场规模及增长情况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2019-2024年中国单晶硅切割机行业产量及增长趋势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2025-2031年中国单晶硅切割机行业产量预测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2019-2024年中国单晶硅切割机行业市场需求及增长情况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2025-2031年中国单晶硅切割机行业市场需求预测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2019-2024年中国单晶硅切割机行业利润及增长情况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**地区单晶硅切割机市场规模及增长情况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**地区单晶硅切割机市场规模及增长情况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**地区单晶硅切割机行业市场需求情况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2019-2024年中国单晶硅切割机行业出口情况分析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2019-2024年中国单晶硅切割机行业产品市场价格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2025-2031年中国单晶硅切割机行业产品市场价格走势预测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单晶硅切割机重点企业经营情况分析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单晶硅切割机重点企业经营情况分析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2025-2031年中国单晶硅切割机市场规模预测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2025-2031年中国单晶硅切割机行业利润预测</w:t>
      </w:r>
      <w:r>
        <w:rPr>
          <w:rFonts w:hint="eastAsia"/>
        </w:rPr>
        <w:br/>
      </w:r>
      <w:r>
        <w:rPr>
          <w:rFonts w:hint="eastAsia"/>
        </w:rPr>
        <w:t>　　图表 2025年单晶硅切割机行业壁垒</w:t>
      </w:r>
      <w:r>
        <w:rPr>
          <w:rFonts w:hint="eastAsia"/>
        </w:rPr>
        <w:br/>
      </w:r>
      <w:r>
        <w:rPr>
          <w:rFonts w:hint="eastAsia"/>
        </w:rPr>
        <w:t>　　图表 2025年单晶硅切割机市场前景分析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2025-2031年中国单晶硅切割机市场需求预测</w:t>
      </w:r>
      <w:r>
        <w:rPr>
          <w:rFonts w:hint="eastAsia"/>
        </w:rPr>
        <w:br/>
      </w:r>
      <w:r>
        <w:rPr>
          <w:rFonts w:hint="eastAsia"/>
        </w:rPr>
        <w:t>　　图表 2025年单晶硅切割机发展趋势预测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0b239f66c4680" w:history="1">
        <w:r>
          <w:rPr>
            <w:rStyle w:val="Hyperlink"/>
          </w:rPr>
          <w:t>2025-2031年全球与中国单晶硅切割机发展现状及前景分析报告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0b239f66c4680" w:history="1">
        <w:r>
          <w:rPr>
            <w:rStyle w:val="Hyperlink"/>
          </w:rPr>
          <w:t>https://www.20087.com/2/96/DanJingGuiQieGeJiShiChangQianJing.html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数控切割机、单晶硅切割机龙头企业、金刚线切割硅片教程、单晶硅切割机使用方法、半导体晶圆切割机、单晶硅切割机导线轮、硅片切割机加工视频、单晶硅切割机,面板操作流程、手持小型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30d9496234086" w:history="1">
      <w:r>
        <w:rPr>
          <w:rStyle w:val="Hyperlink"/>
        </w:rPr>
        <w:t>2025-2031年全球与中国单晶硅切割机发展现状及前景分析报告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anJingGuiQieGeJiShiChangQianJing.html" TargetMode="External" Id="Rd390b239f66c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anJingGuiQieGeJiShiChangQianJing.html" TargetMode="External" Id="Rbb730d949623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2024-09-30T23:42:00Z</dcterms:created>
  <dcterms:modified xsi:type="dcterms:W3CDTF">2024-10-01T00:42:00Z</dcterms:modified>
  <dc:subject>2025-2031年全球与中国单晶硅切割机发展现状及前景分析报告</dc:subject>
  <dc:title>2025-2031年全球与中国单晶硅切割机发展现状及前景分析报告</dc:title>
  <cp:keywords>2025-2031年全球与中国单晶硅切割机发展现状及前景分析报告</cp:keywords>
  <dc:description>2025-2031年全球与中国单晶硅切割机发展现状及前景分析报告</dc:description>
</cp:coreProperties>
</file>