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4e58dc27a41ed" w:history="1">
              <w:r>
                <w:rPr>
                  <w:rStyle w:val="Hyperlink"/>
                </w:rPr>
                <w:t>2025-2031年全球与中国单相表行业分析及前景趋势预测报告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4e58dc27a41ed" w:history="1">
              <w:r>
                <w:rPr>
                  <w:rStyle w:val="Hyperlink"/>
                </w:rPr>
                <w:t>2025-2031年全球与中国单相表行业分析及前景趋势预测报告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4e58dc27a41ed" w:history="1">
                <w:r>
                  <w:rPr>
                    <w:rStyle w:val="Hyperlink"/>
                  </w:rPr>
                  <w:t>https://www.20087.com/2/06/DanXiangBiaoHangYeXianZhuangJiQianJing.html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能表作为计量居民和小型工商业用电的主要工具，已普遍实现智能化和远程通信功能，支持实时监测、远程抄表和负荷控制等功能。随着智能电网的建设，单相表正向更高精度、更智能化和更节能环保方向发展。</w:t>
      </w:r>
      <w:r>
        <w:rPr>
          <w:rFonts w:hint="eastAsia"/>
        </w:rPr>
        <w:br/>
      </w:r>
      <w:r>
        <w:rPr>
          <w:rFonts w:hint="eastAsia"/>
        </w:rPr>
        <w:t>　　未来单相表将继续深度融合物联网、云计算和大数据技术，实现全生命周期的智能管理和服务。另外，新型计量技术如非侵入式负荷识别、分布式能源计量、双向计量等将成为行业创新热点，推动单相表从单纯的电能计量装置转变为综合能源服务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4e58dc27a41ed" w:history="1">
        <w:r>
          <w:rPr>
            <w:rStyle w:val="Hyperlink"/>
          </w:rPr>
          <w:t>2025-2031年全球与中国单相表行业分析及前景趋势预测报告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单相表行业的市场规模、需求变化、产业链动态及区域发展格局。报告重点解读了单相表行业竞争态势与重点企业的市场表现，并通过科学研判行业趋势与前景，揭示了单相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中国单相表概述</w:t>
      </w:r>
      <w:r>
        <w:rPr>
          <w:rFonts w:hint="eastAsia"/>
        </w:rPr>
        <w:br/>
      </w:r>
      <w:r>
        <w:rPr>
          <w:rFonts w:hint="eastAsia"/>
        </w:rPr>
        <w:t>　　第一节 单相表行业定义</w:t>
      </w:r>
      <w:r>
        <w:rPr>
          <w:rFonts w:hint="eastAsia"/>
        </w:rPr>
        <w:br/>
      </w:r>
      <w:r>
        <w:rPr>
          <w:rFonts w:hint="eastAsia"/>
        </w:rPr>
        <w:t>　　第二节 单相表行业发展特性</w:t>
      </w:r>
      <w:r>
        <w:rPr>
          <w:rFonts w:hint="eastAsia"/>
        </w:rPr>
        <w:br/>
      </w:r>
      <w:r>
        <w:rPr>
          <w:rFonts w:hint="eastAsia"/>
        </w:rPr>
        <w:t>　　第三节 单相表产业链分析</w:t>
      </w:r>
      <w:r>
        <w:rPr>
          <w:rFonts w:hint="eastAsia"/>
        </w:rPr>
        <w:br/>
      </w:r>
      <w:r>
        <w:rPr>
          <w:rFonts w:hint="eastAsia"/>
        </w:rPr>
        <w:t>　　第四节 单相表行业生命周期分析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2024-2025年国外单相表市场发展概况</w:t>
      </w:r>
      <w:r>
        <w:rPr>
          <w:rFonts w:hint="eastAsia"/>
        </w:rPr>
        <w:br/>
      </w:r>
      <w:r>
        <w:rPr>
          <w:rFonts w:hint="eastAsia"/>
        </w:rPr>
        <w:t>　　第一节 全球单相表市场发展分析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北美地区主要国家单相表市场概况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欧盟地区主要国家单相表市场概况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亚洲地区主要国家单相表市场概况</w:t>
      </w:r>
      <w:r>
        <w:rPr>
          <w:rFonts w:hint="eastAsia"/>
        </w:rPr>
        <w:br/>
      </w:r>
      <w:r>
        <w:rPr>
          <w:rFonts w:hint="eastAsia"/>
        </w:rPr>
        <w:t>　　第五节 全球单相表市场发展预测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2024-2025年中国单相表发展环境分析</w:t>
      </w:r>
      <w:r>
        <w:rPr>
          <w:rFonts w:hint="eastAsia"/>
        </w:rPr>
        <w:br/>
      </w:r>
      <w:r>
        <w:rPr>
          <w:rFonts w:hint="eastAsia"/>
        </w:rPr>
        <w:t>　　第一节 单相表行业经济环境分析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2024-2025年单相表行业技术发展现状及趋势分析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2024-2025年单相表市场特性分析</w:t>
      </w:r>
      <w:r>
        <w:rPr>
          <w:rFonts w:hint="eastAsia"/>
        </w:rPr>
        <w:br/>
      </w:r>
      <w:r>
        <w:rPr>
          <w:rFonts w:hint="eastAsia"/>
        </w:rPr>
        <w:t>　　第一节 单相表行业集中度分析</w:t>
      </w:r>
      <w:r>
        <w:rPr>
          <w:rFonts w:hint="eastAsia"/>
        </w:rPr>
        <w:br/>
      </w:r>
      <w:r>
        <w:rPr>
          <w:rFonts w:hint="eastAsia"/>
        </w:rPr>
        <w:t>　　第二节 单相表行业SWOT分析</w:t>
      </w:r>
      <w:r>
        <w:rPr>
          <w:rFonts w:hint="eastAsia"/>
        </w:rPr>
        <w:br/>
      </w:r>
      <w:r>
        <w:rPr>
          <w:rFonts w:hint="eastAsia"/>
        </w:rPr>
        <w:t>　　　　一、单相表行业优势</w:t>
      </w:r>
      <w:r>
        <w:rPr>
          <w:rFonts w:hint="eastAsia"/>
        </w:rPr>
        <w:br/>
      </w:r>
      <w:r>
        <w:rPr>
          <w:rFonts w:hint="eastAsia"/>
        </w:rPr>
        <w:t>　　　　二、单相表行业劣势</w:t>
      </w:r>
      <w:r>
        <w:rPr>
          <w:rFonts w:hint="eastAsia"/>
        </w:rPr>
        <w:br/>
      </w:r>
      <w:r>
        <w:rPr>
          <w:rFonts w:hint="eastAsia"/>
        </w:rPr>
        <w:t>　　　　三、单相表行业机会</w:t>
      </w:r>
      <w:r>
        <w:rPr>
          <w:rFonts w:hint="eastAsia"/>
        </w:rPr>
        <w:br/>
      </w:r>
      <w:r>
        <w:rPr>
          <w:rFonts w:hint="eastAsia"/>
        </w:rPr>
        <w:t>　　　　四、单相表行业风险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2024-2025年中国单相表发展现状</w:t>
      </w:r>
      <w:r>
        <w:rPr>
          <w:rFonts w:hint="eastAsia"/>
        </w:rPr>
        <w:br/>
      </w:r>
      <w:r>
        <w:rPr>
          <w:rFonts w:hint="eastAsia"/>
        </w:rPr>
        <w:t>　　第一节 中国单相表市场现状分析</w:t>
      </w:r>
      <w:r>
        <w:rPr>
          <w:rFonts w:hint="eastAsia"/>
        </w:rPr>
        <w:br/>
      </w:r>
      <w:r>
        <w:rPr>
          <w:rFonts w:hint="eastAsia"/>
        </w:rPr>
        <w:t>　　第二节 中国单相表行业产量情况分析及预测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一、单相表总体产能规模</w:t>
      </w:r>
      <w:r>
        <w:rPr>
          <w:rFonts w:hint="eastAsia"/>
        </w:rPr>
        <w:br/>
      </w:r>
      <w:r>
        <w:rPr>
          <w:rFonts w:hint="eastAsia"/>
        </w:rPr>
        <w:t>　　　　二、单相表生产区域分布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三、2025-2031年中国单相表产量预测分析</w:t>
      </w:r>
      <w:r>
        <w:rPr>
          <w:rFonts w:hint="eastAsia"/>
        </w:rPr>
        <w:br/>
      </w:r>
      <w:r>
        <w:rPr>
          <w:rFonts w:hint="eastAsia"/>
        </w:rPr>
        <w:t>　　第三节 中国单相表市场需求分析及预测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三、2025-2031年中国单相表市场需求量预测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二、2025-2031年中国单相表市场价格走势预测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2019-2024年单相表行业经济运行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2019-2024年中国单相表行业盈利能力分析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2019-2024年中国单相表行业发展能力分析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2019-2024年单相表行业偿债能力分析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**地区单相表市场发展分析</w:t>
      </w:r>
      <w:r>
        <w:rPr>
          <w:rFonts w:hint="eastAsia"/>
        </w:rPr>
        <w:br/>
      </w:r>
      <w:r>
        <w:rPr>
          <w:rFonts w:hint="eastAsia"/>
        </w:rPr>
        <w:t>　　第三节 **地区单相表市场发展分析</w:t>
      </w:r>
      <w:r>
        <w:rPr>
          <w:rFonts w:hint="eastAsia"/>
        </w:rPr>
        <w:br/>
      </w:r>
      <w:r>
        <w:rPr>
          <w:rFonts w:hint="eastAsia"/>
        </w:rPr>
        <w:t>　　第四节 **地区单相表市场发展分析</w:t>
      </w:r>
      <w:r>
        <w:rPr>
          <w:rFonts w:hint="eastAsia"/>
        </w:rPr>
        <w:br/>
      </w:r>
      <w:r>
        <w:rPr>
          <w:rFonts w:hint="eastAsia"/>
        </w:rPr>
        <w:t>　　第五节 **地区单相表市场发展分析</w:t>
      </w:r>
      <w:r>
        <w:rPr>
          <w:rFonts w:hint="eastAsia"/>
        </w:rPr>
        <w:br/>
      </w:r>
      <w:r>
        <w:rPr>
          <w:rFonts w:hint="eastAsia"/>
        </w:rPr>
        <w:t>　　第六节 **地区单相表市场发展分析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2019-2024年中国单相表进出口分析</w:t>
      </w:r>
      <w:r>
        <w:rPr>
          <w:rFonts w:hint="eastAsia"/>
        </w:rPr>
        <w:br/>
      </w:r>
      <w:r>
        <w:rPr>
          <w:rFonts w:hint="eastAsia"/>
        </w:rPr>
        <w:t>　　第一节 单相表进口情况分析</w:t>
      </w:r>
      <w:r>
        <w:rPr>
          <w:rFonts w:hint="eastAsia"/>
        </w:rPr>
        <w:br/>
      </w:r>
      <w:r>
        <w:rPr>
          <w:rFonts w:hint="eastAsia"/>
        </w:rPr>
        <w:t>　　第二节 单相表出口情况分析</w:t>
      </w:r>
      <w:r>
        <w:rPr>
          <w:rFonts w:hint="eastAsia"/>
        </w:rPr>
        <w:br/>
      </w:r>
      <w:r>
        <w:rPr>
          <w:rFonts w:hint="eastAsia"/>
        </w:rPr>
        <w:t>　　第三节 影响单相表进出口因素分析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主要单相表生产企业及竞争格局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单相表行业投资战略研究</w:t>
      </w:r>
      <w:r>
        <w:rPr>
          <w:rFonts w:hint="eastAsia"/>
        </w:rPr>
        <w:br/>
      </w:r>
      <w:r>
        <w:rPr>
          <w:rFonts w:hint="eastAsia"/>
        </w:rPr>
        <w:t>　　第一节 单相表行业发展战略研究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对我国单相表品牌的战略思考</w:t>
      </w:r>
      <w:r>
        <w:rPr>
          <w:rFonts w:hint="eastAsia"/>
        </w:rPr>
        <w:br/>
      </w:r>
      <w:r>
        <w:rPr>
          <w:rFonts w:hint="eastAsia"/>
        </w:rPr>
        <w:t>　　　　一、单相表品牌的重要性</w:t>
      </w:r>
      <w:r>
        <w:rPr>
          <w:rFonts w:hint="eastAsia"/>
        </w:rPr>
        <w:br/>
      </w:r>
      <w:r>
        <w:rPr>
          <w:rFonts w:hint="eastAsia"/>
        </w:rPr>
        <w:t>　　　　二、单相表实施品牌战略的意义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四、我国单相表企业的品牌战略</w:t>
      </w:r>
      <w:r>
        <w:rPr>
          <w:rFonts w:hint="eastAsia"/>
        </w:rPr>
        <w:br/>
      </w:r>
      <w:r>
        <w:rPr>
          <w:rFonts w:hint="eastAsia"/>
        </w:rPr>
        <w:t>　　　　五、单相表品牌战略管理的策略</w:t>
      </w:r>
      <w:r>
        <w:rPr>
          <w:rFonts w:hint="eastAsia"/>
        </w:rPr>
        <w:br/>
      </w:r>
      <w:r>
        <w:rPr>
          <w:rFonts w:hint="eastAsia"/>
        </w:rPr>
        <w:t>　　第三节 单相表经营策略分析</w:t>
      </w:r>
      <w:r>
        <w:rPr>
          <w:rFonts w:hint="eastAsia"/>
        </w:rPr>
        <w:br/>
      </w:r>
      <w:r>
        <w:rPr>
          <w:rFonts w:hint="eastAsia"/>
        </w:rPr>
        <w:t>　　　　一、单相表市场细分策略</w:t>
      </w:r>
      <w:r>
        <w:rPr>
          <w:rFonts w:hint="eastAsia"/>
        </w:rPr>
        <w:br/>
      </w:r>
      <w:r>
        <w:rPr>
          <w:rFonts w:hint="eastAsia"/>
        </w:rPr>
        <w:t>　　　　二、单相表市场创新策略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四、单相表新产品差异化战略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2025-2031年中国单相表发展趋势预测及投资风险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2025年单相表市场前景分析</w:t>
      </w:r>
      <w:r>
        <w:rPr>
          <w:rFonts w:hint="eastAsia"/>
        </w:rPr>
        <w:br/>
      </w:r>
      <w:r>
        <w:rPr>
          <w:rFonts w:hint="eastAsia"/>
        </w:rPr>
        <w:t>　　第二节 2025年单相表行业发展趋势预测</w:t>
      </w:r>
      <w:r>
        <w:rPr>
          <w:rFonts w:hint="eastAsia"/>
        </w:rPr>
        <w:br/>
      </w:r>
      <w:r>
        <w:rPr>
          <w:rFonts w:hint="eastAsia"/>
        </w:rPr>
        <w:t>　　第三节 单相表行业投资风险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单相表投资建议</w:t>
      </w:r>
      <w:r>
        <w:rPr>
          <w:rFonts w:hint="eastAsia"/>
        </w:rPr>
        <w:br/>
      </w:r>
      <w:r>
        <w:rPr>
          <w:rFonts w:hint="eastAsia"/>
        </w:rPr>
        <w:t>　　第一节 单相表行业投资环境分析</w:t>
      </w:r>
      <w:r>
        <w:rPr>
          <w:rFonts w:hint="eastAsia"/>
        </w:rPr>
        <w:br/>
      </w:r>
      <w:r>
        <w:rPr>
          <w:rFonts w:hint="eastAsia"/>
        </w:rPr>
        <w:t>　　第二节 单相表行业投资进入壁垒分析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单相表行业类别</w:t>
      </w:r>
      <w:r>
        <w:rPr>
          <w:rFonts w:hint="eastAsia"/>
        </w:rPr>
        <w:br/>
      </w:r>
      <w:r>
        <w:rPr>
          <w:rFonts w:hint="eastAsia"/>
        </w:rPr>
        <w:t>　　图表 单相表行业产业链调研</w:t>
      </w:r>
      <w:r>
        <w:rPr>
          <w:rFonts w:hint="eastAsia"/>
        </w:rPr>
        <w:br/>
      </w:r>
      <w:r>
        <w:rPr>
          <w:rFonts w:hint="eastAsia"/>
        </w:rPr>
        <w:t>　　图表 单相表行业现状</w:t>
      </w:r>
      <w:r>
        <w:rPr>
          <w:rFonts w:hint="eastAsia"/>
        </w:rPr>
        <w:br/>
      </w:r>
      <w:r>
        <w:rPr>
          <w:rFonts w:hint="eastAsia"/>
        </w:rPr>
        <w:t>　　图表 单相表行业标准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2019-2024年中国单相表市场规模</w:t>
      </w:r>
      <w:r>
        <w:rPr>
          <w:rFonts w:hint="eastAsia"/>
        </w:rPr>
        <w:br/>
      </w:r>
      <w:r>
        <w:rPr>
          <w:rFonts w:hint="eastAsia"/>
        </w:rPr>
        <w:t>　　图表 2025年中国单相表行业产能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2019-2024年中国单相表产量</w:t>
      </w:r>
      <w:r>
        <w:rPr>
          <w:rFonts w:hint="eastAsia"/>
        </w:rPr>
        <w:br/>
      </w:r>
      <w:r>
        <w:rPr>
          <w:rFonts w:hint="eastAsia"/>
        </w:rPr>
        <w:t>　　图表 单相表行业动态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2019-2024年中国单相表市场需求量</w:t>
      </w:r>
      <w:r>
        <w:rPr>
          <w:rFonts w:hint="eastAsia"/>
        </w:rPr>
        <w:br/>
      </w:r>
      <w:r>
        <w:rPr>
          <w:rFonts w:hint="eastAsia"/>
        </w:rPr>
        <w:t>　　图表 2025年中国单相表行业需求区域调研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2019-2024年中国单相表行情</w:t>
      </w:r>
      <w:r>
        <w:rPr>
          <w:rFonts w:hint="eastAsia"/>
        </w:rPr>
        <w:br/>
      </w:r>
      <w:r>
        <w:rPr>
          <w:rFonts w:hint="eastAsia"/>
        </w:rPr>
        <w:t>　　图表 2019-2024年中国单相表价格走势图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2019-2024年中国单相表行业销售收入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2019-2024年中国单相表行业利润总额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2019-2024年中国单相表进口数据</w:t>
      </w:r>
      <w:r>
        <w:rPr>
          <w:rFonts w:hint="eastAsia"/>
        </w:rPr>
        <w:br/>
      </w:r>
      <w:r>
        <w:rPr>
          <w:rFonts w:hint="eastAsia"/>
        </w:rPr>
        <w:t>　　图表 2019-2024年中国单相表出口数据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**地区单相表市场规模</w:t>
      </w:r>
      <w:r>
        <w:rPr>
          <w:rFonts w:hint="eastAsia"/>
        </w:rPr>
        <w:br/>
      </w:r>
      <w:r>
        <w:rPr>
          <w:rFonts w:hint="eastAsia"/>
        </w:rPr>
        <w:t>　　图表 **地区单相表行业市场需求</w:t>
      </w:r>
      <w:r>
        <w:rPr>
          <w:rFonts w:hint="eastAsia"/>
        </w:rPr>
        <w:br/>
      </w:r>
      <w:r>
        <w:rPr>
          <w:rFonts w:hint="eastAsia"/>
        </w:rPr>
        <w:t>　　图表 **地区单相表市场调研</w:t>
      </w:r>
      <w:r>
        <w:rPr>
          <w:rFonts w:hint="eastAsia"/>
        </w:rPr>
        <w:br/>
      </w:r>
      <w:r>
        <w:rPr>
          <w:rFonts w:hint="eastAsia"/>
        </w:rPr>
        <w:t>　　图表 **地区单相表行业市场需求分析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**地区单相表市场规模</w:t>
      </w:r>
      <w:r>
        <w:rPr>
          <w:rFonts w:hint="eastAsia"/>
        </w:rPr>
        <w:br/>
      </w:r>
      <w:r>
        <w:rPr>
          <w:rFonts w:hint="eastAsia"/>
        </w:rPr>
        <w:t>　　图表 **地区单相表行业市场需求</w:t>
      </w:r>
      <w:r>
        <w:rPr>
          <w:rFonts w:hint="eastAsia"/>
        </w:rPr>
        <w:br/>
      </w:r>
      <w:r>
        <w:rPr>
          <w:rFonts w:hint="eastAsia"/>
        </w:rPr>
        <w:t>　　图表 **地区单相表市场调研</w:t>
      </w:r>
      <w:r>
        <w:rPr>
          <w:rFonts w:hint="eastAsia"/>
        </w:rPr>
        <w:br/>
      </w:r>
      <w:r>
        <w:rPr>
          <w:rFonts w:hint="eastAsia"/>
        </w:rPr>
        <w:t>　　图表 **地区单相表行业市场需求分析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单相表行业竞争对手分析</w:t>
      </w:r>
      <w:r>
        <w:rPr>
          <w:rFonts w:hint="eastAsia"/>
        </w:rPr>
        <w:br/>
      </w:r>
      <w:r>
        <w:rPr>
          <w:rFonts w:hint="eastAsia"/>
        </w:rPr>
        <w:t>　　图表 单相表重点企业（一）基本信息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2025-2031年中国单相表市场规模预测</w:t>
      </w:r>
      <w:r>
        <w:rPr>
          <w:rFonts w:hint="eastAsia"/>
        </w:rPr>
        <w:br/>
      </w:r>
      <w:r>
        <w:rPr>
          <w:rFonts w:hint="eastAsia"/>
        </w:rPr>
        <w:t>　　图表 单相表行业准入条件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2025-2031年中国单相表行业信息化</w:t>
      </w:r>
      <w:r>
        <w:rPr>
          <w:rFonts w:hint="eastAsia"/>
        </w:rPr>
        <w:br/>
      </w:r>
      <w:r>
        <w:rPr>
          <w:rFonts w:hint="eastAsia"/>
        </w:rPr>
        <w:t>　　图表 2025年中国单相表市场前景分析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2025-2031年中国单相表行业发展趋势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4e58dc27a41ed" w:history="1">
        <w:r>
          <w:rPr>
            <w:rStyle w:val="Hyperlink"/>
          </w:rPr>
          <w:t>2025-2031年全球与中国单相表行业分析及前景趋势预测报告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4e58dc27a41ed" w:history="1">
        <w:r>
          <w:rPr>
            <w:rStyle w:val="Hyperlink"/>
          </w:rPr>
          <w:t>https://www.20087.com/2/06/DanXiangBiaoHangYeXianZhuangJiQianJing.html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表和三相表区别、单相表和三相表差别、单相表怎么看数字、单相表最大是多少安、单相表三相表售后工作怎么样、单相表怎么看用了多少度电、三相表号单相表号怎样区分、单相表互感器的接线方法、单相表多少k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ed6ae75244204" w:history="1">
      <w:r>
        <w:rPr>
          <w:rStyle w:val="Hyperlink"/>
        </w:rPr>
        <w:t>2025-2031年全球与中国单相表行业分析及前景趋势预测报告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anXiangBiaoHangYeXianZhuangJiQianJing.html" TargetMode="External" Id="R31d4e58dc27a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anXiangBiaoHangYeXianZhuangJiQianJing.html" TargetMode="External" Id="R1aded6ae7524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2025-02-14T08:50:00Z</dcterms:created>
  <dcterms:modified xsi:type="dcterms:W3CDTF">2025-02-14T09:50:00Z</dcterms:modified>
  <dc:subject>2025-2031年全球与中国单相表行业分析及前景趋势预测报告</dc:subject>
  <dc:title>2025-2031年全球与中国单相表行业分析及前景趋势预测报告</dc:title>
  <cp:keywords>2025-2031年全球与中国单相表行业分析及前景趋势预测报告</cp:keywords>
  <dc:description>2025-2031年全球与中国单相表行业分析及前景趋势预测报告</dc:description>
</cp:coreProperties>
</file>