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1f4e13f9c4f4d" w:history="1">
              <w:r>
                <w:rPr>
                  <w:rStyle w:val="Hyperlink"/>
                </w:rPr>
                <w:t>中国双面刀片行业研究与市场前景分析报告（2026-2032年）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1f4e13f9c4f4d" w:history="1">
              <w:r>
                <w:rPr>
                  <w:rStyle w:val="Hyperlink"/>
                </w:rPr>
                <w:t>中国双面刀片行业研究与市场前景分析报告（2026-2032年）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1f4e13f9c4f4d" w:history="1">
                <w:r>
                  <w:rPr>
                    <w:rStyle w:val="Hyperlink"/>
                  </w:rPr>
                  <w:t>https://www.20087.com/2/26/ShuangMianDaoPianShiChangQianJing.html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刀片是一种两侧均具备锋利刃口的金属切割工具，广泛应用于工业加工、手工艺制作、模型制作与日常切割场景。双面刀片多采用高碳钢或不锈钢材质，通过精密研磨与涂层处理确保刃口锋利度与耐久性。标准尺寸设计适配通用刀座，支持快速更换与安全操作。在建筑、包装与制造领域，双面刀片用于裁切纸张、薄膜、胶带、泡沫板及复合材料，满足高频率、高精度切割需求。部分型号采用梯形或三角形结构，可在磨损后旋转使用多个刃角，延长使用寿命。在安全设计上，刀柄多配备自动回缩或锁定机制，防止意外划伤。然而，刃口在切割硬质或含砂材料时易钝化，频繁更换增加使用成本，且传统金属刀片在潮湿环境下存在锈蚀风险。</w:t>
      </w:r>
      <w:r>
        <w:rPr>
          <w:rFonts w:hint="eastAsia"/>
        </w:rPr>
        <w:br/>
      </w:r>
      <w:r>
        <w:rPr>
          <w:rFonts w:hint="eastAsia"/>
        </w:rPr>
        <w:t>　　未来，双面刀片将向材料高性能化、结构优化与可持续使用方向发展。硬质合金与陶瓷复合材料的应用将大大提升刃口硬度与耐磨性，适应高强度连续作业，减少更换频次。纳米级表面涂层技术将增强抗腐蚀与低摩擦特性，延长在恶劣环境下的使用寿命。在结构设计上，模块化可更换刃头与通用刀座的组合将提高工具灵活性与经济性。回收再磨技术将推广，支持废旧刀片的集中修复与循环利用，降低资源消耗。智能化刀具管理系统可能引入，通过RFID或二维码记录刀片使用次数与磨损状态，提示更换时机。同时，行业将推动环保包装与无塑运输方案，减少环境足迹。整体而言，双面刀片将从传统消耗性工具发展为集高效切割、耐用可靠与循环再生于一体的现代工业耗材，支撑制造、建筑与创意产业向更精益、更绿色、更安全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1f4e13f9c4f4d" w:history="1">
        <w:r>
          <w:rPr>
            <w:rStyle w:val="Hyperlink"/>
          </w:rPr>
          <w:t>中国双面刀片行业研究与市场前景分析报告（2026-2032年）</w:t>
        </w:r>
      </w:hyperlink>
      <w:r>
        <w:rPr>
          <w:rFonts w:hint="eastAsia"/>
        </w:rPr>
        <w:t>》基于国家权威机构及相关协会的详实数据，结合一手调研资料，全面分析了双面刀片行业的发展环境、市场规模及未来预测。报告详细解读了双面刀片重点地区的市场表现、供需状况及价格趋势，并对双面刀片进出口情况进行了前景预测。同时，报告深入探讨了双面刀片技术现状与未来发展方向，重点分析了领先企业的经营表现及市场竞争力。通过SWOT分析，报告揭示了双面刀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双面刀片行业界定及应用</w:t>
      </w:r>
      <w:r>
        <w:rPr>
          <w:rFonts w:hint="eastAsia"/>
        </w:rPr>
        <w:br/>
      </w:r>
      <w:r>
        <w:rPr>
          <w:rFonts w:hint="eastAsia"/>
        </w:rPr>
        <w:t>　　第一节 双面刀片行业定义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双面刀片主要应用领域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2025-2026年双面刀片行业技术发展现状及趋势分析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国内外双面刀片行业技术差异与原因</w:t>
      </w:r>
      <w:r>
        <w:rPr>
          <w:rFonts w:hint="eastAsia"/>
        </w:rPr>
        <w:br/>
      </w:r>
      <w:r>
        <w:rPr>
          <w:rFonts w:hint="eastAsia"/>
        </w:rPr>
        <w:t>　　第三节 双面刀片行业技术发展方向、趋势预测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全球双面刀片行业发展状况分析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2020-2025年全球双面刀片行业运行概况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2020-2025年全球双面刀片行业市场规模分析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全球主要地区双面刀片行业运行情况分析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2026-2032年全球双面刀片行业发展趋势预测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中国双面刀片发展环境分析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双面刀片行业相关政策、标准</w:t>
      </w:r>
      <w:r>
        <w:rPr>
          <w:rFonts w:hint="eastAsia"/>
        </w:rPr>
        <w:br/>
      </w:r>
      <w:r>
        <w:rPr>
          <w:rFonts w:hint="eastAsia"/>
        </w:rPr>
        <w:t>　　第三节 双面刀片行业相关发展规划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中国双面刀片行业现状调研分析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中国双面刀片行业发展现状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一、2025-2026年双面刀片行业品牌发展现状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二、2025-2026年双面刀片行业需求市场现状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三、2025-2026年双面刀片市场需求层次分析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四、2025-2026年中国双面刀片市场走向分析</w:t>
      </w:r>
      <w:r>
        <w:rPr>
          <w:rFonts w:hint="eastAsia"/>
        </w:rPr>
        <w:br/>
      </w:r>
      <w:r>
        <w:rPr>
          <w:rFonts w:hint="eastAsia"/>
        </w:rPr>
        <w:t>　　第二节 中国双面刀片行业存在的问题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一、2025-2026年双面刀片产品市场存在的主要问题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二、2025-2026年国内双面刀片产品市场的三大瓶颈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三、2025-2026年双面刀片产品市场遭遇的规模难题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对中国双面刀片市场的分析及思考</w:t>
      </w:r>
      <w:r>
        <w:rPr>
          <w:rFonts w:hint="eastAsia"/>
        </w:rPr>
        <w:br/>
      </w:r>
      <w:r>
        <w:rPr>
          <w:rFonts w:hint="eastAsia"/>
        </w:rPr>
        <w:t>　　　　一、双面刀片市场特点</w:t>
      </w:r>
      <w:r>
        <w:rPr>
          <w:rFonts w:hint="eastAsia"/>
        </w:rPr>
        <w:br/>
      </w:r>
      <w:r>
        <w:rPr>
          <w:rFonts w:hint="eastAsia"/>
        </w:rPr>
        <w:t>　　　　二、双面刀片市场分析</w:t>
      </w:r>
      <w:r>
        <w:rPr>
          <w:rFonts w:hint="eastAsia"/>
        </w:rPr>
        <w:br/>
      </w:r>
      <w:r>
        <w:rPr>
          <w:rFonts w:hint="eastAsia"/>
        </w:rPr>
        <w:t>　　　　三、双面刀片市场变化的方向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四、中国双面刀片行业发展的新思路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五、对中国双面刀片行业发展的思考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中国双面刀片行业市场供需现状调研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中国双面刀片市场现状分析</w:t>
      </w:r>
      <w:r>
        <w:rPr>
          <w:rFonts w:hint="eastAsia"/>
        </w:rPr>
        <w:br/>
      </w:r>
      <w:r>
        <w:rPr>
          <w:rFonts w:hint="eastAsia"/>
        </w:rPr>
        <w:t>　　第二节 中国双面刀片行业产量情况分析及预测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一、双面刀片总体产能规模</w:t>
      </w:r>
      <w:r>
        <w:rPr>
          <w:rFonts w:hint="eastAsia"/>
        </w:rPr>
        <w:br/>
      </w:r>
      <w:r>
        <w:rPr>
          <w:rFonts w:hint="eastAsia"/>
        </w:rPr>
        <w:t>　　　　二、双面刀片生产区域分布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三、2020-2025年中国双面刀片行业产量统计分析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四、2026-2032年中国双面刀片行业产量预测分析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中国双面刀片市场需求分析及预测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一、中国双面刀片市场需求特点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二、2020-2025年中国双面刀片市场需求量统计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三、2026-2032年中国双面刀片市场需求量预测</w:t>
      </w:r>
      <w:r>
        <w:rPr>
          <w:rFonts w:hint="eastAsia"/>
        </w:rPr>
        <w:br/>
      </w:r>
      <w:r>
        <w:rPr>
          <w:rFonts w:hint="eastAsia"/>
        </w:rPr>
        <w:t>　　第四节 中国双面刀片价格趋势分析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一、2020-2025年中国双面刀片市场价格趋势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二、2026-2032年中国双面刀片市场价格走势预测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中国双面刀片进出口分析</w:t>
      </w:r>
      <w:r>
        <w:rPr>
          <w:rFonts w:hint="eastAsia"/>
        </w:rPr>
        <w:br/>
      </w:r>
      <w:r>
        <w:rPr>
          <w:rFonts w:hint="eastAsia"/>
        </w:rPr>
        <w:t>　　第一节 双面刀片进口情况分析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双面刀片出口情况分析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影响双面刀片进出口因素分析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中国双面刀片行业主要指标监测分析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2020-2025年中国双面刀片行业规模情况分析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2020-2025年中国双面刀片行业财务能力分析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双面刀片行业细分产品调研</w:t>
      </w:r>
      <w:r>
        <w:rPr>
          <w:rFonts w:hint="eastAsia"/>
        </w:rPr>
        <w:br/>
      </w:r>
      <w:r>
        <w:rPr>
          <w:rFonts w:hint="eastAsia"/>
        </w:rPr>
        <w:t>　　第一节 双面刀片细分产品结构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双面刀片行业上下游发展情况分析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双面刀片行业上游产业发展分析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双面刀片行业下游产业发展分析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中国双面刀片行业重点地区发展分析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双面刀片行业重点区域市场结构调研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**地区双面刀片市场容量分析</w:t>
      </w:r>
      <w:r>
        <w:rPr>
          <w:rFonts w:hint="eastAsia"/>
        </w:rPr>
        <w:br/>
      </w:r>
      <w:r>
        <w:rPr>
          <w:rFonts w:hint="eastAsia"/>
        </w:rPr>
        <w:t>　　第三节 **地区双面刀片市场容量分析</w:t>
      </w:r>
      <w:r>
        <w:rPr>
          <w:rFonts w:hint="eastAsia"/>
        </w:rPr>
        <w:br/>
      </w:r>
      <w:r>
        <w:rPr>
          <w:rFonts w:hint="eastAsia"/>
        </w:rPr>
        <w:t>　　第四节 **地区双面刀片市场容量分析</w:t>
      </w:r>
      <w:r>
        <w:rPr>
          <w:rFonts w:hint="eastAsia"/>
        </w:rPr>
        <w:br/>
      </w:r>
      <w:r>
        <w:rPr>
          <w:rFonts w:hint="eastAsia"/>
        </w:rPr>
        <w:t>　　第五节 **地区双面刀片市场容量分析</w:t>
      </w:r>
      <w:r>
        <w:rPr>
          <w:rFonts w:hint="eastAsia"/>
        </w:rPr>
        <w:br/>
      </w:r>
      <w:r>
        <w:rPr>
          <w:rFonts w:hint="eastAsia"/>
        </w:rPr>
        <w:t>　　第六节 **地区双面刀片市场容量分析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双面刀片行业重点企业竞争力分析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三、企业双面刀片经营状况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三、企业双面刀片经营状况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三、企业双面刀片经营状况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三、企业双面刀片经营状况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三、企业双面刀片经营状况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三、企业双面刀片经营状况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双面刀片行业企业经营策略研究分析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双面刀片企业多样化经营策略分析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一、双面刀片企业多样化经营情况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二、现行双面刀片行业多样化经营的方向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大型双面刀片企业集团未来发展策略分析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对中小双面刀片企业生产经营的建议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双面刀片行业前景及投资风险预警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2026年双面刀片市场前景分析</w:t>
      </w:r>
      <w:r>
        <w:rPr>
          <w:rFonts w:hint="eastAsia"/>
        </w:rPr>
        <w:br/>
      </w:r>
      <w:r>
        <w:rPr>
          <w:rFonts w:hint="eastAsia"/>
        </w:rPr>
        <w:t>　　第二节 2026年双面刀片行业发展趋势预测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影响双面刀片行业发展的主要因素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一、2026影响双面刀片行业运行的有利因素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二、2026影响双面刀片行业运行的稳定因素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三、2026影响双面刀片行业运行的不利因素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四、2026中国双面刀片行业发展面临的挑战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五、2026中国双面刀片行业发展面临的机遇</w:t>
      </w:r>
      <w:r>
        <w:rPr>
          <w:rFonts w:hint="eastAsia"/>
        </w:rPr>
        <w:br/>
      </w:r>
      <w:r>
        <w:rPr>
          <w:rFonts w:hint="eastAsia"/>
        </w:rPr>
        <w:t>　　第四节 双面刀片行业投资风险预警</w:t>
      </w:r>
      <w:r>
        <w:rPr>
          <w:rFonts w:hint="eastAsia"/>
        </w:rPr>
        <w:br/>
      </w:r>
      <w:r>
        <w:rPr>
          <w:rFonts w:hint="eastAsia"/>
        </w:rPr>
        <w:t>　　　　一、双面刀片行业市场风险预测</w:t>
      </w:r>
      <w:r>
        <w:rPr>
          <w:rFonts w:hint="eastAsia"/>
        </w:rPr>
        <w:br/>
      </w:r>
      <w:r>
        <w:rPr>
          <w:rFonts w:hint="eastAsia"/>
        </w:rPr>
        <w:t>　　　　二、双面刀片行业政策风险预测</w:t>
      </w:r>
      <w:r>
        <w:rPr>
          <w:rFonts w:hint="eastAsia"/>
        </w:rPr>
        <w:br/>
      </w:r>
      <w:r>
        <w:rPr>
          <w:rFonts w:hint="eastAsia"/>
        </w:rPr>
        <w:t>　　　　三、双面刀片行业经营风险预测</w:t>
      </w:r>
      <w:r>
        <w:rPr>
          <w:rFonts w:hint="eastAsia"/>
        </w:rPr>
        <w:br/>
      </w:r>
      <w:r>
        <w:rPr>
          <w:rFonts w:hint="eastAsia"/>
        </w:rPr>
        <w:t>　　　　四、双面刀片行业技术风险预测</w:t>
      </w:r>
      <w:r>
        <w:rPr>
          <w:rFonts w:hint="eastAsia"/>
        </w:rPr>
        <w:br/>
      </w:r>
      <w:r>
        <w:rPr>
          <w:rFonts w:hint="eastAsia"/>
        </w:rPr>
        <w:t>　　　　五、双面刀片行业竞争风险预测</w:t>
      </w:r>
      <w:r>
        <w:rPr>
          <w:rFonts w:hint="eastAsia"/>
        </w:rPr>
        <w:br/>
      </w:r>
      <w:r>
        <w:rPr>
          <w:rFonts w:hint="eastAsia"/>
        </w:rPr>
        <w:t>　　　　六、双面刀片行业其他风险预测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双面刀片投资建议</w:t>
      </w:r>
      <w:r>
        <w:rPr>
          <w:rFonts w:hint="eastAsia"/>
        </w:rPr>
        <w:br/>
      </w:r>
      <w:r>
        <w:rPr>
          <w:rFonts w:hint="eastAsia"/>
        </w:rPr>
        <w:t>　　第一节 双面刀片行业投资环境分析</w:t>
      </w:r>
      <w:r>
        <w:rPr>
          <w:rFonts w:hint="eastAsia"/>
        </w:rPr>
        <w:br/>
      </w:r>
      <w:r>
        <w:rPr>
          <w:rFonts w:hint="eastAsia"/>
        </w:rPr>
        <w:t>　　第二节 双面刀片行业投资进入壁垒分析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2020-2025年中国双面刀片市场规模及增长情况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2020-2025年中国双面刀片行业产量及增长趋势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2026-2032年中国双面刀片行业产量预测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2020-2025年中国双面刀片行业市场需求及增长情况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2026-2032年中国双面刀片行业市场需求预测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2020-2025年中国双面刀片行业利润及增长情况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**地区双面刀片市场规模及增长情况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**地区双面刀片行业市场需求情况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2020-2025年中国双面刀片行业出口情况分析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2020-2025年中国双面刀片行业产品市场价格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2026-2032年中国双面刀片行业产品市场价格走势预测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双面刀片重点企业经营情况分析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双面刀片重点企业经营情况分析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2026-2032年中国双面刀片市场规模预测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2026-2032年中国双面刀片行业利润预测</w:t>
      </w:r>
      <w:r>
        <w:rPr>
          <w:rFonts w:hint="eastAsia"/>
        </w:rPr>
        <w:br/>
      </w:r>
      <w:r>
        <w:rPr>
          <w:rFonts w:hint="eastAsia"/>
        </w:rPr>
        <w:t>　　图表 2026年双面刀片行业壁垒</w:t>
      </w:r>
      <w:r>
        <w:rPr>
          <w:rFonts w:hint="eastAsia"/>
        </w:rPr>
        <w:br/>
      </w:r>
      <w:r>
        <w:rPr>
          <w:rFonts w:hint="eastAsia"/>
        </w:rPr>
        <w:t>　　图表 2026年双面刀片市场前景分析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2026-2032年中国双面刀片市场需求预测</w:t>
      </w:r>
      <w:r>
        <w:rPr>
          <w:rFonts w:hint="eastAsia"/>
        </w:rPr>
        <w:br/>
      </w:r>
      <w:r>
        <w:rPr>
          <w:rFonts w:hint="eastAsia"/>
        </w:rPr>
        <w:t>　　图表 2026年双面刀片发展趋势预测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1f4e13f9c4f4d" w:history="1">
        <w:r>
          <w:rPr>
            <w:rStyle w:val="Hyperlink"/>
          </w:rPr>
          <w:t>中国双面刀片行业研究与市场前景分析报告（2026-2032年）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1f4e13f9c4f4d" w:history="1">
        <w:r>
          <w:rPr>
            <w:rStyle w:val="Hyperlink"/>
          </w:rPr>
          <w:t>https://www.20087.com/2/26/ShuangMianDaoPianShiChangQianJing.html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mt刀片参数、双面刀片图片、刮脸刀片什么牌子好、双面刀片和单面刀片区别、双面刀片品牌排行榜前十名、双面刀片最好三个牌子、刀片型号详解图、双面刀片品牌排行榜前十名、双面刀片哪个牌子较锋利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d6d24447c4036" w:history="1">
      <w:r>
        <w:rPr>
          <w:rStyle w:val="Hyperlink"/>
        </w:rPr>
        <w:t>中国双面刀片行业研究与市场前景分析报告（2026-2032年）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huangMianDaoPianShiChangQianJing.html" TargetMode="External" Id="Re601f4e13f9c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huangMianDaoPianShiChangQianJing.html" TargetMode="External" Id="R38dd6d24447c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2025-12-29T07:10:26Z</dcterms:created>
  <dcterms:modified xsi:type="dcterms:W3CDTF">2025-12-29T08:10:26Z</dcterms:modified>
  <dc:subject>中国双面刀片行业研究与市场前景分析报告（2026-2032年）</dc:subject>
  <dc:title>中国双面刀片行业研究与市场前景分析报告（2026-2032年）</dc:title>
  <cp:keywords>中国双面刀片行业研究与市场前景分析报告（2026-2032年）</cp:keywords>
  <dc:description>中国双面刀片行业研究与市场前景分析报告（2026-2032年）</dc:description>
</cp:coreProperties>
</file>