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55bc916a44ea2" w:history="1">
              <w:r>
                <w:rPr>
                  <w:rStyle w:val="Hyperlink"/>
                </w:rPr>
                <w:t>2025-2031年中国发条市场调查研究与行业前景分析报告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55bc916a44ea2" w:history="1">
              <w:r>
                <w:rPr>
                  <w:rStyle w:val="Hyperlink"/>
                </w:rPr>
                <w:t>2025-2031年中国发条市场调查研究与行业前景分析报告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55bc916a44ea2" w:history="1">
                <w:r>
                  <w:rPr>
                    <w:rStyle w:val="Hyperlink"/>
                  </w:rPr>
                  <w:t>https://www.20087.com/2/86/FaTiaoQianJing.html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条是一种利用弹性变形储存和释放能量的机械元件，广泛应用于钟表、玩具及医疗设备等领域。近年来，随着对高性能材料和精密制造需求的增长，发条的设计与制造工艺不断优化。例如，通过改进弹簧钢材质和热处理工艺显著提高了储能能力和使用寿命，同时支持更紧凑的结构设计和更高可靠性；此外，智能化检测系统的引入增强了产品质量的一致性和稳定性保障能力。模块化设计的应用也使得发条能够更好地适配不同应用场景的需求。</w:t>
      </w:r>
      <w:r>
        <w:rPr>
          <w:rFonts w:hint="eastAsia"/>
        </w:rPr>
        <w:br/>
      </w:r>
      <w:r>
        <w:rPr>
          <w:rFonts w:hint="eastAsia"/>
        </w:rPr>
        <w:t>　　未来，发条的技术方向将更加注重轻量化与多功能化。一方面，新型材料和加工技术的研发将进一步降低重量和体积，例如开发高强度合金或复合材料发条；另一方面，多学科交叉合作将成为行业的重要方向，例如结合传感技术和物联网实现能量状态的实时监测和远程控制。同时，随着精密机械产业的发展，发条将在更多高效能量存储场景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55bc916a44ea2" w:history="1">
        <w:r>
          <w:rPr>
            <w:rStyle w:val="Hyperlink"/>
          </w:rPr>
          <w:t>2025-2031年中国发条市场调查研究与行业前景分析报告</w:t>
        </w:r>
      </w:hyperlink>
      <w:r>
        <w:rPr>
          <w:rFonts w:hint="eastAsia"/>
        </w:rPr>
        <w:t>》基于权威数据与一手调研资料，系统分析了发条行业的产业链结构、市场规模、需求特征及价格体系，客观呈现了发条行业发展现状。报告科学预测了发条市场前景与未来趋势，重点剖析了主要企业的竞争格局、市场集中度及品牌影响力。同时，通过对发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发条行业概述</w:t>
      </w:r>
      <w:r>
        <w:rPr>
          <w:rFonts w:hint="eastAsia"/>
        </w:rPr>
        <w:br/>
      </w:r>
      <w:r>
        <w:rPr>
          <w:rFonts w:hint="eastAsia"/>
        </w:rPr>
        <w:t>　　第一节 发条定义与分类</w:t>
      </w:r>
      <w:r>
        <w:rPr>
          <w:rFonts w:hint="eastAsia"/>
        </w:rPr>
        <w:br/>
      </w:r>
      <w:r>
        <w:rPr>
          <w:rFonts w:hint="eastAsia"/>
        </w:rPr>
        <w:t>　　第二节 发条应用领域</w:t>
      </w:r>
      <w:r>
        <w:rPr>
          <w:rFonts w:hint="eastAsia"/>
        </w:rPr>
        <w:br/>
      </w:r>
      <w:r>
        <w:rPr>
          <w:rFonts w:hint="eastAsia"/>
        </w:rPr>
        <w:t>　　第三节 发条行业经济指标分析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一、国内发条产能及利用情况</w:t>
      </w:r>
      <w:r>
        <w:rPr>
          <w:rFonts w:hint="eastAsia"/>
        </w:rPr>
        <w:br/>
      </w:r>
      <w:r>
        <w:rPr>
          <w:rFonts w:hint="eastAsia"/>
        </w:rPr>
        <w:t>　　　　二、发条产能扩张与投资动态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三、2025-2031年发条产量预测</w:t>
      </w:r>
      <w:r>
        <w:rPr>
          <w:rFonts w:hint="eastAsia"/>
        </w:rPr>
        <w:br/>
      </w:r>
      <w:r>
        <w:rPr>
          <w:rFonts w:hint="eastAsia"/>
        </w:rPr>
        <w:t>　　第三节 2025-2031年发条市场需求与销售分析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一、2024-2025年发条行业需求现状</w:t>
      </w:r>
      <w:r>
        <w:rPr>
          <w:rFonts w:hint="eastAsia"/>
        </w:rPr>
        <w:br/>
      </w:r>
      <w:r>
        <w:rPr>
          <w:rFonts w:hint="eastAsia"/>
        </w:rPr>
        <w:t>　　　　二、发条客户群体与需求特点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国内外发条行业技术差异与原因</w:t>
      </w:r>
      <w:r>
        <w:rPr>
          <w:rFonts w:hint="eastAsia"/>
        </w:rPr>
        <w:br/>
      </w:r>
      <w:r>
        <w:rPr>
          <w:rFonts w:hint="eastAsia"/>
        </w:rPr>
        <w:t>　　第三节 发条行业技术发展方向、趋势预测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2019-2024年中国发条行业进出口情况分析</w:t>
      </w:r>
      <w:r>
        <w:rPr>
          <w:rFonts w:hint="eastAsia"/>
        </w:rPr>
        <w:br/>
      </w:r>
      <w:r>
        <w:rPr>
          <w:rFonts w:hint="eastAsia"/>
        </w:rPr>
        <w:t>　　第一节 发条行业进口情况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2019-2024年中国发条行业规模情况</w:t>
      </w:r>
      <w:r>
        <w:rPr>
          <w:rFonts w:hint="eastAsia"/>
        </w:rPr>
        <w:br/>
      </w:r>
      <w:r>
        <w:rPr>
          <w:rFonts w:hint="eastAsia"/>
        </w:rPr>
        <w:t>　　　　一、发条行业企业数量规模</w:t>
      </w:r>
      <w:r>
        <w:rPr>
          <w:rFonts w:hint="eastAsia"/>
        </w:rPr>
        <w:br/>
      </w:r>
      <w:r>
        <w:rPr>
          <w:rFonts w:hint="eastAsia"/>
        </w:rPr>
        <w:t>　　　　二、发条行业从业人员规模</w:t>
      </w:r>
      <w:r>
        <w:rPr>
          <w:rFonts w:hint="eastAsia"/>
        </w:rPr>
        <w:br/>
      </w:r>
      <w:r>
        <w:rPr>
          <w:rFonts w:hint="eastAsia"/>
        </w:rPr>
        <w:t>　　　　三、发条行业市场敏感性分析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2019-2024年中国发条行业财务能力分析</w:t>
      </w:r>
      <w:r>
        <w:rPr>
          <w:rFonts w:hint="eastAsia"/>
        </w:rPr>
        <w:br/>
      </w:r>
      <w:r>
        <w:rPr>
          <w:rFonts w:hint="eastAsia"/>
        </w:rPr>
        <w:t>　　　　一、发条行业盈利能力</w:t>
      </w:r>
      <w:r>
        <w:rPr>
          <w:rFonts w:hint="eastAsia"/>
        </w:rPr>
        <w:br/>
      </w:r>
      <w:r>
        <w:rPr>
          <w:rFonts w:hint="eastAsia"/>
        </w:rPr>
        <w:t>　　　　二、发条行业偿债能力</w:t>
      </w:r>
      <w:r>
        <w:rPr>
          <w:rFonts w:hint="eastAsia"/>
        </w:rPr>
        <w:br/>
      </w:r>
      <w:r>
        <w:rPr>
          <w:rFonts w:hint="eastAsia"/>
        </w:rPr>
        <w:t>　　　　三、发条行业营运能力</w:t>
      </w:r>
      <w:r>
        <w:rPr>
          <w:rFonts w:hint="eastAsia"/>
        </w:rPr>
        <w:br/>
      </w:r>
      <w:r>
        <w:rPr>
          <w:rFonts w:hint="eastAsia"/>
        </w:rPr>
        <w:t>　　　　四、发条行业发展能力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中国发条行业竞争格局分析</w:t>
      </w:r>
      <w:r>
        <w:rPr>
          <w:rFonts w:hint="eastAsia"/>
        </w:rPr>
        <w:br/>
      </w:r>
      <w:r>
        <w:rPr>
          <w:rFonts w:hint="eastAsia"/>
        </w:rPr>
        <w:t>　　第一节 发条行业竞争格局总览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中国发条行业风险与对策</w:t>
      </w:r>
      <w:r>
        <w:rPr>
          <w:rFonts w:hint="eastAsia"/>
        </w:rPr>
        <w:br/>
      </w:r>
      <w:r>
        <w:rPr>
          <w:rFonts w:hint="eastAsia"/>
        </w:rPr>
        <w:t>　　第一节 发条行业SWOT分析</w:t>
      </w:r>
      <w:r>
        <w:rPr>
          <w:rFonts w:hint="eastAsia"/>
        </w:rPr>
        <w:br/>
      </w:r>
      <w:r>
        <w:rPr>
          <w:rFonts w:hint="eastAsia"/>
        </w:rPr>
        <w:t>　　　　一、发条行业优势</w:t>
      </w:r>
      <w:r>
        <w:rPr>
          <w:rFonts w:hint="eastAsia"/>
        </w:rPr>
        <w:br/>
      </w:r>
      <w:r>
        <w:rPr>
          <w:rFonts w:hint="eastAsia"/>
        </w:rPr>
        <w:t>　　　　二、发条行业劣势</w:t>
      </w:r>
      <w:r>
        <w:rPr>
          <w:rFonts w:hint="eastAsia"/>
        </w:rPr>
        <w:br/>
      </w:r>
      <w:r>
        <w:rPr>
          <w:rFonts w:hint="eastAsia"/>
        </w:rPr>
        <w:t>　　　　三、发条市场机会</w:t>
      </w:r>
      <w:r>
        <w:rPr>
          <w:rFonts w:hint="eastAsia"/>
        </w:rPr>
        <w:br/>
      </w:r>
      <w:r>
        <w:rPr>
          <w:rFonts w:hint="eastAsia"/>
        </w:rPr>
        <w:t>　　　　四、发条市场威胁</w:t>
      </w:r>
      <w:r>
        <w:rPr>
          <w:rFonts w:hint="eastAsia"/>
        </w:rPr>
        <w:br/>
      </w:r>
      <w:r>
        <w:rPr>
          <w:rFonts w:hint="eastAsia"/>
        </w:rPr>
        <w:t>　　第二节 发条行业风险及对策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2024-2025年发条行业发展环境分析</w:t>
      </w:r>
      <w:r>
        <w:rPr>
          <w:rFonts w:hint="eastAsia"/>
        </w:rPr>
        <w:br/>
      </w:r>
      <w:r>
        <w:rPr>
          <w:rFonts w:hint="eastAsia"/>
        </w:rPr>
        <w:t>　　　　一、发条行业主管部门与监管体制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中~智~林~－发条行业发展建议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发条行业历程</w:t>
      </w:r>
      <w:r>
        <w:rPr>
          <w:rFonts w:hint="eastAsia"/>
        </w:rPr>
        <w:br/>
      </w:r>
      <w:r>
        <w:rPr>
          <w:rFonts w:hint="eastAsia"/>
        </w:rPr>
        <w:t>　　图表 发条行业生命周期</w:t>
      </w:r>
      <w:r>
        <w:rPr>
          <w:rFonts w:hint="eastAsia"/>
        </w:rPr>
        <w:br/>
      </w:r>
      <w:r>
        <w:rPr>
          <w:rFonts w:hint="eastAsia"/>
        </w:rPr>
        <w:t>　　图表 发条行业产业链分析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2019-2024年中国发条出口金额分析</w:t>
      </w:r>
      <w:r>
        <w:rPr>
          <w:rFonts w:hint="eastAsia"/>
        </w:rPr>
        <w:br/>
      </w:r>
      <w:r>
        <w:rPr>
          <w:rFonts w:hint="eastAsia"/>
        </w:rPr>
        <w:t>　　图表 2024年中国发条进口国家及地区分析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2025年中国发条市场前景分析</w:t>
      </w:r>
      <w:r>
        <w:rPr>
          <w:rFonts w:hint="eastAsia"/>
        </w:rPr>
        <w:br/>
      </w:r>
      <w:r>
        <w:rPr>
          <w:rFonts w:hint="eastAsia"/>
        </w:rPr>
        <w:t>　　图表 2025年中国发条发展趋势预测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55bc916a44ea2" w:history="1">
        <w:r>
          <w:rPr>
            <w:rStyle w:val="Hyperlink"/>
          </w:rPr>
          <w:t>2025-2031年中国发条市场调查研究与行业前景分析报告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55bc916a44ea2" w:history="1">
        <w:r>
          <w:rPr>
            <w:rStyle w:val="Hyperlink"/>
          </w:rPr>
          <w:t>https://www.20087.com/2/86/FaTiaoQianJing.html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热点：机械表一般多久上一次发条、发条娱乐推广代理平台、宝可梦加傲乐机器购买、发条人、上发条比喻啥、发条是什么意思、发条是什么意思网络语、发条读音、发条形容人什么意思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d0b5c8b75497c" w:history="1">
      <w:r>
        <w:rPr>
          <w:rStyle w:val="Hyperlink"/>
        </w:rPr>
        <w:t>2025-2031年中国发条市场调查研究与行业前景分析报告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FaTiaoQianJing.html" TargetMode="External" Id="Rf1055bc916a4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FaTiaoQianJing.html" TargetMode="External" Id="R8bbd0b5c8b75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2025-05-21T04:12:12Z</dcterms:created>
  <dcterms:modified xsi:type="dcterms:W3CDTF">2025-05-21T05:12:12Z</dcterms:modified>
  <dc:subject>2025-2031年中国发条市场调查研究与行业前景分析报告</dc:subject>
  <dc:title>2025-2031年中国发条市场调查研究与行业前景分析报告</dc:title>
  <cp:keywords>2025-2031年中国发条市场调查研究与行业前景分析报告</cp:keywords>
  <dc:description>2025-2031年中国发条市场调查研究与行业前景分析报告</dc:description>
</cp:coreProperties>
</file>