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a804c2f044ff" w:history="1">
              <w:r>
                <w:rPr>
                  <w:rStyle w:val="Hyperlink"/>
                </w:rPr>
                <w:t>2025-2031年中国复膜机行业现状调研与市场前景预测报告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a804c2f044ff" w:history="1">
              <w:r>
                <w:rPr>
                  <w:rStyle w:val="Hyperlink"/>
                </w:rPr>
                <w:t>2025-2031年中国复膜机行业现状调研与市场前景预测报告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a804c2f044ff" w:history="1">
                <w:r>
                  <w:rPr>
                    <w:rStyle w:val="Hyperlink"/>
                  </w:rPr>
                  <w:t>https://www.20087.com/2/76/FuMoJiHangYeXianZhuangJiQianJing.html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后加工领域占有重要地位，用于在纸张、卡片等材料表面覆上一层薄膜，以提高成品的光泽度、耐磨性和防水性。近年来，随着环保意识的提升，水性复膜和可降解薄膜的使用逐渐增多。同时，复膜机的自动化程度和操作精度不断提高，能够处理更薄、更复杂的材料，满足高端包装和艺术印刷的需求。</w:t>
      </w:r>
      <w:r>
        <w:rPr>
          <w:rFonts w:hint="eastAsia"/>
        </w:rPr>
        <w:br/>
      </w:r>
      <w:r>
        <w:rPr>
          <w:rFonts w:hint="eastAsia"/>
        </w:rPr>
        <w:t>　　未来，复膜机将更加注重环保和功能多样性。随着新材料的研发，如生物基和可回收薄膜的普及，复膜机将支持更多种类的环保材料，减少对环境的影响。同时，集成的智能控制和监测系统，将实现生产过程的实时监控和调整，提高效率和成品质量。此外，复膜机将拓展至更多领域，如电子产品保护膜和建筑装饰材料的表面处理，提供更广泛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a804c2f044ff" w:history="1">
        <w:r>
          <w:rPr>
            <w:rStyle w:val="Hyperlink"/>
          </w:rPr>
          <w:t>2025-2031年中国复膜机行业现状调研与市场前景预测报告</w:t>
        </w:r>
      </w:hyperlink>
      <w:r>
        <w:rPr>
          <w:rFonts w:hint="eastAsia"/>
        </w:rPr>
        <w:t>》以专业、科学的视角，系统分析了复膜机行业的市场规模、供需状况和竞争格局，梳理了复膜机技术发展水平和未来方向。报告对复膜机行业发展趋势做出客观预测，评估了市场增长空间和潜在风险，并分析了重点复膜机企业的经营情况和市场表现。结合政策环境和消费需求变化，为投资者和企业提供复膜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复膜机行业概述</w:t>
      </w:r>
      <w:r>
        <w:rPr>
          <w:rFonts w:hint="eastAsia"/>
        </w:rPr>
        <w:br/>
      </w:r>
      <w:r>
        <w:rPr>
          <w:rFonts w:hint="eastAsia"/>
        </w:rPr>
        <w:t>　　第一节 复膜机定义与分类</w:t>
      </w:r>
      <w:r>
        <w:rPr>
          <w:rFonts w:hint="eastAsia"/>
        </w:rPr>
        <w:br/>
      </w:r>
      <w:r>
        <w:rPr>
          <w:rFonts w:hint="eastAsia"/>
        </w:rPr>
        <w:t>　　第二节 复膜机应用领域</w:t>
      </w:r>
      <w:r>
        <w:rPr>
          <w:rFonts w:hint="eastAsia"/>
        </w:rPr>
        <w:br/>
      </w:r>
      <w:r>
        <w:rPr>
          <w:rFonts w:hint="eastAsia"/>
        </w:rPr>
        <w:t>　　第三节 复膜机行业经济指标分析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一、复膜机行业赢利性评估</w:t>
      </w:r>
      <w:r>
        <w:rPr>
          <w:rFonts w:hint="eastAsia"/>
        </w:rPr>
        <w:br/>
      </w:r>
      <w:r>
        <w:rPr>
          <w:rFonts w:hint="eastAsia"/>
        </w:rPr>
        <w:t>　　　　二、复膜机行业成长速度分析</w:t>
      </w:r>
      <w:r>
        <w:rPr>
          <w:rFonts w:hint="eastAsia"/>
        </w:rPr>
        <w:br/>
      </w:r>
      <w:r>
        <w:rPr>
          <w:rFonts w:hint="eastAsia"/>
        </w:rPr>
        <w:t>　　　　三、复膜机附加值提升空间探讨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四、复膜机行业进入壁垒分析</w:t>
      </w:r>
      <w:r>
        <w:rPr>
          <w:rFonts w:hint="eastAsia"/>
        </w:rPr>
        <w:br/>
      </w:r>
      <w:r>
        <w:rPr>
          <w:rFonts w:hint="eastAsia"/>
        </w:rPr>
        <w:t>　　　　五、复膜机行业风险性评估</w:t>
      </w:r>
      <w:r>
        <w:rPr>
          <w:rFonts w:hint="eastAsia"/>
        </w:rPr>
        <w:br/>
      </w:r>
      <w:r>
        <w:rPr>
          <w:rFonts w:hint="eastAsia"/>
        </w:rPr>
        <w:t>　　　　六、复膜机行业周期性分析</w:t>
      </w:r>
      <w:r>
        <w:rPr>
          <w:rFonts w:hint="eastAsia"/>
        </w:rPr>
        <w:br/>
      </w:r>
      <w:r>
        <w:rPr>
          <w:rFonts w:hint="eastAsia"/>
        </w:rPr>
        <w:t>　　　　七、复膜机行业竞争程度指标</w:t>
      </w:r>
      <w:r>
        <w:rPr>
          <w:rFonts w:hint="eastAsia"/>
        </w:rPr>
        <w:br/>
      </w:r>
      <w:r>
        <w:rPr>
          <w:rFonts w:hint="eastAsia"/>
        </w:rPr>
        <w:t>　　　　八、复膜机行业成熟度综合分析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复膜机产业链及经营模式分析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全球复膜机市场发展分析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2023-2024年全球复膜机行业发展分析</w:t>
      </w:r>
      <w:r>
        <w:rPr>
          <w:rFonts w:hint="eastAsia"/>
        </w:rPr>
        <w:br/>
      </w:r>
      <w:r>
        <w:rPr>
          <w:rFonts w:hint="eastAsia"/>
        </w:rPr>
        <w:t>　　　　一、全球复膜机行业市场规模与趋势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二、全球复膜机行业发展特点</w:t>
      </w:r>
      <w:r>
        <w:rPr>
          <w:rFonts w:hint="eastAsia"/>
        </w:rPr>
        <w:br/>
      </w:r>
      <w:r>
        <w:rPr>
          <w:rFonts w:hint="eastAsia"/>
        </w:rPr>
        <w:t>　　　　三、全球复膜机行业竞争格局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一、复膜机技术发展趋势</w:t>
      </w:r>
      <w:r>
        <w:rPr>
          <w:rFonts w:hint="eastAsia"/>
        </w:rPr>
        <w:br/>
      </w:r>
      <w:r>
        <w:rPr>
          <w:rFonts w:hint="eastAsia"/>
        </w:rPr>
        <w:t>　　　　二、复膜机行业发展趋势</w:t>
      </w:r>
      <w:r>
        <w:rPr>
          <w:rFonts w:hint="eastAsia"/>
        </w:rPr>
        <w:br/>
      </w:r>
      <w:r>
        <w:rPr>
          <w:rFonts w:hint="eastAsia"/>
        </w:rPr>
        <w:t>　　　　三、复膜机行业发展潜力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一、2020-2024年复膜机行业数据与增长趋势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三、2025-2031年复膜机产量预测</w:t>
      </w:r>
      <w:r>
        <w:rPr>
          <w:rFonts w:hint="eastAsia"/>
        </w:rPr>
        <w:br/>
      </w:r>
      <w:r>
        <w:rPr>
          <w:rFonts w:hint="eastAsia"/>
        </w:rPr>
        <w:t>　　第三节 2025-2031年复膜机市场需求与销售分析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一、2023-2024年复膜机行业需求现状</w:t>
      </w:r>
      <w:r>
        <w:rPr>
          <w:rFonts w:hint="eastAsia"/>
        </w:rPr>
        <w:br/>
      </w:r>
      <w:r>
        <w:rPr>
          <w:rFonts w:hint="eastAsia"/>
        </w:rPr>
        <w:t>　　　　二、复膜机客户群体与需求特点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2023-2024年中国复膜机技术发展研究</w:t>
      </w:r>
      <w:r>
        <w:rPr>
          <w:rFonts w:hint="eastAsia"/>
        </w:rPr>
        <w:br/>
      </w:r>
      <w:r>
        <w:rPr>
          <w:rFonts w:hint="eastAsia"/>
        </w:rPr>
        <w:t>　　第一节 当前复膜机技术发展现状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复膜机技术未来发展趋势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一、2020-2024年复膜机进口规模分析</w:t>
      </w:r>
      <w:r>
        <w:rPr>
          <w:rFonts w:hint="eastAsia"/>
        </w:rPr>
        <w:br/>
      </w:r>
      <w:r>
        <w:rPr>
          <w:rFonts w:hint="eastAsia"/>
        </w:rPr>
        <w:t>　　　　二、复膜机主要进口来源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一、2020-2024年复膜机出口规模分析</w:t>
      </w:r>
      <w:r>
        <w:rPr>
          <w:rFonts w:hint="eastAsia"/>
        </w:rPr>
        <w:br/>
      </w:r>
      <w:r>
        <w:rPr>
          <w:rFonts w:hint="eastAsia"/>
        </w:rPr>
        <w:t>　　　　二、复膜机主要出口目的地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中国复膜机行业总体规模分析</w:t>
      </w:r>
      <w:r>
        <w:rPr>
          <w:rFonts w:hint="eastAsia"/>
        </w:rPr>
        <w:br/>
      </w:r>
      <w:r>
        <w:rPr>
          <w:rFonts w:hint="eastAsia"/>
        </w:rPr>
        <w:t>　　　　一、复膜机企业数量与结构</w:t>
      </w:r>
      <w:r>
        <w:rPr>
          <w:rFonts w:hint="eastAsia"/>
        </w:rPr>
        <w:br/>
      </w:r>
      <w:r>
        <w:rPr>
          <w:rFonts w:hint="eastAsia"/>
        </w:rPr>
        <w:t>　　　　二、复膜机从业人员规模</w:t>
      </w:r>
      <w:r>
        <w:rPr>
          <w:rFonts w:hint="eastAsia"/>
        </w:rPr>
        <w:br/>
      </w:r>
      <w:r>
        <w:rPr>
          <w:rFonts w:hint="eastAsia"/>
        </w:rPr>
        <w:t>　　　　三、复膜机行业资产状况</w:t>
      </w:r>
      <w:r>
        <w:rPr>
          <w:rFonts w:hint="eastAsia"/>
        </w:rPr>
        <w:br/>
      </w:r>
      <w:r>
        <w:rPr>
          <w:rFonts w:hint="eastAsia"/>
        </w:rPr>
        <w:t>　　第二节 中国复膜机行业财务指标总体分析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中国复膜机行业竞争格局分析</w:t>
      </w:r>
      <w:r>
        <w:rPr>
          <w:rFonts w:hint="eastAsia"/>
        </w:rPr>
        <w:br/>
      </w:r>
      <w:r>
        <w:rPr>
          <w:rFonts w:hint="eastAsia"/>
        </w:rPr>
        <w:t>　　第一节 复膜机行业竞争格局总览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2023-2024年复膜机行业竞争力分析</w:t>
      </w:r>
      <w:r>
        <w:rPr>
          <w:rFonts w:hint="eastAsia"/>
        </w:rPr>
        <w:br/>
      </w:r>
      <w:r>
        <w:rPr>
          <w:rFonts w:hint="eastAsia"/>
        </w:rPr>
        <w:t>　　　　一、复膜机供应商议价能力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2025年中国复膜机企业发展策略分析</w:t>
      </w:r>
      <w:r>
        <w:rPr>
          <w:rFonts w:hint="eastAsia"/>
        </w:rPr>
        <w:br/>
      </w:r>
      <w:r>
        <w:rPr>
          <w:rFonts w:hint="eastAsia"/>
        </w:rPr>
        <w:t>　　第一节 复膜机市场策略分析</w:t>
      </w:r>
      <w:r>
        <w:rPr>
          <w:rFonts w:hint="eastAsia"/>
        </w:rPr>
        <w:br/>
      </w:r>
      <w:r>
        <w:rPr>
          <w:rFonts w:hint="eastAsia"/>
        </w:rPr>
        <w:t>　　　　一、复膜机市场定位与拓展策略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二、复膜机市场细分与目标客户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复膜机销售策略分析</w:t>
      </w:r>
      <w:r>
        <w:rPr>
          <w:rFonts w:hint="eastAsia"/>
        </w:rPr>
        <w:br/>
      </w:r>
      <w:r>
        <w:rPr>
          <w:rFonts w:hint="eastAsia"/>
        </w:rPr>
        <w:t>　　　　一、复膜机销售渠道与网络建设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提高复膜机企业竞争力建议</w:t>
      </w:r>
      <w:r>
        <w:rPr>
          <w:rFonts w:hint="eastAsia"/>
        </w:rPr>
        <w:br/>
      </w:r>
      <w:r>
        <w:rPr>
          <w:rFonts w:hint="eastAsia"/>
        </w:rPr>
        <w:t>　　　　一、复膜机技术创新与管理优化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复膜机品牌战略思考</w:t>
      </w:r>
      <w:r>
        <w:rPr>
          <w:rFonts w:hint="eastAsia"/>
        </w:rPr>
        <w:br/>
      </w:r>
      <w:r>
        <w:rPr>
          <w:rFonts w:hint="eastAsia"/>
        </w:rPr>
        <w:t>　　　　一、复膜机品牌建设与维护</w:t>
      </w:r>
      <w:r>
        <w:rPr>
          <w:rFonts w:hint="eastAsia"/>
        </w:rPr>
        <w:br/>
      </w:r>
      <w:r>
        <w:rPr>
          <w:rFonts w:hint="eastAsia"/>
        </w:rPr>
        <w:t>　　　　二、复膜机品牌影响力与市场竞争力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中国复膜机行业风险与对策</w:t>
      </w:r>
      <w:r>
        <w:rPr>
          <w:rFonts w:hint="eastAsia"/>
        </w:rPr>
        <w:br/>
      </w:r>
      <w:r>
        <w:rPr>
          <w:rFonts w:hint="eastAsia"/>
        </w:rPr>
        <w:t>　　第一节 复膜机行业SWOT分析</w:t>
      </w:r>
      <w:r>
        <w:rPr>
          <w:rFonts w:hint="eastAsia"/>
        </w:rPr>
        <w:br/>
      </w:r>
      <w:r>
        <w:rPr>
          <w:rFonts w:hint="eastAsia"/>
        </w:rPr>
        <w:t>　　　　一、复膜机行业优势分析</w:t>
      </w:r>
      <w:r>
        <w:rPr>
          <w:rFonts w:hint="eastAsia"/>
        </w:rPr>
        <w:br/>
      </w:r>
      <w:r>
        <w:rPr>
          <w:rFonts w:hint="eastAsia"/>
        </w:rPr>
        <w:t>　　　　二、复膜机行业劣势分析</w:t>
      </w:r>
      <w:r>
        <w:rPr>
          <w:rFonts w:hint="eastAsia"/>
        </w:rPr>
        <w:br/>
      </w:r>
      <w:r>
        <w:rPr>
          <w:rFonts w:hint="eastAsia"/>
        </w:rPr>
        <w:t>　　　　三、复膜机市场机会探索</w:t>
      </w:r>
      <w:r>
        <w:rPr>
          <w:rFonts w:hint="eastAsia"/>
        </w:rPr>
        <w:br/>
      </w:r>
      <w:r>
        <w:rPr>
          <w:rFonts w:hint="eastAsia"/>
        </w:rPr>
        <w:t>　　　　四、复膜机市场威胁评估</w:t>
      </w:r>
      <w:r>
        <w:rPr>
          <w:rFonts w:hint="eastAsia"/>
        </w:rPr>
        <w:br/>
      </w:r>
      <w:r>
        <w:rPr>
          <w:rFonts w:hint="eastAsia"/>
        </w:rPr>
        <w:t>　　第二节 复膜机行业风险及对策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复膜机行业发展环境分析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一、复膜机行业发展方向预测</w:t>
      </w:r>
      <w:r>
        <w:rPr>
          <w:rFonts w:hint="eastAsia"/>
        </w:rPr>
        <w:br/>
      </w:r>
      <w:r>
        <w:rPr>
          <w:rFonts w:hint="eastAsia"/>
        </w:rPr>
        <w:t>　　　　二、复膜机发展趋势分析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一、复膜机市场发展潜力评估</w:t>
      </w:r>
      <w:r>
        <w:rPr>
          <w:rFonts w:hint="eastAsia"/>
        </w:rPr>
        <w:br/>
      </w:r>
      <w:r>
        <w:rPr>
          <w:rFonts w:hint="eastAsia"/>
        </w:rPr>
        <w:t>　　　　二、复膜机新兴市场与机遇探索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[~中~智~林]复膜机行业发展建议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复膜机行业历程</w:t>
      </w:r>
      <w:r>
        <w:rPr>
          <w:rFonts w:hint="eastAsia"/>
        </w:rPr>
        <w:br/>
      </w:r>
      <w:r>
        <w:rPr>
          <w:rFonts w:hint="eastAsia"/>
        </w:rPr>
        <w:t>　　图表 复膜机行业生命周期</w:t>
      </w:r>
      <w:r>
        <w:rPr>
          <w:rFonts w:hint="eastAsia"/>
        </w:rPr>
        <w:br/>
      </w:r>
      <w:r>
        <w:rPr>
          <w:rFonts w:hint="eastAsia"/>
        </w:rPr>
        <w:t>　　图表 复膜机行业产业链分析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2020-2024年中国复膜机行业产能统计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2020-2024年中国复膜机市场需求量及增速统计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2020-2024年中国复膜机进口数量分析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2020-2024年中国复膜机进口金额分析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2020-2024年中国复膜机出口数量分析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2024年中国复膜机进口国家及地区分析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a804c2f044ff" w:history="1">
        <w:r>
          <w:rPr>
            <w:rStyle w:val="Hyperlink"/>
          </w:rPr>
          <w:t>2025-2031年中国复膜机行业现状调研与市场前景预测报告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a804c2f044ff" w:history="1">
        <w:r>
          <w:rPr>
            <w:rStyle w:val="Hyperlink"/>
          </w:rPr>
          <w:t>https://www.20087.com/2/76/FuMoJiHangYeXianZhuangJiQianJing.html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热点：自动贴膜机设备、复膜机有哪些品牌、膜将切膜机、覆膜机图片大全、复合膜技术、覆膜机设备生产厂家、半自动贴膜机、覆膜机操作流程、全自动覆膜机设备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d754a7474731" w:history="1">
      <w:r>
        <w:rPr>
          <w:rStyle w:val="Hyperlink"/>
        </w:rPr>
        <w:t>2025-2031年中国复膜机行业现状调研与市场前景预测报告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uMoJiHangYeXianZhuangJiQianJing.html" TargetMode="External" Id="R766da804c2f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uMoJiHangYeXianZhuangJiQianJing.html" TargetMode="External" Id="Rac15d754a747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2024-11-17T23:27:04Z</dcterms:created>
  <dcterms:modified xsi:type="dcterms:W3CDTF">2024-11-18T00:27:04Z</dcterms:modified>
  <dc:subject>2025-2031年中国复膜机行业现状调研与市场前景预测报告</dc:subject>
  <dc:title>2025-2031年中国复膜机行业现状调研与市场前景预测报告</dc:title>
  <cp:keywords>2025-2031年中国复膜机行业现状调研与市场前景预测报告</cp:keywords>
  <dc:description>2025-2031年中国复膜机行业现状调研与市场前景预测报告</dc:description>
</cp:coreProperties>
</file>