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4ebddee3d46be" w:history="1">
              <w:r>
                <w:rPr>
                  <w:rStyle w:val="Hyperlink"/>
                </w:rPr>
                <w:t>2025-2031年中国多功能拖拉机行业发展调研与前景分析报告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4ebddee3d46be" w:history="1">
              <w:r>
                <w:rPr>
                  <w:rStyle w:val="Hyperlink"/>
                </w:rPr>
                <w:t>2025-2031年中国多功能拖拉机行业发展调研与前景分析报告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4ebddee3d46be" w:history="1">
                <w:r>
                  <w:rPr>
                    <w:rStyle w:val="Hyperlink"/>
                  </w:rPr>
                  <w:t>https://www.20087.com/2/76/DuoGongNengTuoLaJiFaZhanXianZhuangQianJing.html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现代农业机械的重要组成部分，集耕作、播种、施肥、收割等功能于一体，大大提高了农业生产效率。近年来，随着农业科技的进步，多功能拖拉机装备了GPS导航、自动驾驶系统和精确农业技术，能够实现精准农业操作，减少浪费，提高农作物产量。此外，拖拉机的设计也越来越注重环保和节能，采用低排放发动机和高效传动系统。</w:t>
      </w:r>
      <w:r>
        <w:rPr>
          <w:rFonts w:hint="eastAsia"/>
        </w:rPr>
        <w:br/>
      </w:r>
      <w:r>
        <w:rPr>
          <w:rFonts w:hint="eastAsia"/>
        </w:rPr>
        <w:t>　　未来，多功能拖拉机将更加智能化和环保。无人驾驶技术将更加成熟，允许拖拉机在夜间或恶劣天气条件下自主工作，提高农场的运营效率。同时，随着电池技术和电动马达的发展，电动拖拉机将成为趋势，减少对化石燃料的依赖，降低运营成本。此外，物联网(IoT)技术的应用将使拖拉机能够实时监测农田状况，实现智能化农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4ebddee3d46be" w:history="1">
        <w:r>
          <w:rPr>
            <w:rStyle w:val="Hyperlink"/>
          </w:rPr>
          <w:t>2025-2031年中国多功能拖拉机行业发展调研与前景分析报告</w:t>
        </w:r>
      </w:hyperlink>
      <w:r>
        <w:rPr>
          <w:rFonts w:hint="eastAsia"/>
        </w:rPr>
        <w:t>》从市场规模、需求变化及价格动态等维度，系统解析了多功能拖拉机行业的现状与发展趋势。报告深入分析了多功能拖拉机产业链各环节，科学预测了市场前景与技术发展方向，同时聚焦多功能拖拉机细分市场特点及重点企业的经营表现，揭示了多功能拖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多功能拖拉机市场特点分析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多功能拖拉机行业发展周期特征分析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多功能拖拉机行业发展经济环境分析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多功能拖拉机行业发展政策环境分析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二、相关多功能拖拉机行业标准分析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全球多功能拖拉机行业市场发展调研分析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全球多功能拖拉机行业市场运行环境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全球多功能拖拉机行业市场发展情况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一、全球多功能拖拉机行业市场供给分析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二、全球多功能拖拉机行业市场需求分析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三、全球多功能拖拉机行业主要国家地区发展情况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2025-2031年全球多功能拖拉机行业市场规模趋势预测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中国多功能拖拉机行业市场供需现状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中国多功能拖拉机市场现状</w:t>
      </w:r>
      <w:r>
        <w:rPr>
          <w:rFonts w:hint="eastAsia"/>
        </w:rPr>
        <w:br/>
      </w:r>
      <w:r>
        <w:rPr>
          <w:rFonts w:hint="eastAsia"/>
        </w:rPr>
        <w:t>　　第二节 中国多功能拖拉机行业产量情况分析及预测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一、多功能拖拉机总体产能规模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二、2019-2024年中国多功能拖拉机产量统计分析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二、中国多功能拖拉机市场需求特点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三、2025-2031年中国多功能拖拉机市场需求量预测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中国多功能拖拉机行业现状调研分析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一、多功能拖拉机市场特点</w:t>
      </w:r>
      <w:r>
        <w:rPr>
          <w:rFonts w:hint="eastAsia"/>
        </w:rPr>
        <w:br/>
      </w:r>
      <w:r>
        <w:rPr>
          <w:rFonts w:hint="eastAsia"/>
        </w:rPr>
        <w:t>　　　　二、多功能拖拉机市场分析</w:t>
      </w:r>
      <w:r>
        <w:rPr>
          <w:rFonts w:hint="eastAsia"/>
        </w:rPr>
        <w:br/>
      </w:r>
      <w:r>
        <w:rPr>
          <w:rFonts w:hint="eastAsia"/>
        </w:rPr>
        <w:t>　　　　三、多功能拖拉机市场变化的方向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2019-2024年中国多功能拖拉机产品市场进出口数据分析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2019-2024年中国多功能拖拉机产品出口统计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2019-2024年中国多功能拖拉机产品进口统计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2019-2024年中国多功能拖拉机产品进出口价格对比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中国多功能拖拉机主要进口来源地及出口目的地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多功能拖拉机行业细分产品调研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多功能拖拉机细分产品结构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2019-2024年中国多功能拖拉机行业竞争态势分析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二、多功能拖拉机企业分布区域集中度分析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三、多功能拖拉机区域消费集中度分析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2019-2024年多功能拖拉机主要企业竞争力分析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二、中外多功能拖拉机产品竞争分析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三、国内多功能拖拉机行业重点企业发展动向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多功能拖拉机行业上下游产业链发展情况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多功能拖拉机上游产业发展分析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多功能拖拉机下游产业发展分析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多功能拖拉机企业管理策略建议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四、提高多功能拖拉机企业竞争力的策略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多功能拖拉机市场研究结论</w:t>
      </w:r>
      <w:r>
        <w:rPr>
          <w:rFonts w:hint="eastAsia"/>
        </w:rPr>
        <w:br/>
      </w:r>
      <w:r>
        <w:rPr>
          <w:rFonts w:hint="eastAsia"/>
        </w:rPr>
        <w:t>　　第二节 多功能拖拉机子行业研究结论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[中智-林-]多功能拖拉机市场发展建议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多功能拖拉机行业类别</w:t>
      </w:r>
      <w:r>
        <w:rPr>
          <w:rFonts w:hint="eastAsia"/>
        </w:rPr>
        <w:br/>
      </w:r>
      <w:r>
        <w:rPr>
          <w:rFonts w:hint="eastAsia"/>
        </w:rPr>
        <w:t>　　图表 多功能拖拉机行业产业链调研</w:t>
      </w:r>
      <w:r>
        <w:rPr>
          <w:rFonts w:hint="eastAsia"/>
        </w:rPr>
        <w:br/>
      </w:r>
      <w:r>
        <w:rPr>
          <w:rFonts w:hint="eastAsia"/>
        </w:rPr>
        <w:t>　　图表 多功能拖拉机行业现状</w:t>
      </w:r>
      <w:r>
        <w:rPr>
          <w:rFonts w:hint="eastAsia"/>
        </w:rPr>
        <w:br/>
      </w:r>
      <w:r>
        <w:rPr>
          <w:rFonts w:hint="eastAsia"/>
        </w:rPr>
        <w:t>　　图表 多功能拖拉机行业标准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2019-2024年中国多功能拖拉机行业产量统计</w:t>
      </w:r>
      <w:r>
        <w:rPr>
          <w:rFonts w:hint="eastAsia"/>
        </w:rPr>
        <w:br/>
      </w:r>
      <w:r>
        <w:rPr>
          <w:rFonts w:hint="eastAsia"/>
        </w:rPr>
        <w:t>　　图表 多功能拖拉机行业动态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**地区多功能拖拉机市场调研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**地区多功能拖拉机市场调研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多功能拖拉机行业准入条件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4ebddee3d46be" w:history="1">
        <w:r>
          <w:rPr>
            <w:rStyle w:val="Hyperlink"/>
          </w:rPr>
          <w:t>2025-2031年中国多功能拖拉机行业发展调研与前景分析报告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4ebddee3d46be" w:history="1">
        <w:r>
          <w:rPr>
            <w:rStyle w:val="Hyperlink"/>
          </w:rPr>
          <w:t>https://www.20087.com/2/76/DuoGongNengTuoLaJiFaZhanXianZhuangQianJing.html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热点：拖拉机挖机二合一、多功能拖拉机随车挖机、全自动拖拉机、多功能拖拉机价格及图片、多用途拖拉机带挖机、多功能拖拉机价格、多功能农机有哪些产品、多功能拖拉机一机多用、农机大全图片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1aabb33dd4889" w:history="1">
      <w:r>
        <w:rPr>
          <w:rStyle w:val="Hyperlink"/>
        </w:rPr>
        <w:t>2025-2031年中国多功能拖拉机行业发展调研与前景分析报告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uoGongNengTuoLaJiFaZhanXianZhuangQianJing.html" TargetMode="External" Id="Rd0e4ebddee3d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uoGongNengTuoLaJiFaZhanXianZhuangQianJing.html" TargetMode="External" Id="Rab61aabb33d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2024-08-23T23:07:00Z</dcterms:created>
  <dcterms:modified xsi:type="dcterms:W3CDTF">2024-08-24T00:07:00Z</dcterms:modified>
  <dc:subject>2025-2031年中国多功能拖拉机行业发展调研与前景分析报告</dc:subject>
  <dc:title>2025-2031年中国多功能拖拉机行业发展调研与前景分析报告</dc:title>
  <cp:keywords>2025-2031年中国多功能拖拉机行业发展调研与前景分析报告</cp:keywords>
  <dc:description>2025-2031年中国多功能拖拉机行业发展调研与前景分析报告</dc:description>
</cp:coreProperties>
</file>