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9b85a5f124807" w:history="1">
              <w:r>
                <w:rPr>
                  <w:rStyle w:val="Hyperlink"/>
                </w:rPr>
                <w:t>2025-2031年中国排气歧管市场分析与发展趋势预测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9b85a5f124807" w:history="1">
              <w:r>
                <w:rPr>
                  <w:rStyle w:val="Hyperlink"/>
                </w:rPr>
                <w:t>2025-2031年中国排气歧管市场分析与发展趋势预测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9b85a5f124807" w:history="1">
                <w:r>
                  <w:rPr>
                    <w:rStyle w:val="Hyperlink"/>
                  </w:rPr>
                  <w:t>https://www.20087.com/2/66/PaiQiQiGuanDeQianJingQuShi.html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歧管是发动机中用于引导废气从气缸排出的管道，其设计和材料对发动机性能有直接影响。近年来，为了满足更严格的排放标准和提高发动机效率，排气歧管的设计变得更加复杂和精密。新材料的应用，如不锈钢和陶瓷复合材料，不仅提高了歧管的耐热性和耐腐蚀性，还减轻了重量。同时，涡轮增压技术的普及使得排气歧管与涡轮壳体的集成设计成为趋势，以优化气流路径和热管理。</w:t>
      </w:r>
      <w:r>
        <w:rPr>
          <w:rFonts w:hint="eastAsia"/>
        </w:rPr>
        <w:br/>
      </w:r>
      <w:r>
        <w:rPr>
          <w:rFonts w:hint="eastAsia"/>
        </w:rPr>
        <w:t>　　未来，排气歧管将更加注重热效率和集成化。随着电动化趋势，混合动力和插电式混合动力汽车对排气系统提出新的要求，例如，快速加热催化转化器以减少冷启动时的排放。为此，排气歧管可能采用更高效的热回收系统，并与发动机管理系统紧密配合，以实现最佳的热管理。此外，3D打印技术的应用将使歧管设计更加自由，能够优化几何形状以改善气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9b85a5f124807" w:history="1">
        <w:r>
          <w:rPr>
            <w:rStyle w:val="Hyperlink"/>
          </w:rPr>
          <w:t>2025-2031年中国排气歧管市场分析与发展趋势预测</w:t>
        </w:r>
      </w:hyperlink>
      <w:r>
        <w:rPr>
          <w:rFonts w:hint="eastAsia"/>
        </w:rPr>
        <w:t>》通过严谨的分析、翔实的数据及直观的图表，系统解析了排气歧管行业的市场规模、需求变化、价格波动及产业链结构。报告全面评估了当前排气歧管市场现状，科学预测了未来市场前景与发展趋势，重点剖析了排气歧管细分市场的机遇与挑战。同时，报告对排气歧管重点企业的竞争地位及市场集中度进行了评估，为排气歧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排气歧管行业界定</w:t>
      </w:r>
      <w:r>
        <w:rPr>
          <w:rFonts w:hint="eastAsia"/>
        </w:rPr>
        <w:br/>
      </w:r>
      <w:r>
        <w:rPr>
          <w:rFonts w:hint="eastAsia"/>
        </w:rPr>
        <w:t>　　第一节 排气歧管行业定义</w:t>
      </w:r>
      <w:r>
        <w:rPr>
          <w:rFonts w:hint="eastAsia"/>
        </w:rPr>
        <w:br/>
      </w:r>
      <w:r>
        <w:rPr>
          <w:rFonts w:hint="eastAsia"/>
        </w:rPr>
        <w:t>　　第二节 排气歧管行业特点分析</w:t>
      </w:r>
      <w:r>
        <w:rPr>
          <w:rFonts w:hint="eastAsia"/>
        </w:rPr>
        <w:br/>
      </w:r>
      <w:r>
        <w:rPr>
          <w:rFonts w:hint="eastAsia"/>
        </w:rPr>
        <w:t>　　第三节 排气歧管行业发展历程</w:t>
      </w:r>
      <w:r>
        <w:rPr>
          <w:rFonts w:hint="eastAsia"/>
        </w:rPr>
        <w:br/>
      </w:r>
      <w:r>
        <w:rPr>
          <w:rFonts w:hint="eastAsia"/>
        </w:rPr>
        <w:t>　　第四节 排气歧管产业链分析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2024-2025年全球排气歧管行业发展态势分析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全球排气歧管行业总体情况</w:t>
      </w:r>
      <w:r>
        <w:rPr>
          <w:rFonts w:hint="eastAsia"/>
        </w:rPr>
        <w:br/>
      </w:r>
      <w:r>
        <w:rPr>
          <w:rFonts w:hint="eastAsia"/>
        </w:rPr>
        <w:t>　　第二节 排气歧管行业重点国家、地区市场分析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全球排气歧管行业发展前景预测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2024-2025年中国排气歧管行业发展环境分析</w:t>
      </w:r>
      <w:r>
        <w:rPr>
          <w:rFonts w:hint="eastAsia"/>
        </w:rPr>
        <w:br/>
      </w:r>
      <w:r>
        <w:rPr>
          <w:rFonts w:hint="eastAsia"/>
        </w:rPr>
        <w:t>　　第一节 排气歧管行业经济环境分析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排气歧管行业政策环境分析</w:t>
      </w:r>
      <w:r>
        <w:rPr>
          <w:rFonts w:hint="eastAsia"/>
        </w:rPr>
        <w:br/>
      </w:r>
      <w:r>
        <w:rPr>
          <w:rFonts w:hint="eastAsia"/>
        </w:rPr>
        <w:t>　　　　一、排气歧管行业相关政策</w:t>
      </w:r>
      <w:r>
        <w:rPr>
          <w:rFonts w:hint="eastAsia"/>
        </w:rPr>
        <w:br/>
      </w:r>
      <w:r>
        <w:rPr>
          <w:rFonts w:hint="eastAsia"/>
        </w:rPr>
        <w:t>　　　　二、排气歧管行业相关标准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排气歧管行业技术发展现状及趋势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当前我国排气歧管技术发展现状</w:t>
      </w:r>
      <w:r>
        <w:rPr>
          <w:rFonts w:hint="eastAsia"/>
        </w:rPr>
        <w:br/>
      </w:r>
      <w:r>
        <w:rPr>
          <w:rFonts w:hint="eastAsia"/>
        </w:rPr>
        <w:t>　　第二节 中外排气歧管技术差距及产生差距的主要原因分析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提高我国排气歧管技术的对策</w:t>
      </w:r>
      <w:r>
        <w:rPr>
          <w:rFonts w:hint="eastAsia"/>
        </w:rPr>
        <w:br/>
      </w:r>
      <w:r>
        <w:rPr>
          <w:rFonts w:hint="eastAsia"/>
        </w:rPr>
        <w:t>　　第四节 我国排气歧管研发、设计发展趋势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中国排气歧管行业市场规模情况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中国排气歧管行业市场需求状况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一、2019-2024年排气歧管行业市场需求情况</w:t>
      </w:r>
      <w:r>
        <w:rPr>
          <w:rFonts w:hint="eastAsia"/>
        </w:rPr>
        <w:br/>
      </w:r>
      <w:r>
        <w:rPr>
          <w:rFonts w:hint="eastAsia"/>
        </w:rPr>
        <w:t>　　　　二、排气歧管行业市场需求特点分析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三、2025-2031年排气歧管行业市场需求预测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中国排气歧管行业产量情况分析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一、2019-2024年排气歧管行业产量统计</w:t>
      </w:r>
      <w:r>
        <w:rPr>
          <w:rFonts w:hint="eastAsia"/>
        </w:rPr>
        <w:br/>
      </w:r>
      <w:r>
        <w:rPr>
          <w:rFonts w:hint="eastAsia"/>
        </w:rPr>
        <w:t>　　　　二、排气歧管行业市场供给特点分析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三、2025-2031年排气歧管行业产量预测</w:t>
      </w:r>
      <w:r>
        <w:rPr>
          <w:rFonts w:hint="eastAsia"/>
        </w:rPr>
        <w:br/>
      </w:r>
      <w:r>
        <w:rPr>
          <w:rFonts w:hint="eastAsia"/>
        </w:rPr>
        <w:t>　　第四节 排气歧管行业市场供需平衡状况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中国排气歧管行业进出口情况分析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排气歧管行业出口情况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一、2019-2024年排气歧管行业出口情况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三、2025-2031年排气歧管行业出口情况预测</w:t>
      </w:r>
      <w:r>
        <w:rPr>
          <w:rFonts w:hint="eastAsia"/>
        </w:rPr>
        <w:br/>
      </w:r>
      <w:r>
        <w:rPr>
          <w:rFonts w:hint="eastAsia"/>
        </w:rPr>
        <w:t>　　第二节 排气歧管行业进口情况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一、2019-2024年排气歧管行业进口情况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三、2025-2031年排气歧管行业进口情况预测</w:t>
      </w:r>
      <w:r>
        <w:rPr>
          <w:rFonts w:hint="eastAsia"/>
        </w:rPr>
        <w:br/>
      </w:r>
      <w:r>
        <w:rPr>
          <w:rFonts w:hint="eastAsia"/>
        </w:rPr>
        <w:t>　　第三节 排气歧管行业进出口面临的挑战及对策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中国排气歧管行业产品价格监测</w:t>
      </w:r>
      <w:r>
        <w:rPr>
          <w:rFonts w:hint="eastAsia"/>
        </w:rPr>
        <w:br/>
      </w:r>
      <w:r>
        <w:rPr>
          <w:rFonts w:hint="eastAsia"/>
        </w:rPr>
        <w:t>　　　　一、排气歧管市场价格特征</w:t>
      </w:r>
      <w:r>
        <w:rPr>
          <w:rFonts w:hint="eastAsia"/>
        </w:rPr>
        <w:br/>
      </w:r>
      <w:r>
        <w:rPr>
          <w:rFonts w:hint="eastAsia"/>
        </w:rPr>
        <w:t>　　　　二、当前排气歧管市场价格评述</w:t>
      </w:r>
      <w:r>
        <w:rPr>
          <w:rFonts w:hint="eastAsia"/>
        </w:rPr>
        <w:br/>
      </w:r>
      <w:r>
        <w:rPr>
          <w:rFonts w:hint="eastAsia"/>
        </w:rPr>
        <w:t>　　　　三、影响排气歧管市场价格因素分析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四、未来排气歧管市场价格走势预测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中国排气歧管行业重点区域市场分析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排气歧管行业区域市场分布情况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排气歧管行业细分市场调研分析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排气歧管细分产品（一）市场调研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排气歧管细分产品（二）市场调研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排气歧管行业上游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排气歧管行业下游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排气歧管重点企业（一）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排气歧管重点企业（二）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排气歧管重点企业（三）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排气歧管重点企业（四）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排气歧管重点企业（五）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排气歧管重点企业（六）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排气歧管行业风险及对策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2025-2031年排气歧管行业发展环境分析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2025-2031年排气歧管行业投资特性分析</w:t>
      </w:r>
      <w:r>
        <w:rPr>
          <w:rFonts w:hint="eastAsia"/>
        </w:rPr>
        <w:br/>
      </w:r>
      <w:r>
        <w:rPr>
          <w:rFonts w:hint="eastAsia"/>
        </w:rPr>
        <w:t>　　　　一、排气歧管行业进入壁垒</w:t>
      </w:r>
      <w:r>
        <w:rPr>
          <w:rFonts w:hint="eastAsia"/>
        </w:rPr>
        <w:br/>
      </w:r>
      <w:r>
        <w:rPr>
          <w:rFonts w:hint="eastAsia"/>
        </w:rPr>
        <w:t>　　　　二、排气歧管行业盈利模式</w:t>
      </w:r>
      <w:r>
        <w:rPr>
          <w:rFonts w:hint="eastAsia"/>
        </w:rPr>
        <w:br/>
      </w:r>
      <w:r>
        <w:rPr>
          <w:rFonts w:hint="eastAsia"/>
        </w:rPr>
        <w:t>　　　　三、排气歧管行业盈利因素</w:t>
      </w:r>
      <w:r>
        <w:rPr>
          <w:rFonts w:hint="eastAsia"/>
        </w:rPr>
        <w:br/>
      </w:r>
      <w:r>
        <w:rPr>
          <w:rFonts w:hint="eastAsia"/>
        </w:rPr>
        <w:t>　　第三节 排气歧管行业“波特五力模型”分析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2025-2031年排气歧管行业风险及对策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排气歧管企业竞争策略分析</w:t>
      </w:r>
      <w:r>
        <w:rPr>
          <w:rFonts w:hint="eastAsia"/>
        </w:rPr>
        <w:br/>
      </w:r>
      <w:r>
        <w:rPr>
          <w:rFonts w:hint="eastAsia"/>
        </w:rPr>
        <w:t>　　第一节 排气歧管市场竞争策略分析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一、2025-2031年中国排气歧管市场增长潜力分析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二、2025-2031年中国排气歧管主要潜力品种分析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三、现有排气歧管产品竞争策略分析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四、潜力排气歧管品种竞争策略选择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2025-2031年中国排气歧管企业竞争策略分析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一、2025-2031年我国排气歧管市场竞争趋势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二、2025-2031年排气歧管行业竞争格局展望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三、2025-2031年排气歧管行业竞争策略分析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四、2025-2031年排气歧管企业竞争策略分析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2025-2031年中国排气歧管行业发展趋势分析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一、2025-2031年排气歧管技术发展趋势分析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二、2025-2031年排气歧管产品发展趋势分析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三、2025-2031年排气歧管行业竞争格局展望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2025-2031年中国排气歧管市场趋势分析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一、2025-2031年排气歧管发展趋势预测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二、2025-2031年排气歧管市场前景分析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三、2025-2031年排气歧管产业政策趋向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2025-2031年排气歧管行业投资价值评估分析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排气歧管行业发展建议分析</w:t>
      </w:r>
      <w:r>
        <w:rPr>
          <w:rFonts w:hint="eastAsia"/>
        </w:rPr>
        <w:br/>
      </w:r>
      <w:r>
        <w:rPr>
          <w:rFonts w:hint="eastAsia"/>
        </w:rPr>
        <w:t>　　第一节 排气歧管行业研究结论及建议</w:t>
      </w:r>
      <w:r>
        <w:rPr>
          <w:rFonts w:hint="eastAsia"/>
        </w:rPr>
        <w:br/>
      </w:r>
      <w:r>
        <w:rPr>
          <w:rFonts w:hint="eastAsia"/>
        </w:rPr>
        <w:t>　　第二节 排气歧管细分行业研究结论及建议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中智-林-：排气歧管行业竞争策略总结及建议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排气歧管行业历程</w:t>
      </w:r>
      <w:r>
        <w:rPr>
          <w:rFonts w:hint="eastAsia"/>
        </w:rPr>
        <w:br/>
      </w:r>
      <w:r>
        <w:rPr>
          <w:rFonts w:hint="eastAsia"/>
        </w:rPr>
        <w:t>　　图表 排气歧管行业生命周期</w:t>
      </w:r>
      <w:r>
        <w:rPr>
          <w:rFonts w:hint="eastAsia"/>
        </w:rPr>
        <w:br/>
      </w:r>
      <w:r>
        <w:rPr>
          <w:rFonts w:hint="eastAsia"/>
        </w:rPr>
        <w:t>　　图表 排气歧管行业产业链分析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2019-2024年排气歧管行业市场容量分析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2019-2024年中国排气歧管市场需求量及增速统计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2024年中国排气歧管行业需求领域分布格局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2019-2024年中国排气歧管出口数量分析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2019-2024年中国排气歧管出口金额分析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2024年中国排气歧管进口国家及地区分析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2024年中国排气歧管出口国家及地区分析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2019-2024年中国排气歧管行业企业平均规模情况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排气歧管企业信息</w:t>
      </w:r>
      <w:r>
        <w:rPr>
          <w:rFonts w:hint="eastAsia"/>
        </w:rPr>
        <w:br/>
      </w:r>
      <w:r>
        <w:rPr>
          <w:rFonts w:hint="eastAsia"/>
        </w:rPr>
        <w:t>　　图表 排气歧管企业经营情况分析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9b85a5f124807" w:history="1">
        <w:r>
          <w:rPr>
            <w:rStyle w:val="Hyperlink"/>
          </w:rPr>
          <w:t>2025-2031年中国排气歧管市场分析与发展趋势预测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9b85a5f124807" w:history="1">
        <w:r>
          <w:rPr>
            <w:rStyle w:val="Hyperlink"/>
          </w:rPr>
          <w:t>https://www.20087.com/2/66/PaiQiQiGuanDeQianJingQuShi.html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热点：发动机进气管图片、排气歧管的作用、双龙柯兰多排气歧管、排气歧管图片、一招判断三元催化在不在、排气歧管在哪里、排气歧管材料有哪几种、排气歧管制造材料一般采用、进气歧管的作用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2631a2a4f42e6" w:history="1">
      <w:r>
        <w:rPr>
          <w:rStyle w:val="Hyperlink"/>
        </w:rPr>
        <w:t>2025-2031年中国排气歧管市场分析与发展趋势预测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PaiQiQiGuanDeQianJingQuShi.html" TargetMode="External" Id="Rb629b85a5f12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PaiQiQiGuanDeQianJingQuShi.html" TargetMode="External" Id="Rb1f2631a2a4f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2024-12-21T05:51:00Z</dcterms:created>
  <dcterms:modified xsi:type="dcterms:W3CDTF">2024-12-21T06:51:00Z</dcterms:modified>
  <dc:subject>2025-2031年中国排气歧管市场分析与发展趋势预测</dc:subject>
  <dc:title>2025-2031年中国排气歧管市场分析与发展趋势预测</dc:title>
  <cp:keywords>2025-2031年中国排气歧管市场分析与发展趋势预测</cp:keywords>
  <dc:description>2025-2031年中国排气歧管市场分析与发展趋势预测</dc:description>
</cp:coreProperties>
</file>