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b3fc9401449aa" w:history="1">
              <w:r>
                <w:rPr>
                  <w:rStyle w:val="Hyperlink"/>
                </w:rPr>
                <w:t>2026-2032年中国旋转供料器市场调研与行业前景预测报告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b3fc9401449aa" w:history="1">
              <w:r>
                <w:rPr>
                  <w:rStyle w:val="Hyperlink"/>
                </w:rPr>
                <w:t>2026-2032年中国旋转供料器市场调研与行业前景预测报告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b3fc9401449aa" w:history="1">
                <w:r>
                  <w:rPr>
                    <w:rStyle w:val="Hyperlink"/>
                  </w:rPr>
                  <w:t>https://www.20087.com/2/06/XuanZhuanGongLiaoQiQianJing.html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供料器当前是气力输送系统中的关键锁气与定量给料设备，广泛应用于粉体、颗粒物料在化工、食品、制药及环保行业的连续输送环节。该设备通过带叶片的转子在密闭壳体内匀速旋转，实现物料从高压区向低压区的稳定转移，同时维持系统气密性。主流设计注重转子间隙精密控制、耐磨衬板配置及防卡堵结构，以应对高磨蚀性或易结块物料。驱动方式涵盖电机直联、变频调速及防爆型式，满足不同工艺安全等级要求。</w:t>
      </w:r>
      <w:r>
        <w:rPr>
          <w:rFonts w:hint="eastAsia"/>
        </w:rPr>
        <w:br/>
      </w:r>
      <w:r>
        <w:rPr>
          <w:rFonts w:hint="eastAsia"/>
        </w:rPr>
        <w:t>　　未来，旋转供料器将聚焦智能化监控、材料创新与能效优化。市场调研网认为，嵌入式扭矩与振动传感器可实时识别物料堵塞或轴承磨损，触发自动反转或停机保护。表面处理技术如超音速火焰喷涂（HVOF）或激光熔覆硬质合金层将大幅延长转子寿命。在节能降耗驱动下，低泄漏率设计与变频联动控制系统将减少压缩空气浪费。此外，针对纳米粉体或高活性物料，旋转供料器或将集成惰性气体保护与静电消除模块，确保输送过程安全可控，支撑高端材料制造与洁净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b3fc9401449aa" w:history="1">
        <w:r>
          <w:rPr>
            <w:rStyle w:val="Hyperlink"/>
          </w:rPr>
          <w:t>2026-2032年中国旋转供料器市场调研与行业前景预测报告</w:t>
        </w:r>
      </w:hyperlink>
      <w:r>
        <w:rPr>
          <w:rFonts w:hint="eastAsia"/>
        </w:rPr>
        <w:t>》，2025年旋转供料器行业市场规模达 亿元，预计2032年市场规模将达 亿元，期间年均复合增长率（CAGR）达 %。报告基于对旋转供料器行业供需关系的长期观察，采用科学分析方法，系统研究了旋转供料器行业发展现状。报告从旋转供料器市场规模、技术路线、竞争格局等维度，分析了当前市场状况及主要企业经营表现。通过评估旋转供料器进出口数据和投资环境，科学预测了旋转供料器行业发展趋势，并指出值得关注的机遇与风险因素。报告为旋转供料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旋转供料器行业概述</w:t>
      </w:r>
      <w:r>
        <w:rPr>
          <w:rFonts w:hint="eastAsia"/>
        </w:rPr>
        <w:br/>
      </w:r>
      <w:r>
        <w:rPr>
          <w:rFonts w:hint="eastAsia"/>
        </w:rPr>
        <w:t>　　第一节 旋转供料器定义与分类</w:t>
      </w:r>
      <w:r>
        <w:rPr>
          <w:rFonts w:hint="eastAsia"/>
        </w:rPr>
        <w:br/>
      </w:r>
      <w:r>
        <w:rPr>
          <w:rFonts w:hint="eastAsia"/>
        </w:rPr>
        <w:t>　　第二节 旋转供料器应用领域</w:t>
      </w:r>
      <w:r>
        <w:rPr>
          <w:rFonts w:hint="eastAsia"/>
        </w:rPr>
        <w:br/>
      </w:r>
      <w:r>
        <w:rPr>
          <w:rFonts w:hint="eastAsia"/>
        </w:rPr>
        <w:t>　　第三节 旋转供料器行业经济指标分析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旋转供料器产业链及经营模式分析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三、旋转供料器销售模式及销售渠道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全球旋转供料器市场发展综述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2020-2025年全球旋转供料器市场规模与趋势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主要国家与地区旋转供料器市场分析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2026-2032年全球旋转供料器行业发展趋势与前景预测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中国旋转供料器行业市场分析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2025-2026年旋转供料器产能与投资动态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一、国内旋转供料器产能及利用情况</w:t>
      </w:r>
      <w:r>
        <w:rPr>
          <w:rFonts w:hint="eastAsia"/>
        </w:rPr>
        <w:br/>
      </w:r>
      <w:r>
        <w:rPr>
          <w:rFonts w:hint="eastAsia"/>
        </w:rPr>
        <w:t>　　　　二、旋转供料器产能扩张与投资动态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2026-2032年旋转供料器行业产量统计与趋势预测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一、2020-2025年旋转供料器行业产量数据统计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1、2020-2025年旋转供料器产量及增长趋势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2、2020-2025年旋转供料器细分产品产量及份额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二、影响旋转供料器产量的关键因素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三、2026-2032年旋转供料器产量预测</w:t>
      </w:r>
      <w:r>
        <w:rPr>
          <w:rFonts w:hint="eastAsia"/>
        </w:rPr>
        <w:br/>
      </w:r>
      <w:r>
        <w:rPr>
          <w:rFonts w:hint="eastAsia"/>
        </w:rPr>
        <w:t>　　第三节 2026-2032年旋转供料器市场需求与销售分析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一、2025-2026年旋转供料器行业需求现状</w:t>
      </w:r>
      <w:r>
        <w:rPr>
          <w:rFonts w:hint="eastAsia"/>
        </w:rPr>
        <w:br/>
      </w:r>
      <w:r>
        <w:rPr>
          <w:rFonts w:hint="eastAsia"/>
        </w:rPr>
        <w:t>　　　　二、旋转供料器客户群体与需求特点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三、2020-2025年旋转供料器行业销售规模分析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四、2026-2032年旋转供料器市场增长潜力与规模预测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中国旋转供料器细分市场与下游应用领域分析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旋转供料器细分市场分析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旋转供料器下游应用与客户群体分析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2025-2026年旋转供料器行业技术发展现状及趋势分析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旋转供料器行业技术发展现状分析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国内外旋转供料器行业技术差异与原因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旋转供料器行业技术发展方向、趋势预测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提升旋转供料器行业技术能力策略建议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旋转供料器价格机制与竞争策略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一、2020-2025年旋转供料器市场价格走势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旋转供料器定价策略与方法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2026-2032年旋转供料器价格竞争态势与趋势预测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中国旋转供料器行业重点区域市场研究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2025-2026年重点区域旋转供料器市场发展概况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2020-2025年中国旋转供料器行业进出口情况分析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旋转供料器行业进口情况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一、2020-2025年旋转供料器进口规模及增长情况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二、旋转供料器主要进口来源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旋转供料器行业出口情况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一、2020-2025年旋转供料器出口规模及增长情况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二、旋转供料器主要出口目的地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2020-2025年中国旋转供料器行业总体发展与财务状况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2020-2025年中国旋转供料器行业规模情况</w:t>
      </w:r>
      <w:r>
        <w:rPr>
          <w:rFonts w:hint="eastAsia"/>
        </w:rPr>
        <w:br/>
      </w:r>
      <w:r>
        <w:rPr>
          <w:rFonts w:hint="eastAsia"/>
        </w:rPr>
        <w:t>　　　　一、旋转供料器行业企业数量规模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二、旋转供料器行业从业人员规模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三、旋转供料器行业市场敏感性分析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2020-2025年中国旋转供料器行业财务能力分析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一、旋转供料器行业盈利能力</w:t>
      </w:r>
      <w:r>
        <w:rPr>
          <w:rFonts w:hint="eastAsia"/>
        </w:rPr>
        <w:br/>
      </w:r>
      <w:r>
        <w:rPr>
          <w:rFonts w:hint="eastAsia"/>
        </w:rPr>
        <w:t>　　　　二、旋转供料器行业偿债能力</w:t>
      </w:r>
      <w:r>
        <w:rPr>
          <w:rFonts w:hint="eastAsia"/>
        </w:rPr>
        <w:br/>
      </w:r>
      <w:r>
        <w:rPr>
          <w:rFonts w:hint="eastAsia"/>
        </w:rPr>
        <w:t>　　　　三、旋转供料器行业营运能力</w:t>
      </w:r>
      <w:r>
        <w:rPr>
          <w:rFonts w:hint="eastAsia"/>
        </w:rPr>
        <w:br/>
      </w:r>
      <w:r>
        <w:rPr>
          <w:rFonts w:hint="eastAsia"/>
        </w:rPr>
        <w:t>　　　　四、旋转供料器行业发展能力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旋转供料器行业重点企业调研分析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中国旋转供料器行业竞争格局分析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旋转供料器行业竞争格局总览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2025-2026年旋转供料器行业竞争力分析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2020-2025年旋转供料器行业企业并购活动分析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2025-2026年旋转供料器行业会展与招投标活动分析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一、旋转供料器行业会展活动及其市场影响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2026年中国旋转供料器企业发展企业发展策略与建议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旋转供料器销售模式与渠道策略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旋转供料器品牌与市场推广策略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旋转供料器研发投入与技术创新能力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旋转供料器合作联盟与资源整合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中国旋转供料器行业风险与对策</w:t>
      </w:r>
      <w:r>
        <w:rPr>
          <w:rFonts w:hint="eastAsia"/>
        </w:rPr>
        <w:br/>
      </w:r>
      <w:r>
        <w:rPr>
          <w:rFonts w:hint="eastAsia"/>
        </w:rPr>
        <w:t>　　第一节 旋转供料器行业SWOT分析</w:t>
      </w:r>
      <w:r>
        <w:rPr>
          <w:rFonts w:hint="eastAsia"/>
        </w:rPr>
        <w:br/>
      </w:r>
      <w:r>
        <w:rPr>
          <w:rFonts w:hint="eastAsia"/>
        </w:rPr>
        <w:t>　　　　一、旋转供料器行业优势</w:t>
      </w:r>
      <w:r>
        <w:rPr>
          <w:rFonts w:hint="eastAsia"/>
        </w:rPr>
        <w:br/>
      </w:r>
      <w:r>
        <w:rPr>
          <w:rFonts w:hint="eastAsia"/>
        </w:rPr>
        <w:t>　　　　二、旋转供料器行业劣势</w:t>
      </w:r>
      <w:r>
        <w:rPr>
          <w:rFonts w:hint="eastAsia"/>
        </w:rPr>
        <w:br/>
      </w:r>
      <w:r>
        <w:rPr>
          <w:rFonts w:hint="eastAsia"/>
        </w:rPr>
        <w:t>　　　　三、旋转供料器市场机会</w:t>
      </w:r>
      <w:r>
        <w:rPr>
          <w:rFonts w:hint="eastAsia"/>
        </w:rPr>
        <w:br/>
      </w:r>
      <w:r>
        <w:rPr>
          <w:rFonts w:hint="eastAsia"/>
        </w:rPr>
        <w:t>　　　　四、旋转供料器市场威胁</w:t>
      </w:r>
      <w:r>
        <w:rPr>
          <w:rFonts w:hint="eastAsia"/>
        </w:rPr>
        <w:br/>
      </w:r>
      <w:r>
        <w:rPr>
          <w:rFonts w:hint="eastAsia"/>
        </w:rPr>
        <w:t>　　第二节 旋转供料器行业风险及对策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2026-2032年中国旋转供料器行业前景与发展趋势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2025-2026年旋转供料器行业发展环境分析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一、旋转供料器行业主管部门与监管体制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二、旋转供料器行业主要法律法规及政策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三、旋转供料器行业标准与质量监管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2026-2032年旋转供料器行业发展趋势与方向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2026-2032年旋转供料器行业发展潜力与机遇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旋转供料器行业研究结论与建议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中智林~旋转供料器行业发展建议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旋转供料器行业历程</w:t>
      </w:r>
      <w:r>
        <w:rPr>
          <w:rFonts w:hint="eastAsia"/>
        </w:rPr>
        <w:br/>
      </w:r>
      <w:r>
        <w:rPr>
          <w:rFonts w:hint="eastAsia"/>
        </w:rPr>
        <w:t>　　图表 旋转供料器行业生命周期</w:t>
      </w:r>
      <w:r>
        <w:rPr>
          <w:rFonts w:hint="eastAsia"/>
        </w:rPr>
        <w:br/>
      </w:r>
      <w:r>
        <w:rPr>
          <w:rFonts w:hint="eastAsia"/>
        </w:rPr>
        <w:t>　　图表 旋转供料器行业产业链分析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2020-2025年旋转供料器行业市场容量分析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2020-2025年中国旋转供料器市场需求量及增速统计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2025年中国旋转供料器行业需求领域分布格局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2025年中国旋转供料器进口国家及地区分析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2025年中国旋转供料器出口国家及地区分析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2026-2032年中国旋转供料器发展趋势预测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b3fc9401449aa" w:history="1">
        <w:r>
          <w:rPr>
            <w:rStyle w:val="Hyperlink"/>
          </w:rPr>
          <w:t>2026-2032年中国旋转供料器市场调研与行业前景预测报告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b3fc9401449aa" w:history="1">
        <w:r>
          <w:rPr>
            <w:rStyle w:val="Hyperlink"/>
          </w:rPr>
          <w:t>https://www.20087.com/2/06/XuanZhuanGongLiaoQiQianJing.html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热点：旋转供料器结构图、旋转供料器的技术参数、旋转供料器价格、旋转供料器壳体内孔加工视频教程、旋转供料器反风不好好下料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3c813f3747d3" w:history="1">
      <w:r>
        <w:rPr>
          <w:rStyle w:val="Hyperlink"/>
        </w:rPr>
        <w:t>2026-2032年中国旋转供料器市场调研与行业前景预测报告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uanZhuanGongLiaoQiQianJing.html" TargetMode="External" Id="Rc0ab3fc9401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uanZhuanGongLiaoQiQianJing.html" TargetMode="External" Id="Rf0d83c813f3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2026-03-17T07:26:59Z</dcterms:created>
  <dcterms:modified xsi:type="dcterms:W3CDTF">2026-03-17T08:26:59Z</dcterms:modified>
  <dc:subject>2026-2032年中国旋转供料器市场调研与行业前景预测报告</dc:subject>
  <dc:title>2026-2032年中国旋转供料器市场调研与行业前景预测报告</dc:title>
  <cp:keywords>2026-2032年中国旋转供料器市场调研与行业前景预测报告</cp:keywords>
  <dc:description>2026-2032年中国旋转供料器市场调研与行业前景预测报告</dc:description>
</cp:coreProperties>
</file>