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448b9f0a4ef9" w:history="1">
              <w:r>
                <w:rPr>
                  <w:rStyle w:val="Hyperlink"/>
                </w:rPr>
                <w:t>中国无框电机市场调查研究与趋势预测报告（2023-2029年）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448b9f0a4ef9" w:history="1">
              <w:r>
                <w:rPr>
                  <w:rStyle w:val="Hyperlink"/>
                </w:rPr>
                <w:t>中国无框电机市场调查研究与趋势预测报告（2023-2029年）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448b9f0a4ef9" w:history="1">
                <w:r>
                  <w:rPr>
                    <w:rStyle w:val="Hyperlink"/>
                  </w:rPr>
                  <w:t>https://www.20087.com/2/26/WuKuangDianJiHangYeQianJingQuShi.html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电机，也称为外转子电机，是一种没有固定外壳的电机设计，通常用于电动自行车、无人机、电动工具和机器人等领域。无框电机的优势在于高效率、轻量化和紧凑尺寸，能够直接嵌入到设备的结构中，减少传动系统，提高整体性能。近年来，随着永磁材料和电机控制技术的进步，无框电机的功率密度和扭矩输出得到了显著提升，满足了高性能应用的需求。</w:t>
      </w:r>
      <w:r>
        <w:rPr>
          <w:rFonts w:hint="eastAsia"/>
        </w:rPr>
        <w:br/>
      </w:r>
      <w:r>
        <w:rPr>
          <w:rFonts w:hint="eastAsia"/>
        </w:rPr>
        <w:t>　　未来，无框电机将更加注重定制化和模块化。随着3D打印和快速原型技术的应用，无框电机将能够根据具体应用进行定制设计，实现更高的效率和集成度。同时，模块化设计将使无框电机能够轻松替换和升级，提高设备的维护性和可扩展性。此外，智能控制和自适应算法将使无框电机能够自动调整工作状态，以适应负载变化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448b9f0a4ef9" w:history="1">
        <w:r>
          <w:rPr>
            <w:rStyle w:val="Hyperlink"/>
          </w:rPr>
          <w:t>中国无框电机市场调查研究与趋势预测报告（2023-2029年）</w:t>
        </w:r>
      </w:hyperlink>
      <w:r>
        <w:rPr>
          <w:rFonts w:hint="eastAsia"/>
        </w:rPr>
        <w:t>》通过详实的数据分析，全面解析了无框电机行业的市场规模、需求动态及价格趋势，深入探讨了无框电机产业链上下游的协同关系与竞争格局变化。报告对无框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无框电机行业的未来发展方向，并针对潜在风险提出了切实可行的应对策略。报告为无框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无框电机行业界定及应用</w:t>
      </w:r>
      <w:r>
        <w:rPr>
          <w:rFonts w:hint="eastAsia"/>
        </w:rPr>
        <w:br/>
      </w:r>
      <w:r>
        <w:rPr>
          <w:rFonts w:hint="eastAsia"/>
        </w:rPr>
        <w:t>　　第一节 无框电机行业定义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无框电机主要应用领域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全球无框电机行业发展状况分析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2017-2022年全球无框电机行业运行概况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2017-2022年全球无框电机行业市场规模分析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全球主要地区无框电机行业运行情况分析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2023-2029年全球无框电机行业发展趋势预测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中国无框电机发展环境分析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无框电机行业相关政策、标准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无框电机行业相关发展规划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中国无框电机行业现状调研分析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中国无框电机行业发展现状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一、2021-2022年无框电机行业品牌发展现状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二、2021-2022年无框电机行业需求市场现状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三、2021-2022年无框电机市场需求层次分析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四、2021-2022年中国无框电机市场走向分析</w:t>
      </w:r>
      <w:r>
        <w:rPr>
          <w:rFonts w:hint="eastAsia"/>
        </w:rPr>
        <w:br/>
      </w:r>
      <w:r>
        <w:rPr>
          <w:rFonts w:hint="eastAsia"/>
        </w:rPr>
        <w:t>　　第二节 中国无框电机产品技术分析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一、2021-2022年无框电机产品技术变化特点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二、2021-2022年无框电机产品市场的新技术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三、2021-2022年无框电机产品市场现状分析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中国无框电机行业存在的问题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一、2021-2022年无框电机产品市场存在的主要问题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二、2021-2022年国内无框电机产品市场的三大瓶颈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三、2021-2022年无框电机产品市场遭遇的规模难题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对中国无框电机市场的分析及思考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一、无框电机市场特点</w:t>
      </w:r>
      <w:r>
        <w:rPr>
          <w:rFonts w:hint="eastAsia"/>
        </w:rPr>
        <w:br/>
      </w:r>
      <w:r>
        <w:rPr>
          <w:rFonts w:hint="eastAsia"/>
        </w:rPr>
        <w:t>　　　　二、无框电机市场分析</w:t>
      </w:r>
      <w:r>
        <w:rPr>
          <w:rFonts w:hint="eastAsia"/>
        </w:rPr>
        <w:br/>
      </w:r>
      <w:r>
        <w:rPr>
          <w:rFonts w:hint="eastAsia"/>
        </w:rPr>
        <w:t>　　　　三、无框电机市场变化的方向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四、中国无框电机行业发展的新思路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五、对中国无框电机行业发展的思考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中国无框电机行业市场供需现状调研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中国无框电机市场现状分析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中国无框电机行业产量情况分析及预测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一、无框电机总体产能规模</w:t>
      </w:r>
      <w:r>
        <w:rPr>
          <w:rFonts w:hint="eastAsia"/>
        </w:rPr>
        <w:br/>
      </w:r>
      <w:r>
        <w:rPr>
          <w:rFonts w:hint="eastAsia"/>
        </w:rPr>
        <w:t>　　　　二、无框电机生产区域分布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三、2017-2022年中国无框电机产量统计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四、2023-2029年中国无框电机产量预测</w:t>
      </w:r>
      <w:r>
        <w:rPr>
          <w:rFonts w:hint="eastAsia"/>
        </w:rPr>
        <w:br/>
      </w:r>
      <w:r>
        <w:rPr>
          <w:rFonts w:hint="eastAsia"/>
        </w:rPr>
        <w:t>　　第三节 中国无框电机市场需求分析及预测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一、中国无框电机市场需求特点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二、2017-2022年中国无框电机市场需求量统计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三、2023-2029年中国无框电机市场需求量预测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中国无框电机价格趋势分析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一、2017-2022年中国无框电机市场价格趋势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二、2023-2029年中国无框电机市场价格走势预测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中国无框电机进出口分析</w:t>
      </w:r>
      <w:r>
        <w:rPr>
          <w:rFonts w:hint="eastAsia"/>
        </w:rPr>
        <w:br/>
      </w:r>
      <w:r>
        <w:rPr>
          <w:rFonts w:hint="eastAsia"/>
        </w:rPr>
        <w:t>　　第一节 无框电机进口情况分析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无框电机出口情况分析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影响无框电机进出口因素分析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中国无框电机行业主要指标监测分析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2017-2022年中国无框电机行业规模情况分析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2017-2022年中国无框电机行业财务能力分析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无框电机行业细分产品调研</w:t>
      </w:r>
      <w:r>
        <w:rPr>
          <w:rFonts w:hint="eastAsia"/>
        </w:rPr>
        <w:br/>
      </w:r>
      <w:r>
        <w:rPr>
          <w:rFonts w:hint="eastAsia"/>
        </w:rPr>
        <w:t>　　第一节 无框电机细分产品结构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无框电机行业上下游发展情况分析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无框电机行业上游产业发展分析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无框电机行业下游产业发展分析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中国无框电机行业重点地区发展分析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无框电机行业重点区域市场结构调研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**地区无框电机市场容量分析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**地区无框电机市场容量分析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**地区无框电机市场容量分析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**地区无框电机市场容量分析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**地区无框电机市场容量分析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无框电机行业重点企业竞争力分析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无框电机行业企业经营策略研究分析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无框电机企业多样化经营策略分析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一、无框电机企业多样化经营情况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二、现行无框电机行业多样化经营的方向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大型无框电机企业集团未来发展策略分析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对中小无框电机企业生产经营的建议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无框电机行业前景及投资风险预警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2023年无框电机市场前景分析</w:t>
      </w:r>
      <w:r>
        <w:rPr>
          <w:rFonts w:hint="eastAsia"/>
        </w:rPr>
        <w:br/>
      </w:r>
      <w:r>
        <w:rPr>
          <w:rFonts w:hint="eastAsia"/>
        </w:rPr>
        <w:t>　　第二节 2023年无框电机行业发展趋势预测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影响无框电机行业发展的主要因素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一、2022影响无框电机行业运行的有利因素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二、2022影响无框电机行业运行的稳定因素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三、2022影响无框电机行业运行的不利因素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四、2022中国无框电机行业发展面临的挑战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五、2022中国无框电机行业发展面临的机遇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无框电机行业投资风险预警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一、无框电机行业市场风险预测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二、无框电机行业政策风险预测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三、无框电机行业经营风险预测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四、无框电机行业技术风险预测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五、无框电机行业竞争风险预测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六、无框电机行业其他风险预测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无框电机投资建议</w:t>
      </w:r>
      <w:r>
        <w:rPr>
          <w:rFonts w:hint="eastAsia"/>
        </w:rPr>
        <w:br/>
      </w:r>
      <w:r>
        <w:rPr>
          <w:rFonts w:hint="eastAsia"/>
        </w:rPr>
        <w:t>　　第一节 无框电机行业投资环境分析</w:t>
      </w:r>
      <w:r>
        <w:rPr>
          <w:rFonts w:hint="eastAsia"/>
        </w:rPr>
        <w:br/>
      </w:r>
      <w:r>
        <w:rPr>
          <w:rFonts w:hint="eastAsia"/>
        </w:rPr>
        <w:t>　　第二节 无框电机行业投资进入壁垒分析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无框电机行业历程</w:t>
      </w:r>
      <w:r>
        <w:rPr>
          <w:rFonts w:hint="eastAsia"/>
        </w:rPr>
        <w:br/>
      </w:r>
      <w:r>
        <w:rPr>
          <w:rFonts w:hint="eastAsia"/>
        </w:rPr>
        <w:t>　　图表 无框电机行业生命周期</w:t>
      </w:r>
      <w:r>
        <w:rPr>
          <w:rFonts w:hint="eastAsia"/>
        </w:rPr>
        <w:br/>
      </w:r>
      <w:r>
        <w:rPr>
          <w:rFonts w:hint="eastAsia"/>
        </w:rPr>
        <w:t>　　图表 无框电机行业产业链分析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2017-2022年无框电机行业市场容量分析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2017-2022年中国无框电机市场需求量及增速统计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2022年中国无框电机行业需求领域分布格局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2017-2022年中国无框电机进口数量分析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2017-2022年中国无框电机进口金额分析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2017-2022年中国无框电机出口数量分析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2017-2022年中国无框电机出口金额分析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2022年中国无框电机进口国家及地区分析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2022年中国无框电机出口国家及地区分析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2017-2022年中国无框电机行业企业平均规模情况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无框电机重点企业（一）经营情况分析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无框电机重点企业（一）主要经济指标情况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无框电机重点企业（二）经营情况分析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无框电机重点企业（二）主要经济指标情况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无框电机重点企业（二）盈利能力情况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无框电机重点企业（三）经营情况分析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无框电机重点企业（三）主要经济指标情况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无框电机重点企业（三）成长能力情况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2023-2029年中国无框电机行业产能预测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2023-2029年中国无框电机行业产量预测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2023-2029年中国无框电机市场需求量预测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2023-2029年中国无框电机行业供需平衡预测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2023-2029年中国无框电机行业市场容量预测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2023-2029年中国无框电机行业市场规模预测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2023年中国无框电机市场前景分析</w:t>
      </w:r>
      <w:r>
        <w:rPr>
          <w:rFonts w:hint="eastAsia"/>
        </w:rPr>
        <w:br/>
      </w:r>
      <w:r>
        <w:rPr>
          <w:rFonts w:hint="eastAsia"/>
        </w:rPr>
        <w:t>　　图表 2023年中国无框电机发展趋势预测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448b9f0a4ef9" w:history="1">
        <w:r>
          <w:rPr>
            <w:rStyle w:val="Hyperlink"/>
          </w:rPr>
          <w:t>中国无框电机市场调查研究与趋势预测报告（2023-2029年）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448b9f0a4ef9" w:history="1">
        <w:r>
          <w:rPr>
            <w:rStyle w:val="Hyperlink"/>
          </w:rPr>
          <w:t>https://www.20087.com/2/26/WuKuangDianJiHangYeQianJingQuShi.html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热点：无框电机国内龙头企业排行榜、无框电机国内龙头企业排行榜、TQ电机、科尔摩根无框电机、宁波伺服电机生产厂家、高密度无框电机、无框电机的应用、无框电机安装方式、直流无框力矩电机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f7f3a7614e51" w:history="1">
      <w:r>
        <w:rPr>
          <w:rStyle w:val="Hyperlink"/>
        </w:rPr>
        <w:t>中国无框电机市场调查研究与趋势预测报告（2023-2029年）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KuangDianJiHangYeQianJingQuShi.html" TargetMode="External" Id="R9b30448b9f0a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KuangDianJiHangYeQianJingQuShi.html" TargetMode="External" Id="Rf989f7f3a76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2022-12-13T04:28:47Z</dcterms:created>
  <dcterms:modified xsi:type="dcterms:W3CDTF">2022-12-13T05:28:47Z</dcterms:modified>
  <dc:subject>中国无框电机市场调查研究与趋势预测报告（2023-2029年）</dc:subject>
  <dc:title>中国无框电机市场调查研究与趋势预测报告（2023-2029年）</dc:title>
  <cp:keywords>中国无框电机市场调查研究与趋势预测报告（2023-2029年）</cp:keywords>
  <dc:description>中国无框电机市场调查研究与趋势预测报告（2023-2029年）</dc:description>
</cp:coreProperties>
</file>