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c60dc19bb4a3b" w:history="1">
              <w:r>
                <w:rPr>
                  <w:rStyle w:val="Hyperlink"/>
                </w:rPr>
                <w:t>2023-2029年中国景观照明工程行业发展深度调研与未来趋势报告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c60dc19bb4a3b" w:history="1">
              <w:r>
                <w:rPr>
                  <w:rStyle w:val="Hyperlink"/>
                </w:rPr>
                <w:t>2023-2029年中国景观照明工程行业发展深度调研与未来趋势报告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c60dc19bb4a3b" w:history="1">
                <w:r>
                  <w:rPr>
                    <w:rStyle w:val="Hyperlink"/>
                  </w:rPr>
                  <w:t>https://www.20087.com/2/96/JingGuanZhaoMingGongChengFaZhanQ.html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工程已从单一照明功能转向艺术与技术相结合的综合展示，LED光源因其节能、寿命长、色彩丰富等特点被广泛应用。智能控制系统实现了灯光效果的动态变化和远程调控，提升了城市夜景的艺术性和互动性。</w:t>
      </w:r>
      <w:r>
        <w:rPr>
          <w:rFonts w:hint="eastAsia"/>
        </w:rPr>
        <w:br/>
      </w:r>
      <w:r>
        <w:rPr>
          <w:rFonts w:hint="eastAsia"/>
        </w:rPr>
        <w:t>　　未来景观照明将更加注重环保节能和智能互动。LED照明技术将持续发展，结合物联网技术，实现照明系统的精准控制和能耗管理。光艺术与城市文化融合，个性化、定制化的照明设计将成为趋势。同时，利用AI、VR/AR技术，打造沉浸式光影体验，提升城市公共空间的吸引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c60dc19bb4a3b" w:history="1">
        <w:r>
          <w:rPr>
            <w:rStyle w:val="Hyperlink"/>
          </w:rPr>
          <w:t>2023-2029年中国景观照明工程行业发展深度调研与未来趋势报告</w:t>
        </w:r>
      </w:hyperlink>
      <w:r>
        <w:rPr>
          <w:rFonts w:hint="eastAsia"/>
        </w:rPr>
        <w:t>》在多年景观照明工程行业研究结论的基础上，结合中国景观照明工程行业市场的发展现状，通过资深研究团队对景观照明工程市场各类资讯进行整理分析，并依托国家权威数据资源和长期市场监测的数据库，对景观照明工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9c60dc19bb4a3b" w:history="1">
        <w:r>
          <w:rPr>
            <w:rStyle w:val="Hyperlink"/>
          </w:rPr>
          <w:t>2023-2029年中国景观照明工程行业发展深度调研与未来趋势报告</w:t>
        </w:r>
      </w:hyperlink>
      <w:r>
        <w:rPr>
          <w:rFonts w:hint="eastAsia"/>
        </w:rPr>
        <w:t>可以帮助投资者准确把握景观照明工程行业的市场现状，为投资者进行投资作出景观照明工程行业前景预判，挖掘景观照明工程行业投资价值，同时提出景观照明工程行业投资策略、营销策略等方面的建议。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景观照明工程行业相关概述</w:t>
      </w:r>
      <w:r>
        <w:rPr>
          <w:rFonts w:hint="eastAsia"/>
        </w:rPr>
        <w:br/>
      </w:r>
      <w:r>
        <w:rPr>
          <w:rFonts w:hint="eastAsia"/>
        </w:rPr>
        <w:t>　　1.1 景观照明工程行业定义及特点</w:t>
      </w:r>
      <w:r>
        <w:rPr>
          <w:rFonts w:hint="eastAsia"/>
        </w:rPr>
        <w:br/>
      </w:r>
      <w:r>
        <w:rPr>
          <w:rFonts w:hint="eastAsia"/>
        </w:rPr>
        <w:t>　　　　1.1.1 景观照明工程行业的定义</w:t>
      </w:r>
      <w:r>
        <w:rPr>
          <w:rFonts w:hint="eastAsia"/>
        </w:rPr>
        <w:br/>
      </w:r>
      <w:r>
        <w:rPr>
          <w:rFonts w:hint="eastAsia"/>
        </w:rPr>
        <w:t>　　　　1.1.2 景观照明工程行业服务特点</w:t>
      </w:r>
      <w:r>
        <w:rPr>
          <w:rFonts w:hint="eastAsia"/>
        </w:rPr>
        <w:br/>
      </w:r>
      <w:r>
        <w:rPr>
          <w:rFonts w:hint="eastAsia"/>
        </w:rPr>
        <w:t>　　1.2 景观照明工程行业相关分类</w:t>
      </w:r>
      <w:r>
        <w:rPr>
          <w:rFonts w:hint="eastAsia"/>
        </w:rPr>
        <w:br/>
      </w:r>
      <w:r>
        <w:rPr>
          <w:rFonts w:hint="eastAsia"/>
        </w:rPr>
        <w:t>　　1.3 景观照明工程行业盈利模式分析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2018-2023年中国景观照明工程行业发展环境分析</w:t>
      </w:r>
      <w:r>
        <w:rPr>
          <w:rFonts w:hint="eastAsia"/>
        </w:rPr>
        <w:br/>
      </w:r>
      <w:r>
        <w:rPr>
          <w:rFonts w:hint="eastAsia"/>
        </w:rPr>
        <w:t>　　2.1 景观照明工程行业政治法律环境（P）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景观照明工程行业经济环境分析（E）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景观照明工程行业社会环境分析（S）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景观照明工程行业技术环境分析（T）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景观照明工程技术分析</w:t>
      </w:r>
      <w:r>
        <w:rPr>
          <w:rFonts w:hint="eastAsia"/>
        </w:rPr>
        <w:br/>
      </w:r>
      <w:r>
        <w:rPr>
          <w:rFonts w:hint="eastAsia"/>
        </w:rPr>
        <w:t>　　　　2.4.2 景观照明工程技术发展水平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全球景观照明工程所属行业发展概述</w:t>
      </w:r>
      <w:r>
        <w:rPr>
          <w:rFonts w:hint="eastAsia"/>
        </w:rPr>
        <w:br/>
      </w:r>
      <w:r>
        <w:rPr>
          <w:rFonts w:hint="eastAsia"/>
        </w:rPr>
        <w:t>　　3.1 2018-2023年全球景观照明工程所属行业发展情况概述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全球景观照明工程行业发展现状</w:t>
      </w:r>
      <w:r>
        <w:rPr>
          <w:rFonts w:hint="eastAsia"/>
        </w:rPr>
        <w:br/>
      </w:r>
      <w:r>
        <w:rPr>
          <w:rFonts w:hint="eastAsia"/>
        </w:rPr>
        <w:t>　　　　3.1.2 全球景观照明工程行业发展特征</w:t>
      </w:r>
      <w:r>
        <w:rPr>
          <w:rFonts w:hint="eastAsia"/>
        </w:rPr>
        <w:br/>
      </w:r>
      <w:r>
        <w:rPr>
          <w:rFonts w:hint="eastAsia"/>
        </w:rPr>
        <w:t>　　　　3.1.3 全球景观照明工程行业市场规模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2018-2023年全球主要地区景观照明工程所属行业发展状况</w:t>
      </w:r>
      <w:r>
        <w:rPr>
          <w:rFonts w:hint="eastAsia"/>
        </w:rPr>
        <w:br/>
      </w:r>
      <w:r>
        <w:rPr>
          <w:rFonts w:hint="eastAsia"/>
        </w:rPr>
        <w:t>　　　　3.2.1 欧洲景观照明工程行业发展情况概述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美国景观照明工程行业发展情况概述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日韩景观照明工程行业发展情况概述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2023-2029年全球景观照明工程所属行业发展前景预测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全球景观照明工程行业市场规模预测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全球景观照明工程行业发展前景分析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全球景观照明工程行业发展趋势分析</w:t>
      </w:r>
      <w:r>
        <w:rPr>
          <w:rFonts w:hint="eastAsia"/>
        </w:rPr>
        <w:br/>
      </w:r>
      <w:r>
        <w:rPr>
          <w:rFonts w:hint="eastAsia"/>
        </w:rPr>
        <w:t>　　3.4 全球景观照明工程行业重点企业发展动态分析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中国景观照明工程所属行业发展概述</w:t>
      </w:r>
      <w:r>
        <w:rPr>
          <w:rFonts w:hint="eastAsia"/>
        </w:rPr>
        <w:br/>
      </w:r>
      <w:r>
        <w:rPr>
          <w:rFonts w:hint="eastAsia"/>
        </w:rPr>
        <w:t>　　4.1 中国景观照明工程行业发展状况分析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中国景观照明工程行发展概况</w:t>
      </w:r>
      <w:r>
        <w:rPr>
          <w:rFonts w:hint="eastAsia"/>
        </w:rPr>
        <w:br/>
      </w:r>
      <w:r>
        <w:rPr>
          <w:rFonts w:hint="eastAsia"/>
        </w:rPr>
        <w:t>　　　　4.1.2 中国景观照明工程行发展特点</w:t>
      </w:r>
      <w:r>
        <w:rPr>
          <w:rFonts w:hint="eastAsia"/>
        </w:rPr>
        <w:br/>
      </w:r>
      <w:r>
        <w:rPr>
          <w:rFonts w:hint="eastAsia"/>
        </w:rPr>
        <w:t>　　4.2 2018-2023年景观照明工程行业发展现状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2018-2023年景观照明工程行业市场规模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2018-2023年景观照明工程行业发展现状</w:t>
      </w:r>
      <w:r>
        <w:rPr>
          <w:rFonts w:hint="eastAsia"/>
        </w:rPr>
        <w:br/>
      </w:r>
      <w:r>
        <w:rPr>
          <w:rFonts w:hint="eastAsia"/>
        </w:rPr>
        <w:t>　　4.3 2023-2029年中国景观照明工程行业面临的困境及对策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景观照明工程行业发展面临的瓶颈及对策分析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1、景观照明工程行业面临的瓶颈</w:t>
      </w:r>
      <w:r>
        <w:rPr>
          <w:rFonts w:hint="eastAsia"/>
        </w:rPr>
        <w:br/>
      </w:r>
      <w:r>
        <w:rPr>
          <w:rFonts w:hint="eastAsia"/>
        </w:rPr>
        <w:t>　　　　2、景观照明工程行业发展对策分析</w:t>
      </w:r>
      <w:r>
        <w:rPr>
          <w:rFonts w:hint="eastAsia"/>
        </w:rPr>
        <w:br/>
      </w:r>
      <w:r>
        <w:rPr>
          <w:rFonts w:hint="eastAsia"/>
        </w:rPr>
        <w:t>　　　　4.3.2 景观照明工程企业发展存在的问题及对策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1、景观照明工程企业发展存在的不足</w:t>
      </w:r>
      <w:r>
        <w:rPr>
          <w:rFonts w:hint="eastAsia"/>
        </w:rPr>
        <w:br/>
      </w:r>
      <w:r>
        <w:rPr>
          <w:rFonts w:hint="eastAsia"/>
        </w:rPr>
        <w:t>　　　　2、景观照明工程企业发展策略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中国景观照明工程所属行业市场运行分析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2018-2023年中国景观照明工程所属行业总体规模分析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2018-2023年中国景观照明工程所属行业市场供需分析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中国景观照明工程行业供给分析</w:t>
      </w:r>
      <w:r>
        <w:rPr>
          <w:rFonts w:hint="eastAsia"/>
        </w:rPr>
        <w:br/>
      </w:r>
      <w:r>
        <w:rPr>
          <w:rFonts w:hint="eastAsia"/>
        </w:rPr>
        <w:t>　　　　5.3.2 中国景观照明工程行业需求分析</w:t>
      </w:r>
      <w:r>
        <w:rPr>
          <w:rFonts w:hint="eastAsia"/>
        </w:rPr>
        <w:br/>
      </w:r>
      <w:r>
        <w:rPr>
          <w:rFonts w:hint="eastAsia"/>
        </w:rPr>
        <w:t>　　　　5.3.3 中国景观照明工程行业供需平衡</w:t>
      </w:r>
      <w:r>
        <w:rPr>
          <w:rFonts w:hint="eastAsia"/>
        </w:rPr>
        <w:br/>
      </w:r>
      <w:r>
        <w:rPr>
          <w:rFonts w:hint="eastAsia"/>
        </w:rPr>
        <w:t>　　5.4 2018-2023年中国景观照明工程所属行业财务指标总体分析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中国景观照明工程行业细分市场分析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细分市场研究结论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景观照明工程行业目标客户群分析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景观照明工程行业品牌认知度分析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景观照明工程所属行业营销模式分析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景观照明工程行业营销现状分析</w:t>
      </w:r>
      <w:r>
        <w:rPr>
          <w:rFonts w:hint="eastAsia"/>
        </w:rPr>
        <w:br/>
      </w:r>
      <w:r>
        <w:rPr>
          <w:rFonts w:hint="eastAsia"/>
        </w:rPr>
        <w:t>　　8.4 景观照明工程行业电子商务的应用情况分析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景观照明工程行业营销创新发展趋势分析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景观照明工程行业商业模式分析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景观照明工程行业主要商业模式案例分析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景观照明工程行业商业模式创新分析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景观照明工程行业商业模式创新选择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中国景观照明工程行业市场竞争格局分析</w:t>
      </w:r>
      <w:r>
        <w:rPr>
          <w:rFonts w:hint="eastAsia"/>
        </w:rPr>
        <w:br/>
      </w:r>
      <w:r>
        <w:rPr>
          <w:rFonts w:hint="eastAsia"/>
        </w:rPr>
        <w:t>　　10.1 中国景观照明工程行业竞争格局分析</w:t>
      </w:r>
      <w:r>
        <w:rPr>
          <w:rFonts w:hint="eastAsia"/>
        </w:rPr>
        <w:br/>
      </w:r>
      <w:r>
        <w:rPr>
          <w:rFonts w:hint="eastAsia"/>
        </w:rPr>
        <w:t>　　　　10.1.1 景观照明工程行业区域分布格局</w:t>
      </w:r>
      <w:r>
        <w:rPr>
          <w:rFonts w:hint="eastAsia"/>
        </w:rPr>
        <w:br/>
      </w:r>
      <w:r>
        <w:rPr>
          <w:rFonts w:hint="eastAsia"/>
        </w:rPr>
        <w:t>　　　　10.1.2 景观照明工程行业企业规模格局</w:t>
      </w:r>
      <w:r>
        <w:rPr>
          <w:rFonts w:hint="eastAsia"/>
        </w:rPr>
        <w:br/>
      </w:r>
      <w:r>
        <w:rPr>
          <w:rFonts w:hint="eastAsia"/>
        </w:rPr>
        <w:t>　　　　10.1.3 景观照明工程行业企业性质格局</w:t>
      </w:r>
      <w:r>
        <w:rPr>
          <w:rFonts w:hint="eastAsia"/>
        </w:rPr>
        <w:br/>
      </w:r>
      <w:r>
        <w:rPr>
          <w:rFonts w:hint="eastAsia"/>
        </w:rPr>
        <w:t>　　10.2 中国景观照明工程行业竞争五力分析</w:t>
      </w:r>
      <w:r>
        <w:rPr>
          <w:rFonts w:hint="eastAsia"/>
        </w:rPr>
        <w:br/>
      </w:r>
      <w:r>
        <w:rPr>
          <w:rFonts w:hint="eastAsia"/>
        </w:rPr>
        <w:t>　　　　10.2.1 景观照明工程行业上游议价能力</w:t>
      </w:r>
      <w:r>
        <w:rPr>
          <w:rFonts w:hint="eastAsia"/>
        </w:rPr>
        <w:br/>
      </w:r>
      <w:r>
        <w:rPr>
          <w:rFonts w:hint="eastAsia"/>
        </w:rPr>
        <w:t>　　　　10.2.2 景观照明工程行业下游议价能力</w:t>
      </w:r>
      <w:r>
        <w:rPr>
          <w:rFonts w:hint="eastAsia"/>
        </w:rPr>
        <w:br/>
      </w:r>
      <w:r>
        <w:rPr>
          <w:rFonts w:hint="eastAsia"/>
        </w:rPr>
        <w:t>　　　　10.2.3 景观照明工程行业新进入者威胁</w:t>
      </w:r>
      <w:r>
        <w:rPr>
          <w:rFonts w:hint="eastAsia"/>
        </w:rPr>
        <w:br/>
      </w:r>
      <w:r>
        <w:rPr>
          <w:rFonts w:hint="eastAsia"/>
        </w:rPr>
        <w:t>　　　　10.2.4 景观照明工程行业替代产品威胁</w:t>
      </w:r>
      <w:r>
        <w:rPr>
          <w:rFonts w:hint="eastAsia"/>
        </w:rPr>
        <w:br/>
      </w:r>
      <w:r>
        <w:rPr>
          <w:rFonts w:hint="eastAsia"/>
        </w:rPr>
        <w:t>　　　　10.2.5 景观照明工程行业现有企业竞争</w:t>
      </w:r>
      <w:r>
        <w:rPr>
          <w:rFonts w:hint="eastAsia"/>
        </w:rPr>
        <w:br/>
      </w:r>
      <w:r>
        <w:rPr>
          <w:rFonts w:hint="eastAsia"/>
        </w:rPr>
        <w:t>　　10.3 中国景观照明工程行业竞争SWOT分析</w:t>
      </w:r>
      <w:r>
        <w:rPr>
          <w:rFonts w:hint="eastAsia"/>
        </w:rPr>
        <w:br/>
      </w:r>
      <w:r>
        <w:rPr>
          <w:rFonts w:hint="eastAsia"/>
        </w:rPr>
        <w:t>　　　　10.3.1 景观照明工程行业优势分析（S）</w:t>
      </w:r>
      <w:r>
        <w:rPr>
          <w:rFonts w:hint="eastAsia"/>
        </w:rPr>
        <w:br/>
      </w:r>
      <w:r>
        <w:rPr>
          <w:rFonts w:hint="eastAsia"/>
        </w:rPr>
        <w:t>　　　　10.3.2 景观照明工程行业劣势分析（W）</w:t>
      </w:r>
      <w:r>
        <w:rPr>
          <w:rFonts w:hint="eastAsia"/>
        </w:rPr>
        <w:br/>
      </w:r>
      <w:r>
        <w:rPr>
          <w:rFonts w:hint="eastAsia"/>
        </w:rPr>
        <w:t>　　　　10.3.3 景观照明工程行业机会分析（O）</w:t>
      </w:r>
      <w:r>
        <w:rPr>
          <w:rFonts w:hint="eastAsia"/>
        </w:rPr>
        <w:br/>
      </w:r>
      <w:r>
        <w:rPr>
          <w:rFonts w:hint="eastAsia"/>
        </w:rPr>
        <w:t>　　　　10.3.4 景观照明工程行业威胁分析（T）</w:t>
      </w:r>
      <w:r>
        <w:rPr>
          <w:rFonts w:hint="eastAsia"/>
        </w:rPr>
        <w:br/>
      </w:r>
      <w:r>
        <w:rPr>
          <w:rFonts w:hint="eastAsia"/>
        </w:rPr>
        <w:t>　　10.4 中国景观照明工程行业投资兼并重组整合分析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中国景观照明工程行业重点企业竞争策略分析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中国景观照明工程行业领先企业竞争力分析</w:t>
      </w:r>
      <w:r>
        <w:rPr>
          <w:rFonts w:hint="eastAsia"/>
        </w:rPr>
        <w:br/>
      </w:r>
      <w:r>
        <w:rPr>
          <w:rFonts w:hint="eastAsia"/>
        </w:rPr>
        <w:t>　　11.1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深圳市高力特实业有限公司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宏力照明集团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无锡照明股份有限公司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苏州市城市照明工程公司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2023-2029年中国景观照明工程行业发展趋势与前景分析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2023-2029年中国景观照明工程市场发展前景</w:t>
      </w:r>
      <w:r>
        <w:rPr>
          <w:rFonts w:hint="eastAsia"/>
        </w:rPr>
        <w:br/>
      </w:r>
      <w:r>
        <w:rPr>
          <w:rFonts w:hint="eastAsia"/>
        </w:rPr>
        <w:t>　　　　12.1.1 2023-2029年景观照明工程市场发展潜力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2023-2029年景观照明工程市场发展前景展望</w:t>
      </w:r>
      <w:r>
        <w:rPr>
          <w:rFonts w:hint="eastAsia"/>
        </w:rPr>
        <w:br/>
      </w:r>
      <w:r>
        <w:rPr>
          <w:rFonts w:hint="eastAsia"/>
        </w:rPr>
        <w:t>　　　　12.1.3 2023-2029年景观照明工程细分行业发展前景分析</w:t>
      </w:r>
      <w:r>
        <w:rPr>
          <w:rFonts w:hint="eastAsia"/>
        </w:rPr>
        <w:br/>
      </w:r>
      <w:r>
        <w:rPr>
          <w:rFonts w:hint="eastAsia"/>
        </w:rPr>
        <w:t>　　12.2 2023-2029年中国景观照明工程市场发展趋势预测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2023-2029年景观照明工程行业发展趋势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2023-2029年景观照明工程市场规模预测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2023-2029年中国景观照明工程行业供需预测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2023-2029年中国景观照明工程行业供给预测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2023-2029年中国景观照明工程行业需求预测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2023-2029年中国景观照明工程供需平衡预测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服务业开放对景观照明工程行业的影响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互联网+背景下景观照明工程行业的发展趋势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2023-2029年中国景观照明工程行业投资前景</w:t>
      </w:r>
      <w:r>
        <w:rPr>
          <w:rFonts w:hint="eastAsia"/>
        </w:rPr>
        <w:br/>
      </w:r>
      <w:r>
        <w:rPr>
          <w:rFonts w:hint="eastAsia"/>
        </w:rPr>
        <w:t>　　13.1 景观照明工程行业投资现状分析</w:t>
      </w:r>
      <w:r>
        <w:rPr>
          <w:rFonts w:hint="eastAsia"/>
        </w:rPr>
        <w:br/>
      </w:r>
      <w:r>
        <w:rPr>
          <w:rFonts w:hint="eastAsia"/>
        </w:rPr>
        <w:t>　　13.2 景观照明工程行业投资特性分析</w:t>
      </w:r>
      <w:r>
        <w:rPr>
          <w:rFonts w:hint="eastAsia"/>
        </w:rPr>
        <w:br/>
      </w:r>
      <w:r>
        <w:rPr>
          <w:rFonts w:hint="eastAsia"/>
        </w:rPr>
        <w:t>　　　　13.2.1 景观照明工程行业进入壁垒分析</w:t>
      </w:r>
      <w:r>
        <w:rPr>
          <w:rFonts w:hint="eastAsia"/>
        </w:rPr>
        <w:br/>
      </w:r>
      <w:r>
        <w:rPr>
          <w:rFonts w:hint="eastAsia"/>
        </w:rPr>
        <w:t>　　　　13.2.2 景观照明工程行业盈利模式分析</w:t>
      </w:r>
      <w:r>
        <w:rPr>
          <w:rFonts w:hint="eastAsia"/>
        </w:rPr>
        <w:br/>
      </w:r>
      <w:r>
        <w:rPr>
          <w:rFonts w:hint="eastAsia"/>
        </w:rPr>
        <w:t>　　　　13.2.3 景观照明工程行业盈利因素分析</w:t>
      </w:r>
      <w:r>
        <w:rPr>
          <w:rFonts w:hint="eastAsia"/>
        </w:rPr>
        <w:br/>
      </w:r>
      <w:r>
        <w:rPr>
          <w:rFonts w:hint="eastAsia"/>
        </w:rPr>
        <w:t>　　13.3 景观照明工程行业投资机会分析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景观照明工程行业投资风险分析</w:t>
      </w:r>
      <w:r>
        <w:rPr>
          <w:rFonts w:hint="eastAsia"/>
        </w:rPr>
        <w:br/>
      </w:r>
      <w:r>
        <w:rPr>
          <w:rFonts w:hint="eastAsia"/>
        </w:rPr>
        <w:t>　　　　13.4.1 景观照明工程行业政策风险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企业投资问题和投资策略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2、“互联网+”和“双创”的战略下企业投资策略探究</w:t>
      </w:r>
      <w:r>
        <w:rPr>
          <w:rFonts w:hint="eastAsia"/>
        </w:rPr>
        <w:br/>
      </w:r>
      <w:r>
        <w:rPr>
          <w:rFonts w:hint="eastAsia"/>
        </w:rPr>
        <w:t>　　13.6 景观照明工程行业投资潜力与建议</w:t>
      </w:r>
      <w:r>
        <w:rPr>
          <w:rFonts w:hint="eastAsia"/>
        </w:rPr>
        <w:br/>
      </w:r>
      <w:r>
        <w:rPr>
          <w:rFonts w:hint="eastAsia"/>
        </w:rPr>
        <w:t>　　　　13.6.1 景观照明工程行业投资潜力分析</w:t>
      </w:r>
      <w:r>
        <w:rPr>
          <w:rFonts w:hint="eastAsia"/>
        </w:rPr>
        <w:br/>
      </w:r>
      <w:r>
        <w:rPr>
          <w:rFonts w:hint="eastAsia"/>
        </w:rPr>
        <w:t>　　　　13.6.2 景观照明工程行业最新投资动态</w:t>
      </w:r>
      <w:r>
        <w:rPr>
          <w:rFonts w:hint="eastAsia"/>
        </w:rPr>
        <w:br/>
      </w:r>
      <w:r>
        <w:rPr>
          <w:rFonts w:hint="eastAsia"/>
        </w:rPr>
        <w:t>　　　　13.6.3 景观照明工程行业投资机会与建议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2023-2029年中国景观照明工程企业投资战略分析</w:t>
      </w:r>
      <w:r>
        <w:rPr>
          <w:rFonts w:hint="eastAsia"/>
        </w:rPr>
        <w:br/>
      </w:r>
      <w:r>
        <w:rPr>
          <w:rFonts w:hint="eastAsia"/>
        </w:rPr>
        <w:t>　　14.1 企业投资战略制定基本思路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企业投资战略的特点</w:t>
      </w:r>
      <w:r>
        <w:rPr>
          <w:rFonts w:hint="eastAsia"/>
        </w:rPr>
        <w:br/>
      </w:r>
      <w:r>
        <w:rPr>
          <w:rFonts w:hint="eastAsia"/>
        </w:rPr>
        <w:t>　　　　14.1.2 企业投资战略类型选择</w:t>
      </w:r>
      <w:r>
        <w:rPr>
          <w:rFonts w:hint="eastAsia"/>
        </w:rPr>
        <w:br/>
      </w:r>
      <w:r>
        <w:rPr>
          <w:rFonts w:hint="eastAsia"/>
        </w:rPr>
        <w:t>　　　　14.1.3 企业投资战略制定程序</w:t>
      </w:r>
      <w:r>
        <w:rPr>
          <w:rFonts w:hint="eastAsia"/>
        </w:rPr>
        <w:br/>
      </w:r>
      <w:r>
        <w:rPr>
          <w:rFonts w:hint="eastAsia"/>
        </w:rPr>
        <w:t>　　14.2 现代企业投资战略的制定</w:t>
      </w:r>
      <w:r>
        <w:rPr>
          <w:rFonts w:hint="eastAsia"/>
        </w:rPr>
        <w:br/>
      </w:r>
      <w:r>
        <w:rPr>
          <w:rFonts w:hint="eastAsia"/>
        </w:rPr>
        <w:t>　　　　14.2.1 企业投资战略与总体战略的关系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产品不同生命周期阶段对制定企业投资战略的要求</w:t>
      </w:r>
      <w:r>
        <w:rPr>
          <w:rFonts w:hint="eastAsia"/>
        </w:rPr>
        <w:br/>
      </w:r>
      <w:r>
        <w:rPr>
          <w:rFonts w:hint="eastAsia"/>
        </w:rPr>
        <w:t>　　　　14.2.3 企业投资战略的选择</w:t>
      </w:r>
      <w:r>
        <w:rPr>
          <w:rFonts w:hint="eastAsia"/>
        </w:rPr>
        <w:br/>
      </w:r>
      <w:r>
        <w:rPr>
          <w:rFonts w:hint="eastAsia"/>
        </w:rPr>
        <w:t>　　14.3 景观照明工程企业战略规划策略分析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中~智林－研究结论及建议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景观照明工程行业特点</w:t>
      </w:r>
      <w:r>
        <w:rPr>
          <w:rFonts w:hint="eastAsia"/>
        </w:rPr>
        <w:br/>
      </w:r>
      <w:r>
        <w:rPr>
          <w:rFonts w:hint="eastAsia"/>
        </w:rPr>
        <w:t>　　图表 景观照明工程行业生命周期</w:t>
      </w:r>
      <w:r>
        <w:rPr>
          <w:rFonts w:hint="eastAsia"/>
        </w:rPr>
        <w:br/>
      </w:r>
      <w:r>
        <w:rPr>
          <w:rFonts w:hint="eastAsia"/>
        </w:rPr>
        <w:t>　　图表 景观照明工程行业产业链分析</w:t>
      </w:r>
      <w:r>
        <w:rPr>
          <w:rFonts w:hint="eastAsia"/>
        </w:rPr>
        <w:br/>
      </w:r>
      <w:r>
        <w:rPr>
          <w:rFonts w:hint="eastAsia"/>
        </w:rPr>
        <w:t>　　图表 2018-2023年景观照明工程行业市场规模分析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2023-2029年景观照明工程行业市场规模预测</w:t>
      </w:r>
      <w:r>
        <w:rPr>
          <w:rFonts w:hint="eastAsia"/>
        </w:rPr>
        <w:br/>
      </w:r>
      <w:r>
        <w:rPr>
          <w:rFonts w:hint="eastAsia"/>
        </w:rPr>
        <w:t>　　图表 中国景观照明工程行业盈利能力分析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中国景观照明工程行业运营能力分析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中国景观照明工程行业偿债能力分析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中国景观照明工程行业发展能力分析</w:t>
      </w:r>
      <w:r>
        <w:rPr>
          <w:rFonts w:hint="eastAsia"/>
        </w:rPr>
        <w:br/>
      </w:r>
      <w:r>
        <w:rPr>
          <w:rFonts w:hint="eastAsia"/>
        </w:rPr>
        <w:t>　　图表 中国景观照明工程行业经营效益分析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2018-2023年景观照明工程重要数据指标比较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2018-2023年中国景观照明工程行业销售情况分析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2018-2023年中国景观照明工程行业利润情况分析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2018-2023年中国景观照明工程行业资产情况分析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c60dc19bb4a3b" w:history="1">
        <w:r>
          <w:rPr>
            <w:rStyle w:val="Hyperlink"/>
          </w:rPr>
          <w:t>2023-2029年中国景观照明工程行业发展深度调研与未来趋势报告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c60dc19bb4a3b" w:history="1">
        <w:r>
          <w:rPr>
            <w:rStyle w:val="Hyperlink"/>
          </w:rPr>
          <w:t>https://www.20087.com/2/96/JingGuanZhaoMingGongChengFaZhanQ.html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bde122b7042d6" w:history="1">
      <w:r>
        <w:rPr>
          <w:rStyle w:val="Hyperlink"/>
        </w:rPr>
        <w:t>2023-2029年中国景观照明工程行业发展深度调研与未来趋势报告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ngGuanZhaoMingGongChengFaZhanQ.html" TargetMode="External" Id="R859c60dc19b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ngGuanZhaoMingGongChengFaZhanQ.html" TargetMode="External" Id="R7d5bde122b70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2023-07-03T23:18:00Z</dcterms:created>
  <dcterms:modified xsi:type="dcterms:W3CDTF">2023-07-04T00:18:00Z</dcterms:modified>
  <dc:subject>2023-2029年中国景观照明工程行业发展深度调研与未来趋势报告</dc:subject>
  <dc:title>2023-2029年中国景观照明工程行业发展深度调研与未来趋势报告</dc:title>
  <cp:keywords>2023-2029年中国景观照明工程行业发展深度调研与未来趋势报告</cp:keywords>
  <dc:description>2023-2029年中国景观照明工程行业发展深度调研与未来趋势报告</dc:description>
</cp:coreProperties>
</file>