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3f91e9a34121" w:history="1">
              <w:r>
                <w:rPr>
                  <w:rStyle w:val="Hyperlink"/>
                </w:rPr>
                <w:t>2026-2032年中国柔性表面加热器市场调查研究与前景趋势分析报告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3f91e9a34121" w:history="1">
              <w:r>
                <w:rPr>
                  <w:rStyle w:val="Hyperlink"/>
                </w:rPr>
                <w:t>2026-2032年中国柔性表面加热器市场调查研究与前景趋势分析报告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3f91e9a34121" w:history="1">
                <w:r>
                  <w:rPr>
                    <w:rStyle w:val="Hyperlink"/>
                  </w:rPr>
                  <w:t>https://www.20087.com/2/86/RouXingBiaoMianJiaReQiHangYeQianJingQuShi.html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表面加热器是以聚酰亚胺（PI）、PET或硅胶为基材，嵌入蚀刻箔、印刷银浆或碳基发热体的薄型电热元件，具备可弯折、面热均匀及快速升温特性，广泛应用于新能源汽车电池包、医疗理疗设备、航空航天除冰及智能家居。当前高端产品强调功率密度可控（0.1–10 W/cm²）、耐弯折（&gt;10万次）及IP67防护等级，并通过UL、TUV等安全认证。在电动化与人机舒适性需求驱动下，用户对低温启动性能、局部温区定制及EMI抑制能力提出更高要求。然而，长期高温循环易导致电极氧化或胶层老化，且大面积加热器存在边缘热损失问题，影响能效一致性。</w:t>
      </w:r>
      <w:r>
        <w:rPr>
          <w:rFonts w:hint="eastAsia"/>
        </w:rPr>
        <w:br/>
      </w:r>
      <w:r>
        <w:rPr>
          <w:rFonts w:hint="eastAsia"/>
        </w:rPr>
        <w:t>　　未来，柔性表面加热器将向智能温控、多功能集成与可持续材料方向演进。未来将集成石墨烯或MXene发热层，实现更低电压驱动与更高热响应速度。嵌入式温度传感纤维可构建分布式测温网络，支持AI动态分区调温。在绿色制造方面，生物基基材与无铅导电油墨将降低环境足迹。此外，在固态电池领域，超薄加热器将用于低温预热，提升快充安全性。长远看，该加热器将从“热能输出单元”升级为“主动热管理界面”，在智能座舱、可穿戴健康设备与太空探索装备中实现精准、安全、高效的热能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d3f91e9a34121" w:history="1">
        <w:r>
          <w:rPr>
            <w:rStyle w:val="Hyperlink"/>
          </w:rPr>
          <w:t>2026-2032年中国柔性表面加热器市场调查研究与前景趋势分析报告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柔性表面加热器行业的市场规模、需求动态及产业链结构。报告详细解析了柔性表面加热器市场价格变化、行业竞争格局及重点企业的经营现状，并对未来市场前景与发展趋势进行了科学预测。同时，报告通过细分市场领域，评估了柔性表面加热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柔性表面加热器市场概述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按照不同产品类型，柔性表面加热器主要可以分为如下几个类别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中国不同产品类型柔性表面加热器增长趋势2021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硅橡胶基</w:t>
      </w:r>
      <w:r>
        <w:rPr>
          <w:rFonts w:hint="eastAsia"/>
        </w:rPr>
        <w:br/>
      </w:r>
      <w:r>
        <w:rPr>
          <w:rFonts w:hint="eastAsia"/>
        </w:rPr>
        <w:t>　　　　1.2.3 聚酰亚胺基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从不同应用，柔性表面加热器主要包括如下几个方面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中国不同应用柔性表面加热器增长趋势2021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中国柔性表面加热器发展现状及未来趋势（2021-2032）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中国市场柔性表面加热器收入及增长率（2021-2032）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中国市场柔性表面加热器销量及增长率（2021-2032）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中国市场主要柔性表面加热器厂商分析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中国市场主要厂商柔性表面加热器销量及市场占有率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中国市场主要厂商柔性表面加热器销量（2021-2026）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中国市场主要厂商柔性表面加热器销量市场份额（2021-2026）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中国市场主要厂商柔性表面加热器收入及市场占有率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中国市场主要厂商柔性表面加热器收入（2021-2026）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中国市场主要厂商柔性表面加热器收入市场份额（2021-2026）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2025年中国市场主要厂商柔性表面加热器收入排名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中国市场主要厂商柔性表面加热器价格（2021-2026）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中国市场主要厂商柔性表面加热器总部及产地分布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中国市场主要厂商成立时间及柔性表面加热器商业化日期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中国市场主要厂商柔性表面加热器产品类型及应用</w:t>
      </w:r>
      <w:r>
        <w:rPr>
          <w:rFonts w:hint="eastAsia"/>
        </w:rPr>
        <w:br/>
      </w:r>
      <w:r>
        <w:rPr>
          <w:rFonts w:hint="eastAsia"/>
        </w:rPr>
        <w:t>　　2.7 柔性表面加热器行业集中度、竞争程度分析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柔性表面加热器行业集中度分析：2025年中国Top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中国市场柔性表面加热器第一梯队、第二梯队和第三梯队厂商（品牌）及2025年市场份额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重点企业（11）在中国市场柔性表面加热器销量、收入、价格及毛利率（2021-2026）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不同产品类型柔性表面加热器分析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中国市场不同产品类型柔性表面加热器销量（2021-2032）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中国市场不同产品类型柔性表面加热器销量及市场份额（2021-2026）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中国市场不同产品类型柔性表面加热器销量预测（2027-2032）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中国市场不同产品类型柔性表面加热器规模（2021-2032）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中国市场不同产品类型柔性表面加热器规模及市场份额（2021-2026）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中国市场不同产品类型柔性表面加热器规模预测（2027-2032）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中国市场不同产品类型柔性表面加热器价格走势（2021-2032）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不同应用柔性表面加热器分析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中国市场不同应用柔性表面加热器销量（2021-2032）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中国市场不同应用柔性表面加热器销量及市场份额（2021-2026）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中国市场不同应用柔性表面加热器销量预测（2027-2032）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中国市场不同应用柔性表面加热器规模（2021-2032）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中国市场不同应用柔性表面加热器规模及市场份额（2021-2026）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中国市场不同应用柔性表面加热器规模预测（2027-2032）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中国市场不同应用柔性表面加热器价格走势（2021-2032）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柔性表面加热器行业发展分析---发展趋势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柔性表面加热器行业发展分析---厂商壁垒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柔性表面加热器行业发展分析---驱动因素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柔性表面加热器行业发展分析---制约因素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柔性表面加热器中国企业SWOT分析</w:t>
      </w:r>
      <w:r>
        <w:rPr>
          <w:rFonts w:hint="eastAsia"/>
        </w:rPr>
        <w:br/>
      </w:r>
      <w:r>
        <w:rPr>
          <w:rFonts w:hint="eastAsia"/>
        </w:rPr>
        <w:t>　　6.6 柔性表面加热器行业发展分析---行业政策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柔性表面加热器行业产业链简介</w:t>
      </w:r>
      <w:r>
        <w:rPr>
          <w:rFonts w:hint="eastAsia"/>
        </w:rPr>
        <w:br/>
      </w:r>
      <w:r>
        <w:rPr>
          <w:rFonts w:hint="eastAsia"/>
        </w:rPr>
        <w:t>　　7.2 柔性表面加热器产业链分析-上游</w:t>
      </w:r>
      <w:r>
        <w:rPr>
          <w:rFonts w:hint="eastAsia"/>
        </w:rPr>
        <w:br/>
      </w:r>
      <w:r>
        <w:rPr>
          <w:rFonts w:hint="eastAsia"/>
        </w:rPr>
        <w:t>　　7.3 柔性表面加热器产业链分析-中游</w:t>
      </w:r>
      <w:r>
        <w:rPr>
          <w:rFonts w:hint="eastAsia"/>
        </w:rPr>
        <w:br/>
      </w:r>
      <w:r>
        <w:rPr>
          <w:rFonts w:hint="eastAsia"/>
        </w:rPr>
        <w:t>　　7.4 柔性表面加热器产业链分析-下游</w:t>
      </w:r>
      <w:r>
        <w:rPr>
          <w:rFonts w:hint="eastAsia"/>
        </w:rPr>
        <w:br/>
      </w:r>
      <w:r>
        <w:rPr>
          <w:rFonts w:hint="eastAsia"/>
        </w:rPr>
        <w:t>　　7.5 柔性表面加热器行业采购模式</w:t>
      </w:r>
      <w:r>
        <w:rPr>
          <w:rFonts w:hint="eastAsia"/>
        </w:rPr>
        <w:br/>
      </w:r>
      <w:r>
        <w:rPr>
          <w:rFonts w:hint="eastAsia"/>
        </w:rPr>
        <w:t>　　7.6 柔性表面加热器行业生产模式</w:t>
      </w:r>
      <w:r>
        <w:rPr>
          <w:rFonts w:hint="eastAsia"/>
        </w:rPr>
        <w:br/>
      </w:r>
      <w:r>
        <w:rPr>
          <w:rFonts w:hint="eastAsia"/>
        </w:rPr>
        <w:t>　　7.7 柔性表面加热器行业销售模式及销售渠道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中国本土柔性表面加热器产能、产量分析</w:t>
      </w:r>
      <w:r>
        <w:rPr>
          <w:rFonts w:hint="eastAsia"/>
        </w:rPr>
        <w:br/>
      </w:r>
      <w:r>
        <w:rPr>
          <w:rFonts w:hint="eastAsia"/>
        </w:rPr>
        <w:t>　　8.1 中国柔性表面加热器供需现状及预测（2021-2032）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中国柔性表面加热器产能、产量、产能利用率及发展趋势（2021-2032）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中国柔性表面加热器产量、市场需求量及发展趋势（2021-2032）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中国柔性表面加热器进出口分析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中国市场柔性表面加热器主要进口来源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中国市场柔性表面加热器主要出口目的地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不同产品类型柔性表面加热器市场规模2021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不同应用柔性表面加热器市场规模2021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中国市场主要厂商柔性表面加热器销量（2021-2026）&amp;（台）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中国市场主要厂商柔性表面加热器销量市场份额（2021-2026）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中国市场主要厂商柔性表面加热器收入（2021-2026）&amp;（万元）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中国市场主要厂商柔性表面加热器收入份额（2021-2026）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2025年中国主要生产商柔性表面加热器收入排名（万元）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中国市场主要厂商柔性表面加热器价格（2021-2026）&amp;（元/台）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中国市场主要厂商柔性表面加热器总部及产地分布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中国市场主要厂商成立时间及柔性表面加热器商业化日期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中国市场主要厂商柔性表面加热器产品类型及应用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2025年中国市场柔性表面加热器主要厂商市场地位（第一梯队、第二梯队和第三梯队）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柔性表面加热器市场投资、并购等现状分析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柔性表面加热器生产基地、总部、竞争对手及市场地位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柔性表面加热器产品规格、参数及市场应用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柔性表面加热器销量（台）、收入（万元）、价格（元/台）及毛利率（2021-2026）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中国市场不同产品类型柔性表面加热器销量（2021-2026）&amp;（台）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中国市场不同产品类型柔性表面加热器销量市场份额（2021-2026）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中国市场不同产品类型柔性表面加热器销量预测（2027-2032）&amp;（台）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中国市场不同产品类型柔性表面加热器销量市场份额预测（2027-2032）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中国市场不同产品类型柔性表面加热器规模（2021-2026）&amp;（万元）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中国市场不同产品类型柔性表面加热器规模市场份额（2021-2026）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中国市场不同产品类型柔性表面加热器规模预测（2027-2032）&amp;（万元）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中国市场不同产品类型柔性表面加热器规模市场份额预测（2027-2032）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中国市场不同应用柔性表面加热器销量（2021-2026）&amp;（台）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中国市场不同应用柔性表面加热器销量市场份额（2021-2026）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中国市场不同应用柔性表面加热器销量预测（2027-2032）&amp;（台）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中国市场不同应用柔性表面加热器销量市场份额预测（2027-2032）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中国市场不同应用柔性表面加热器规模（2021-2026）&amp;（万元）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中国市场不同应用柔性表面加热器规模市场份额（2021-2026）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中国市场不同应用柔性表面加热器规模预测（2027-2032）&amp;（万元）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中国市场不同应用柔性表面加热器规模市场份额预测（2027-2032）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柔性表面加热器行业发展分析---发展趋势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柔性表面加热器行业发展分析---厂商壁垒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柔性表面加热器行业发展分析---驱动因素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柔性表面加热器行业发展分析---制约因素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柔性表面加热器行业相关重点政策一览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柔性表面加热器行业供应链分析</w:t>
      </w:r>
      <w:r>
        <w:rPr>
          <w:rFonts w:hint="eastAsia"/>
        </w:rPr>
        <w:br/>
      </w:r>
      <w:r>
        <w:rPr>
          <w:rFonts w:hint="eastAsia"/>
        </w:rPr>
        <w:t>　　表 91： 柔性表面加热器上游原料供应商</w:t>
      </w:r>
      <w:r>
        <w:rPr>
          <w:rFonts w:hint="eastAsia"/>
        </w:rPr>
        <w:br/>
      </w:r>
      <w:r>
        <w:rPr>
          <w:rFonts w:hint="eastAsia"/>
        </w:rPr>
        <w:t>　　表 92： 柔性表面加热器行业主要下游客户</w:t>
      </w:r>
      <w:r>
        <w:rPr>
          <w:rFonts w:hint="eastAsia"/>
        </w:rPr>
        <w:br/>
      </w:r>
      <w:r>
        <w:rPr>
          <w:rFonts w:hint="eastAsia"/>
        </w:rPr>
        <w:t>　　表 93： 柔性表面加热器典型经销商</w:t>
      </w:r>
      <w:r>
        <w:rPr>
          <w:rFonts w:hint="eastAsia"/>
        </w:rPr>
        <w:br/>
      </w:r>
      <w:r>
        <w:rPr>
          <w:rFonts w:hint="eastAsia"/>
        </w:rPr>
        <w:t>　　表 94： 中国柔性表面加热器产量、销量、进口量及出口量（2021-2026）&amp;（台）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中国柔性表面加热器产量、销量、进口量及出口量预测（2027-2032）&amp;（台）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中国市场柔性表面加热器主要进口来源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中国市场柔性表面加热器主要出口目的地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柔性表面加热器产品图片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中国不同产品类型柔性表面加热器市场规模市场份额2025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硅橡胶基产品图片</w:t>
      </w:r>
      <w:r>
        <w:rPr>
          <w:rFonts w:hint="eastAsia"/>
        </w:rPr>
        <w:br/>
      </w:r>
      <w:r>
        <w:rPr>
          <w:rFonts w:hint="eastAsia"/>
        </w:rPr>
        <w:t>　　图 4： 聚酰亚胺基产品图片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中国不同应用柔性表面加热器市场份额2025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电子和半导体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中国市场柔性表面加热器市场规模，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中国市场柔性表面加热器收入及增长率（2021-2032）&amp;（万元）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中国市场柔性表面加热器销量及增长率（2021-2032）&amp;（台）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2025年中国市场主要厂商柔性表面加热器销量市场份额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2025年中国市场主要厂商柔性表面加热器收入市场份额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2025年中国市场前五大厂商柔性表面加热器市场份额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2025年中国市场柔性表面加热器第一梯队、第二梯队和第三梯队厂商（品牌）及市场份额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中国市场不同产品类型柔性表面加热器价格走势（2021-2032）&amp;（元/台）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中国市场不同应用柔性表面加热器价格走势（2021-2032）&amp;（元/台）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柔性表面加热器中国企业SWOT分析</w:t>
      </w:r>
      <w:r>
        <w:rPr>
          <w:rFonts w:hint="eastAsia"/>
        </w:rPr>
        <w:br/>
      </w:r>
      <w:r>
        <w:rPr>
          <w:rFonts w:hint="eastAsia"/>
        </w:rPr>
        <w:t>　　图 22： 柔性表面加热器产业链</w:t>
      </w:r>
      <w:r>
        <w:rPr>
          <w:rFonts w:hint="eastAsia"/>
        </w:rPr>
        <w:br/>
      </w:r>
      <w:r>
        <w:rPr>
          <w:rFonts w:hint="eastAsia"/>
        </w:rPr>
        <w:t>　　图 23： 柔性表面加热器行业采购模式分析</w:t>
      </w:r>
      <w:r>
        <w:rPr>
          <w:rFonts w:hint="eastAsia"/>
        </w:rPr>
        <w:br/>
      </w:r>
      <w:r>
        <w:rPr>
          <w:rFonts w:hint="eastAsia"/>
        </w:rPr>
        <w:t>　　图 24： 柔性表面加热器行业生产模式分析</w:t>
      </w:r>
      <w:r>
        <w:rPr>
          <w:rFonts w:hint="eastAsia"/>
        </w:rPr>
        <w:br/>
      </w:r>
      <w:r>
        <w:rPr>
          <w:rFonts w:hint="eastAsia"/>
        </w:rPr>
        <w:t>　　图 25： 柔性表面加热器行业销售模式分析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中国柔性表面加热器产能、产量、产能利用率及发展趋势（2021-2032）&amp;（台）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中国柔性表面加热器产量、市场需求量及发展趋势（2021-2032）&amp;（台）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3f91e9a34121" w:history="1">
        <w:r>
          <w:rPr>
            <w:rStyle w:val="Hyperlink"/>
          </w:rPr>
          <w:t>2026-2032年中国柔性表面加热器市场调查研究与前景趋势分析报告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3f91e9a34121" w:history="1">
        <w:r>
          <w:rPr>
            <w:rStyle w:val="Hyperlink"/>
          </w:rPr>
          <w:t>https://www.20087.com/2/86/RouXingBiaoMianJiaReQiHangYeQianJingQuShi.html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87601d4e4583" w:history="1">
      <w:r>
        <w:rPr>
          <w:rStyle w:val="Hyperlink"/>
        </w:rPr>
        <w:t>2026-2032年中国柔性表面加热器市场调查研究与前景趋势分析报告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ouXingBiaoMianJiaReQiHangYeQianJingQuShi.html" TargetMode="External" Id="Rea6d3f91e9a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ouXingBiaoMianJiaReQiHangYeQianJingQuShi.html" TargetMode="External" Id="Rd36187601d4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2026-01-18T07:42:28Z</dcterms:created>
  <dcterms:modified xsi:type="dcterms:W3CDTF">2026-01-18T08:42:28Z</dcterms:modified>
  <dc:subject>2026-2032年中国柔性表面加热器市场调查研究与前景趋势分析报告</dc:subject>
  <dc:title>2026-2032年中国柔性表面加热器市场调查研究与前景趋势分析报告</dc:title>
  <cp:keywords>2026-2032年中国柔性表面加热器市场调查研究与前景趋势分析报告</cp:keywords>
  <dc:description>2026-2032年中国柔性表面加热器市场调查研究与前景趋势分析报告</dc:description>
</cp:coreProperties>
</file>