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ec847901a4345" w:history="1">
              <w:r>
                <w:rPr>
                  <w:rStyle w:val="Hyperlink"/>
                </w:rPr>
                <w:t>2024-2030年中国水田耕整机行业深度调研与发展趋势分析报告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ec847901a4345" w:history="1">
              <w:r>
                <w:rPr>
                  <w:rStyle w:val="Hyperlink"/>
                </w:rPr>
                <w:t>2024-2030年中国水田耕整机行业深度调研与发展趋势分析报告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ec847901a4345" w:history="1">
                <w:r>
                  <w:rPr>
                    <w:rStyle w:val="Hyperlink"/>
                  </w:rPr>
                  <w:t>https://www.20087.com/2/86/ShuiTianGengZhengJiHangYeQuShiFe.html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田耕整机是用于水稻种植区进行田地平整和耕作的专用农业机械。目前，随着农业机械化水平的提升，水田耕整机的设计和制造技术不断进步，自动化程度和作业效率显著提高。智能导航系统和精准农业技术的应用，使得耕整机能够精确控制耕深和行距，减少土壤压实，保护农田生态环境。</w:t>
      </w:r>
      <w:r>
        <w:rPr>
          <w:rFonts w:hint="eastAsia"/>
        </w:rPr>
        <w:br/>
      </w:r>
      <w:r>
        <w:rPr>
          <w:rFonts w:hint="eastAsia"/>
        </w:rPr>
        <w:t>　　未来，水田耕整机将更加注重环保和智能。环保体现在减少燃油消耗和排放，采用电动或混合动力系统，以及优化作业模式以减少对土壤的扰动。智能则意味着通过物联网和大数据分析，实现远程监控和预测性维护，同时，精准农业技术将进一步集成，如土壤湿度和养分实时监测，以优化耕作参数，提高水稻产量和品质。</w:t>
      </w:r>
      <w:r>
        <w:rPr>
          <w:rFonts w:hint="eastAsia"/>
        </w:rPr>
        <w:br/>
      </w:r>
      <w:r>
        <w:rPr>
          <w:rFonts w:hint="eastAsia"/>
        </w:rPr>
        <w:t>　　《</w:t>
      </w:r>
      <w:hyperlink r:id="R718ec847901a4345" w:history="1">
        <w:r>
          <w:rPr>
            <w:rStyle w:val="Hyperlink"/>
          </w:rPr>
          <w:t>2024-2030年中国水田耕整机行业深度调研与发展趋势分析报告</w:t>
        </w:r>
      </w:hyperlink>
      <w:r>
        <w:rPr>
          <w:rFonts w:hint="eastAsia"/>
        </w:rPr>
        <w:t>》依据国家权威机构及水田耕整机相关协会等渠道的权威资料数据，结合水田耕整机行业发展所处的环境，从理论到实践、从宏观到微观等多个角度对水田耕整机行业进行调研分析。</w:t>
      </w:r>
      <w:r>
        <w:rPr>
          <w:rFonts w:hint="eastAsia"/>
        </w:rPr>
        <w:br/>
      </w:r>
      <w:r>
        <w:rPr>
          <w:rFonts w:hint="eastAsia"/>
        </w:rPr>
        <w:t>　　《</w:t>
      </w:r>
      <w:hyperlink r:id="R718ec847901a4345" w:history="1">
        <w:r>
          <w:rPr>
            <w:rStyle w:val="Hyperlink"/>
          </w:rPr>
          <w:t>2024-2030年中国水田耕整机行业深度调研与发展趋势分析报告</w:t>
        </w:r>
      </w:hyperlink>
      <w:r>
        <w:rPr>
          <w:rFonts w:hint="eastAsia"/>
        </w:rPr>
        <w:t>》内容严谨、数据翔实，通过辅以大量直观的图表帮助水田耕整机行业企业准确把握水田耕整机行业发展动向、正确制定企业发展战略和投资策略。</w:t>
      </w:r>
      <w:r>
        <w:rPr>
          <w:rFonts w:hint="eastAsia"/>
        </w:rPr>
        <w:br/>
      </w:r>
      <w:r>
        <w:rPr>
          <w:rFonts w:hint="eastAsia"/>
        </w:rPr>
        <w:t>　　市场调研网发布的</w:t>
      </w:r>
      <w:hyperlink r:id="R718ec847901a4345" w:history="1">
        <w:r>
          <w:rPr>
            <w:rStyle w:val="Hyperlink"/>
          </w:rPr>
          <w:t>2024-2030年中国水田耕整机行业深度调研与发展趋势分析报告</w:t>
        </w:r>
      </w:hyperlink>
      <w:r>
        <w:rPr>
          <w:rFonts w:hint="eastAsia"/>
        </w:rPr>
        <w:t>是水田耕整机业内企业、相关投资公司及政府部门准确把握水田耕整机行业发展趋势，洞悉水田耕整机行业竞争格局，规避经营和投资风险，制定正确竞争和投资战略决策的重要决策依据之一。</w:t>
      </w:r>
      <w:r>
        <w:rPr>
          <w:rFonts w:hint="eastAsia"/>
        </w:rPr>
        <w:br/>
      </w:r>
      <w:r>
        <w:rPr>
          <w:rFonts w:hint="eastAsia"/>
        </w:rPr>
        <w:br/>
      </w:r>
      <w:r>
        <w:rPr>
          <w:rFonts w:hint="eastAsia"/>
        </w:rPr>
        <w:t>第一章 2024年世界水田耕整机所属行业市场运行形势分析</w:t>
      </w:r>
      <w:r>
        <w:rPr>
          <w:rFonts w:hint="eastAsia"/>
        </w:rPr>
        <w:br/>
      </w:r>
      <w:r>
        <w:rPr>
          <w:rFonts w:hint="eastAsia"/>
        </w:rPr>
        <w:t>　　第一节 2024年全球水田耕整机行业发展概况</w:t>
      </w:r>
      <w:r>
        <w:rPr>
          <w:rFonts w:hint="eastAsia"/>
        </w:rPr>
        <w:br/>
      </w:r>
      <w:r>
        <w:rPr>
          <w:rFonts w:hint="eastAsia"/>
        </w:rPr>
        <w:t>　　第二节 世界水田耕整机行业发展走势</w:t>
      </w:r>
      <w:r>
        <w:rPr>
          <w:rFonts w:hint="eastAsia"/>
        </w:rPr>
        <w:br/>
      </w:r>
      <w:r>
        <w:rPr>
          <w:rFonts w:hint="eastAsia"/>
        </w:rPr>
        <w:t>　　　　二、全球水田耕整机行业市场分布情况</w:t>
      </w:r>
      <w:r>
        <w:rPr>
          <w:rFonts w:hint="eastAsia"/>
        </w:rPr>
        <w:br/>
      </w:r>
      <w:r>
        <w:rPr>
          <w:rFonts w:hint="eastAsia"/>
        </w:rPr>
        <w:t>　　　　三、全球水田耕整机行业发展趋势分析</w:t>
      </w:r>
      <w:r>
        <w:rPr>
          <w:rFonts w:hint="eastAsia"/>
        </w:rPr>
        <w:br/>
      </w:r>
      <w:r>
        <w:rPr>
          <w:rFonts w:hint="eastAsia"/>
        </w:rPr>
        <w:t>　　第三节 全球水田耕整机行业重点国家和区域分析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2019-2024年日本耕整机市场供给情况</w:t>
      </w:r>
      <w:r>
        <w:rPr>
          <w:rFonts w:hint="eastAsia"/>
        </w:rPr>
        <w:br/>
      </w:r>
      <w:r>
        <w:rPr>
          <w:rFonts w:hint="eastAsia"/>
        </w:rPr>
        <w:t>　　　　三、欧盟</w:t>
      </w:r>
      <w:r>
        <w:rPr>
          <w:rFonts w:hint="eastAsia"/>
        </w:rPr>
        <w:br/>
      </w:r>
      <w:r>
        <w:rPr>
          <w:rFonts w:hint="eastAsia"/>
        </w:rPr>
        <w:br/>
      </w:r>
      <w:r>
        <w:rPr>
          <w:rFonts w:hint="eastAsia"/>
        </w:rPr>
        <w:t>第二章 2024年中国水田耕整机产业发展环境分析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水田耕整机行业主管部门、行业监管体</w:t>
      </w:r>
      <w:r>
        <w:rPr>
          <w:rFonts w:hint="eastAsia"/>
        </w:rPr>
        <w:br/>
      </w:r>
      <w:r>
        <w:rPr>
          <w:rFonts w:hint="eastAsia"/>
        </w:rPr>
        <w:t>　　第三节 中国水田耕整机行业主要法律法规及政策</w:t>
      </w:r>
      <w:r>
        <w:rPr>
          <w:rFonts w:hint="eastAsia"/>
        </w:rPr>
        <w:br/>
      </w:r>
      <w:r>
        <w:rPr>
          <w:rFonts w:hint="eastAsia"/>
        </w:rPr>
        <w:t>　　第四节 2024年中国水田耕整机产业社会环境发展分析</w:t>
      </w:r>
      <w:r>
        <w:rPr>
          <w:rFonts w:hint="eastAsia"/>
        </w:rPr>
        <w:br/>
      </w:r>
      <w:r>
        <w:rPr>
          <w:rFonts w:hint="eastAsia"/>
        </w:rPr>
        <w:br/>
      </w:r>
      <w:r>
        <w:rPr>
          <w:rFonts w:hint="eastAsia"/>
        </w:rPr>
        <w:t>第三章 2024年中国水田耕整机所属产业发展现状</w:t>
      </w:r>
      <w:r>
        <w:rPr>
          <w:rFonts w:hint="eastAsia"/>
        </w:rPr>
        <w:br/>
      </w:r>
      <w:r>
        <w:rPr>
          <w:rFonts w:hint="eastAsia"/>
        </w:rPr>
        <w:t>　　第一节 水田耕整机行业的有关概况</w:t>
      </w:r>
      <w:r>
        <w:rPr>
          <w:rFonts w:hint="eastAsia"/>
        </w:rPr>
        <w:br/>
      </w:r>
      <w:r>
        <w:rPr>
          <w:rFonts w:hint="eastAsia"/>
        </w:rPr>
        <w:t>　　　　一、水田耕整机的定义</w:t>
      </w:r>
      <w:r>
        <w:rPr>
          <w:rFonts w:hint="eastAsia"/>
        </w:rPr>
        <w:br/>
      </w:r>
      <w:r>
        <w:rPr>
          <w:rFonts w:hint="eastAsia"/>
        </w:rPr>
        <w:t>　　　　二、水田耕整机的特点</w:t>
      </w:r>
      <w:r>
        <w:rPr>
          <w:rFonts w:hint="eastAsia"/>
        </w:rPr>
        <w:br/>
      </w:r>
      <w:r>
        <w:rPr>
          <w:rFonts w:hint="eastAsia"/>
        </w:rPr>
        <w:t>　　第二节 水田耕整机的产业链情况</w:t>
      </w:r>
      <w:r>
        <w:rPr>
          <w:rFonts w:hint="eastAsia"/>
        </w:rPr>
        <w:br/>
      </w:r>
      <w:r>
        <w:rPr>
          <w:rFonts w:hint="eastAsia"/>
        </w:rPr>
        <w:t>　　　　一、产业链模型介绍</w:t>
      </w:r>
      <w:r>
        <w:rPr>
          <w:rFonts w:hint="eastAsia"/>
        </w:rPr>
        <w:br/>
      </w:r>
      <w:r>
        <w:rPr>
          <w:rFonts w:hint="eastAsia"/>
        </w:rPr>
        <w:t>　　　　二、水田耕整机行业产业链分析</w:t>
      </w:r>
      <w:r>
        <w:rPr>
          <w:rFonts w:hint="eastAsia"/>
        </w:rPr>
        <w:br/>
      </w:r>
      <w:r>
        <w:rPr>
          <w:rFonts w:hint="eastAsia"/>
        </w:rPr>
        <w:t>　　第三节 上下游行业对水田耕整机行业的影响分析</w:t>
      </w:r>
      <w:r>
        <w:rPr>
          <w:rFonts w:hint="eastAsia"/>
        </w:rPr>
        <w:br/>
      </w:r>
      <w:r>
        <w:rPr>
          <w:rFonts w:hint="eastAsia"/>
        </w:rPr>
        <w:br/>
      </w:r>
      <w:r>
        <w:rPr>
          <w:rFonts w:hint="eastAsia"/>
        </w:rPr>
        <w:t>第四章 2024年中国水田耕整机行业技术发展分析</w:t>
      </w:r>
      <w:r>
        <w:rPr>
          <w:rFonts w:hint="eastAsia"/>
        </w:rPr>
        <w:br/>
      </w:r>
      <w:r>
        <w:rPr>
          <w:rFonts w:hint="eastAsia"/>
        </w:rPr>
        <w:t>　　第一节 中国水田耕整机行业技术发展现状</w:t>
      </w:r>
      <w:r>
        <w:rPr>
          <w:rFonts w:hint="eastAsia"/>
        </w:rPr>
        <w:br/>
      </w:r>
      <w:r>
        <w:rPr>
          <w:rFonts w:hint="eastAsia"/>
        </w:rPr>
        <w:t>　　第二节 水田耕整机行业技术特点分析</w:t>
      </w:r>
      <w:r>
        <w:rPr>
          <w:rFonts w:hint="eastAsia"/>
        </w:rPr>
        <w:br/>
      </w:r>
      <w:r>
        <w:rPr>
          <w:rFonts w:hint="eastAsia"/>
        </w:rPr>
        <w:t>　　第三节 水田耕整机行业技术发展趋势分析</w:t>
      </w:r>
      <w:r>
        <w:rPr>
          <w:rFonts w:hint="eastAsia"/>
        </w:rPr>
        <w:br/>
      </w:r>
      <w:r>
        <w:rPr>
          <w:rFonts w:hint="eastAsia"/>
        </w:rPr>
        <w:br/>
      </w:r>
      <w:r>
        <w:rPr>
          <w:rFonts w:hint="eastAsia"/>
        </w:rPr>
        <w:t>第五章 2024年中国水田耕整机所属产业运行情况</w:t>
      </w:r>
      <w:r>
        <w:rPr>
          <w:rFonts w:hint="eastAsia"/>
        </w:rPr>
        <w:br/>
      </w:r>
      <w:r>
        <w:rPr>
          <w:rFonts w:hint="eastAsia"/>
        </w:rPr>
        <w:t>　　第一节 中国水田耕整机行业发展状况</w:t>
      </w:r>
      <w:r>
        <w:rPr>
          <w:rFonts w:hint="eastAsia"/>
        </w:rPr>
        <w:br/>
      </w:r>
      <w:r>
        <w:rPr>
          <w:rFonts w:hint="eastAsia"/>
        </w:rPr>
        <w:t>　　　　一、2019-2024年水田耕整机行业市场供给分析</w:t>
      </w:r>
      <w:r>
        <w:rPr>
          <w:rFonts w:hint="eastAsia"/>
        </w:rPr>
        <w:br/>
      </w:r>
      <w:r>
        <w:rPr>
          <w:rFonts w:hint="eastAsia"/>
        </w:rPr>
        <w:t>　　　　二、2019-2024年水田耕整机行业市场需求分析</w:t>
      </w:r>
      <w:r>
        <w:rPr>
          <w:rFonts w:hint="eastAsia"/>
        </w:rPr>
        <w:br/>
      </w:r>
      <w:r>
        <w:rPr>
          <w:rFonts w:hint="eastAsia"/>
        </w:rPr>
        <w:t>　　　　三、2019-2024年水田耕整机行业市场规模分析</w:t>
      </w:r>
      <w:r>
        <w:rPr>
          <w:rFonts w:hint="eastAsia"/>
        </w:rPr>
        <w:br/>
      </w:r>
      <w:r>
        <w:rPr>
          <w:rFonts w:hint="eastAsia"/>
        </w:rPr>
        <w:t>　　第二节 中国水田耕整机行业集中度分析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2019-2024年中国水田耕整机市场运行情况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2019-2024年中国水田耕整机所属行业主要数据监测分析</w:t>
      </w:r>
      <w:r>
        <w:rPr>
          <w:rFonts w:hint="eastAsia"/>
        </w:rPr>
        <w:br/>
      </w:r>
      <w:r>
        <w:rPr>
          <w:rFonts w:hint="eastAsia"/>
        </w:rPr>
        <w:t>　　第一节 2019-2024年中国水田耕整机所属行业总体数据分析</w:t>
      </w:r>
      <w:r>
        <w:rPr>
          <w:rFonts w:hint="eastAsia"/>
        </w:rPr>
        <w:br/>
      </w:r>
      <w:r>
        <w:rPr>
          <w:rFonts w:hint="eastAsia"/>
        </w:rPr>
        <w:t>　　　　一、2024年中国水田耕整机所属行业全部企业数据分析</w:t>
      </w:r>
      <w:r>
        <w:rPr>
          <w:rFonts w:hint="eastAsia"/>
        </w:rPr>
        <w:br/>
      </w:r>
      <w:r>
        <w:rPr>
          <w:rFonts w:hint="eastAsia"/>
        </w:rPr>
        <w:t>　　　　……</w:t>
      </w:r>
      <w:r>
        <w:rPr>
          <w:rFonts w:hint="eastAsia"/>
        </w:rPr>
        <w:br/>
      </w:r>
      <w:r>
        <w:rPr>
          <w:rFonts w:hint="eastAsia"/>
        </w:rPr>
        <w:t>　　第二节 2019-2024年中国水田耕整机所属行业不同规模企业数据分析</w:t>
      </w:r>
      <w:r>
        <w:rPr>
          <w:rFonts w:hint="eastAsia"/>
        </w:rPr>
        <w:br/>
      </w:r>
      <w:r>
        <w:rPr>
          <w:rFonts w:hint="eastAsia"/>
        </w:rPr>
        <w:t>　　　　一、2024年中国水田耕整机所属行业不同规模企业数据分析</w:t>
      </w:r>
      <w:r>
        <w:rPr>
          <w:rFonts w:hint="eastAsia"/>
        </w:rPr>
        <w:br/>
      </w:r>
      <w:r>
        <w:rPr>
          <w:rFonts w:hint="eastAsia"/>
        </w:rPr>
        <w:t>　　　　……</w:t>
      </w:r>
      <w:r>
        <w:rPr>
          <w:rFonts w:hint="eastAsia"/>
        </w:rPr>
        <w:br/>
      </w:r>
      <w:r>
        <w:rPr>
          <w:rFonts w:hint="eastAsia"/>
        </w:rPr>
        <w:t>　　　　三、2024年中国水田耕整机所属行业不同所有制企业数据分析</w:t>
      </w:r>
      <w:r>
        <w:rPr>
          <w:rFonts w:hint="eastAsia"/>
        </w:rPr>
        <w:br/>
      </w:r>
      <w:r>
        <w:rPr>
          <w:rFonts w:hint="eastAsia"/>
        </w:rPr>
        <w:t>　　　　……</w:t>
      </w:r>
      <w:r>
        <w:rPr>
          <w:rFonts w:hint="eastAsia"/>
        </w:rPr>
        <w:br/>
      </w:r>
      <w:r>
        <w:rPr>
          <w:rFonts w:hint="eastAsia"/>
        </w:rPr>
        <w:br/>
      </w:r>
      <w:r>
        <w:rPr>
          <w:rFonts w:hint="eastAsia"/>
        </w:rPr>
        <w:t>第八章 2024年中国水田耕整机行业竞争情况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水田耕整机行业重点生产企业分析</w:t>
      </w:r>
      <w:r>
        <w:rPr>
          <w:rFonts w:hint="eastAsia"/>
        </w:rPr>
        <w:br/>
      </w:r>
      <w:r>
        <w:rPr>
          <w:rFonts w:hint="eastAsia"/>
        </w:rPr>
        <w:t>　　第一节 盐城恒昌汽车配件有限公司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芜湖神牛机械有限公司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耒阳市三牛机械制造有限公司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四川五一机械制造有限公司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双峰县白碧机筛厂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第十章 2024-2030年水田耕整机行业发展预测分析</w:t>
      </w:r>
      <w:r>
        <w:rPr>
          <w:rFonts w:hint="eastAsia"/>
        </w:rPr>
        <w:br/>
      </w:r>
      <w:r>
        <w:rPr>
          <w:rFonts w:hint="eastAsia"/>
        </w:rPr>
        <w:t>　　第一节 2024-2030年中国水田耕整机行业未来发展预测分析</w:t>
      </w:r>
      <w:r>
        <w:rPr>
          <w:rFonts w:hint="eastAsia"/>
        </w:rPr>
        <w:br/>
      </w:r>
      <w:r>
        <w:rPr>
          <w:rFonts w:hint="eastAsia"/>
        </w:rPr>
        <w:t>　　　　一、中国水田耕整机行业发展方向及投资机会分析</w:t>
      </w:r>
      <w:r>
        <w:rPr>
          <w:rFonts w:hint="eastAsia"/>
        </w:rPr>
        <w:br/>
      </w:r>
      <w:r>
        <w:rPr>
          <w:rFonts w:hint="eastAsia"/>
        </w:rPr>
        <w:t>　　　　二、2024-2030年中国水田耕整机行业发展规模分析</w:t>
      </w:r>
      <w:r>
        <w:rPr>
          <w:rFonts w:hint="eastAsia"/>
        </w:rPr>
        <w:br/>
      </w:r>
      <w:r>
        <w:rPr>
          <w:rFonts w:hint="eastAsia"/>
        </w:rPr>
        <w:t>　　　　三、2024-2030年中国水田耕整机行业发展趋势分析</w:t>
      </w:r>
      <w:r>
        <w:rPr>
          <w:rFonts w:hint="eastAsia"/>
        </w:rPr>
        <w:br/>
      </w:r>
      <w:r>
        <w:rPr>
          <w:rFonts w:hint="eastAsia"/>
        </w:rPr>
        <w:t>　　第二节 2024-2030年中国水田耕整机行业供需预测</w:t>
      </w:r>
      <w:r>
        <w:rPr>
          <w:rFonts w:hint="eastAsia"/>
        </w:rPr>
        <w:br/>
      </w:r>
      <w:r>
        <w:rPr>
          <w:rFonts w:hint="eastAsia"/>
        </w:rPr>
        <w:t>　　　　一、2024-2030年中国水田耕整机行业供给预测</w:t>
      </w:r>
      <w:r>
        <w:rPr>
          <w:rFonts w:hint="eastAsia"/>
        </w:rPr>
        <w:br/>
      </w:r>
      <w:r>
        <w:rPr>
          <w:rFonts w:hint="eastAsia"/>
        </w:rPr>
        <w:t>　　　　二、2024-2030年中国水田耕整机行业需求预测</w:t>
      </w:r>
      <w:r>
        <w:rPr>
          <w:rFonts w:hint="eastAsia"/>
        </w:rPr>
        <w:br/>
      </w:r>
      <w:r>
        <w:rPr>
          <w:rFonts w:hint="eastAsia"/>
        </w:rPr>
        <w:t>　　第三节 2024-2030年中国水田耕整机行业价格走势分析</w:t>
      </w:r>
      <w:r>
        <w:rPr>
          <w:rFonts w:hint="eastAsia"/>
        </w:rPr>
        <w:br/>
      </w:r>
      <w:r>
        <w:rPr>
          <w:rFonts w:hint="eastAsia"/>
        </w:rPr>
        <w:br/>
      </w:r>
      <w:r>
        <w:rPr>
          <w:rFonts w:hint="eastAsia"/>
        </w:rPr>
        <w:t>第十一章 2024-2030年中国水田耕整机行业投资风险预警</w:t>
      </w:r>
      <w:r>
        <w:rPr>
          <w:rFonts w:hint="eastAsia"/>
        </w:rPr>
        <w:br/>
      </w:r>
      <w:r>
        <w:rPr>
          <w:rFonts w:hint="eastAsia"/>
        </w:rPr>
        <w:t>　　第一节 中国水田耕整机行业存在问题分析</w:t>
      </w:r>
      <w:r>
        <w:rPr>
          <w:rFonts w:hint="eastAsia"/>
        </w:rPr>
        <w:br/>
      </w:r>
      <w:r>
        <w:rPr>
          <w:rFonts w:hint="eastAsia"/>
        </w:rPr>
        <w:t>　　第二节 中国水田耕整机行业政策投资风险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2024-2030年中国水田耕整机行业发展策略及投资建议</w:t>
      </w:r>
      <w:r>
        <w:rPr>
          <w:rFonts w:hint="eastAsia"/>
        </w:rPr>
        <w:br/>
      </w:r>
      <w:r>
        <w:rPr>
          <w:rFonts w:hint="eastAsia"/>
        </w:rPr>
        <w:t>　　第一节 水田耕整机行业发展策略分析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水田耕整机行业市场的重点客户战略实施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水田耕整机行业产业链</w:t>
      </w:r>
      <w:r>
        <w:rPr>
          <w:rFonts w:hint="eastAsia"/>
        </w:rPr>
        <w:br/>
      </w:r>
      <w:r>
        <w:rPr>
          <w:rFonts w:hint="eastAsia"/>
        </w:rPr>
        <w:t>　　图表 2019-2024年水田耕整机行业市场供给</w:t>
      </w:r>
      <w:r>
        <w:rPr>
          <w:rFonts w:hint="eastAsia"/>
        </w:rPr>
        <w:br/>
      </w:r>
      <w:r>
        <w:rPr>
          <w:rFonts w:hint="eastAsia"/>
        </w:rPr>
        <w:t>　　图表 2019-2024年水田耕整机行业市场需求</w:t>
      </w:r>
      <w:r>
        <w:rPr>
          <w:rFonts w:hint="eastAsia"/>
        </w:rPr>
        <w:br/>
      </w:r>
      <w:r>
        <w:rPr>
          <w:rFonts w:hint="eastAsia"/>
        </w:rPr>
        <w:t>　　图表 2019-2024年水田耕整机行业市场规模</w:t>
      </w:r>
      <w:r>
        <w:rPr>
          <w:rFonts w:hint="eastAsia"/>
        </w:rPr>
        <w:br/>
      </w:r>
      <w:r>
        <w:rPr>
          <w:rFonts w:hint="eastAsia"/>
        </w:rPr>
        <w:t>　　图表 水田耕整机所属行业生命周期判断</w:t>
      </w:r>
      <w:r>
        <w:rPr>
          <w:rFonts w:hint="eastAsia"/>
        </w:rPr>
        <w:br/>
      </w:r>
      <w:r>
        <w:rPr>
          <w:rFonts w:hint="eastAsia"/>
        </w:rPr>
        <w:t>　　图表 水田耕整机所属行业区域市场分布情况</w:t>
      </w:r>
      <w:r>
        <w:rPr>
          <w:rFonts w:hint="eastAsia"/>
        </w:rPr>
        <w:br/>
      </w:r>
      <w:r>
        <w:rPr>
          <w:rFonts w:hint="eastAsia"/>
        </w:rPr>
        <w:t>　　图表 2024-2030年中国水田耕整机行业市场规模预测</w:t>
      </w:r>
      <w:r>
        <w:rPr>
          <w:rFonts w:hint="eastAsia"/>
        </w:rPr>
        <w:br/>
      </w:r>
      <w:r>
        <w:rPr>
          <w:rFonts w:hint="eastAsia"/>
        </w:rPr>
        <w:t>　　图表 2024-2030年中国水田耕整机行业供给预测</w:t>
      </w:r>
      <w:r>
        <w:rPr>
          <w:rFonts w:hint="eastAsia"/>
        </w:rPr>
        <w:br/>
      </w:r>
      <w:r>
        <w:rPr>
          <w:rFonts w:hint="eastAsia"/>
        </w:rPr>
        <w:t>　　图表 2024-2030年中国水田耕整机行业需求预测</w:t>
      </w:r>
      <w:r>
        <w:rPr>
          <w:rFonts w:hint="eastAsia"/>
        </w:rPr>
        <w:br/>
      </w:r>
      <w:r>
        <w:rPr>
          <w:rFonts w:hint="eastAsia"/>
        </w:rPr>
        <w:t>　　图表 2024-2030年中国水田耕整机行业价格指数预测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ec847901a4345" w:history="1">
        <w:r>
          <w:rPr>
            <w:rStyle w:val="Hyperlink"/>
          </w:rPr>
          <w:t>2024-2030年中国水田耕整机行业深度调研与发展趋势分析报告</w:t>
        </w:r>
      </w:hyperlink>
      <w:r>
        <w:rPr>
          <w:color w:val="C00000"/>
        </w:rPr>
        <w:t>》，报告编号：</w:t>
      </w:r>
      <w:r>
        <w:rPr>
          <w:rFonts w:hint="eastAsia"/>
          <w:color w:val="C00000"/>
        </w:rPr>
        <w:t>2525862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ec847901a4345" w:history="1">
        <w:r>
          <w:rPr>
            <w:rStyle w:val="Hyperlink"/>
          </w:rPr>
          <w:t>https://www.20087.com/2/86/ShuiTianGengZhengJiHangYeQuShiFe.html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18e162a454609" w:history="1">
      <w:r>
        <w:rPr>
          <w:rStyle w:val="Hyperlink"/>
        </w:rPr>
        <w:t>2024-2030年中国水田耕整机行业深度调研与发展趋势分析报告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huiTianGengZhengJiHangYeQuShiFe.html" TargetMode="External" Id="R718ec847901a4345" /></Relationships>
</file>

<file path=word/_rels/header2.xml.rels>&#65279;<?xml version="1.0" encoding="utf-8"?><Relationships xmlns="http://schemas.openxmlformats.org/package/2006/relationships"><Relationship Type="http://schemas.openxmlformats.org/officeDocument/2006/relationships/hyperlink" Target="https://www.20087.com/2/86/ShuiTianGengZhengJiHangYeQuShiFe.html" TargetMode="External" Id="R47a18e162a45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2024-03-01T04:38:00Z</dcterms:created>
  <dcterms:modified xsi:type="dcterms:W3CDTF">2024-03-01T05:38:00Z</dcterms:modified>
  <dc:subject>2024-2030年中国水田耕整机行业深度调研与发展趋势分析报告</dc:subject>
  <dc:title>2024-2030年中国水田耕整机行业深度调研与发展趋势分析报告</dc:title>
  <cp:keywords>2024-2030年中国水田耕整机行业深度调研与发展趋势分析报告</cp:keywords>
  <dc:description>2024-2030年中国水田耕整机行业深度调研与发展趋势分析报告</dc:description>
</cp:coreProperties>
</file>