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39c796f94f31" w:history="1">
              <w:r>
                <w:rPr>
                  <w:rStyle w:val="Hyperlink"/>
                </w:rPr>
                <w:t>中国物流机械发展现状调研与市场前景分析报告（2026-2032年）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39c796f94f31" w:history="1">
              <w:r>
                <w:rPr>
                  <w:rStyle w:val="Hyperlink"/>
                </w:rPr>
                <w:t>中国物流机械发展现状调研与市场前景分析报告（2026-2032年）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f39c796f94f31" w:history="1">
                <w:r>
                  <w:rPr>
                    <w:rStyle w:val="Hyperlink"/>
                  </w:rPr>
                  <w:t>https://www.20087.com/2/76/WuLiuJiXieShiChangQianJingYuCe.html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械涵盖仓储、搬运、分拣和包装等多个环节的自动化设备，是现代供应链管理的核心支撑。近年来，随着电子商务的爆发式增长和制造业的全球化布局，物流机械行业迎来了前所未有的发展机遇。自动化立体仓库、AGV（自动引导车）、智能分拣机器人和高速包装机等高科技产品层出不穷，极大提升了物流作业的效率和准确性。同时，物联网和大数据技术的应用，实现了物流机械的远程监控和预测性维护，减少了设备故障带来的停机时间和成本损失。</w:t>
      </w:r>
      <w:r>
        <w:rPr>
          <w:rFonts w:hint="eastAsia"/>
        </w:rPr>
        <w:br/>
      </w:r>
      <w:r>
        <w:rPr>
          <w:rFonts w:hint="eastAsia"/>
        </w:rPr>
        <w:t>　　未来，物流机械将更加注重智能化和协同化。一方面，通过融合AI和机器人技术，物流机械将具备更强的自主决策能力和任务执行灵活性，如自动识别货物类型、动态调整搬运路径和智能处理异常情况，提高应对复杂物流场景的能力。另一方面，物流机械将与物流信息系统、无人机配送和最后一公里服务形成无缝对接，构建起一个高度集成的智慧物流网络，实现从订单生成到客户交付的全程自动化和可视化。此外，随着可持续发展理念的深入，物流机械将采用更多轻量化和可回收材料，减少能耗和碳排放，推动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f39c796f94f31" w:history="1">
        <w:r>
          <w:rPr>
            <w:rStyle w:val="Hyperlink"/>
          </w:rPr>
          <w:t>中国物流机械发展现状调研与市场前景分析报告（2026-2032年）</w:t>
        </w:r>
      </w:hyperlink>
      <w:r>
        <w:rPr>
          <w:rFonts w:hint="eastAsia"/>
        </w:rPr>
        <w:t>》以专业视角，系统分析了物流机械行业的市场规模、价格动态及产业链结构，梳理了不同物流机械细分领域的发展现状。报告从物流机械技术路径、供需关系等维度，客观呈现了物流机械领域的技术成熟度与创新方向，并对中期市场前景作出合理预测，同时评估了物流机械重点企业的市场表现、品牌竞争力和行业集中度。报告还结合政策环境与消费升级趋势，识别了物流机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物流机械行业概述</w:t>
      </w:r>
      <w:r>
        <w:rPr>
          <w:rFonts w:hint="eastAsia"/>
        </w:rPr>
        <w:br/>
      </w:r>
      <w:r>
        <w:rPr>
          <w:rFonts w:hint="eastAsia"/>
        </w:rPr>
        <w:t>　　第一节 物流机械定义与分类</w:t>
      </w:r>
      <w:r>
        <w:rPr>
          <w:rFonts w:hint="eastAsia"/>
        </w:rPr>
        <w:br/>
      </w:r>
      <w:r>
        <w:rPr>
          <w:rFonts w:hint="eastAsia"/>
        </w:rPr>
        <w:t>　　第二节 物流机械应用领域</w:t>
      </w:r>
      <w:r>
        <w:rPr>
          <w:rFonts w:hint="eastAsia"/>
        </w:rPr>
        <w:br/>
      </w:r>
      <w:r>
        <w:rPr>
          <w:rFonts w:hint="eastAsia"/>
        </w:rPr>
        <w:t>　　第三节 物流机械行业经济指标分析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一、物流机械行业赢利性评估</w:t>
      </w:r>
      <w:r>
        <w:rPr>
          <w:rFonts w:hint="eastAsia"/>
        </w:rPr>
        <w:br/>
      </w:r>
      <w:r>
        <w:rPr>
          <w:rFonts w:hint="eastAsia"/>
        </w:rPr>
        <w:t>　　　　二、物流机械行业成长速度分析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三、物流机械附加值提升空间探讨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四、物流机械行业进入壁垒分析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五、物流机械行业风险性评估</w:t>
      </w:r>
      <w:r>
        <w:rPr>
          <w:rFonts w:hint="eastAsia"/>
        </w:rPr>
        <w:br/>
      </w:r>
      <w:r>
        <w:rPr>
          <w:rFonts w:hint="eastAsia"/>
        </w:rPr>
        <w:t>　　　　六、物流机械行业周期性分析</w:t>
      </w:r>
      <w:r>
        <w:rPr>
          <w:rFonts w:hint="eastAsia"/>
        </w:rPr>
        <w:br/>
      </w:r>
      <w:r>
        <w:rPr>
          <w:rFonts w:hint="eastAsia"/>
        </w:rPr>
        <w:t>　　　　七、物流机械行业竞争程度指标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八、物流机械行业成熟度综合分析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物流机械产业链及经营模式分析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2025-2026年全球物流机械行业发展分析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二、全球物流机械行业发展特点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三、全球物流机械行业竞争格局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主要国家与地区物流机械市场分析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2026-2032年全球物流机械行业发展趋势与前景预测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一、物流机械技术发展趋势</w:t>
      </w:r>
      <w:r>
        <w:rPr>
          <w:rFonts w:hint="eastAsia"/>
        </w:rPr>
        <w:br/>
      </w:r>
      <w:r>
        <w:rPr>
          <w:rFonts w:hint="eastAsia"/>
        </w:rPr>
        <w:t>　　　　二、物流机械行业发展趋势</w:t>
      </w:r>
      <w:r>
        <w:rPr>
          <w:rFonts w:hint="eastAsia"/>
        </w:rPr>
        <w:br/>
      </w:r>
      <w:r>
        <w:rPr>
          <w:rFonts w:hint="eastAsia"/>
        </w:rPr>
        <w:t>　　　　三、物流机械行业发展潜力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2025-2026年物流机械产能与投资动态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二、物流机械产能扩张与投资动态分析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物流机械行业产量情况分析与趋势预测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一、2020-2025年物流机械行业产量与增长趋势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1、2020-2025年物流机械产量及增长趋势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2、2020-2025年物流机械细分产品产量及份额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二、物流机械产量影响因素分析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三、2026-2032年物流机械产量预测</w:t>
      </w:r>
      <w:r>
        <w:rPr>
          <w:rFonts w:hint="eastAsia"/>
        </w:rPr>
        <w:br/>
      </w:r>
      <w:r>
        <w:rPr>
          <w:rFonts w:hint="eastAsia"/>
        </w:rPr>
        <w:t>　　第三节 2026-2032年物流机械市场需求与销售分析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一、2025-2026年物流机械行业需求现状</w:t>
      </w:r>
      <w:r>
        <w:rPr>
          <w:rFonts w:hint="eastAsia"/>
        </w:rPr>
        <w:br/>
      </w:r>
      <w:r>
        <w:rPr>
          <w:rFonts w:hint="eastAsia"/>
        </w:rPr>
        <w:t>　　　　二、物流机械客户群体与需求特点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三、2020-2025年物流机械行业销售规模分析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四、2026-2032年物流机械市场增长潜力与规模预测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一、2025-2026年物流机械主要细分产品市场现状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一、2020-2025年物流机械市场价格走势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物流机械定价策略与方法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2026-2032年物流机械价格竞争态势与趋势预测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2025-2026年重点区域物流机械市场发展概况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一、2020-2025年物流机械进口规模分析</w:t>
      </w:r>
      <w:r>
        <w:rPr>
          <w:rFonts w:hint="eastAsia"/>
        </w:rPr>
        <w:br/>
      </w:r>
      <w:r>
        <w:rPr>
          <w:rFonts w:hint="eastAsia"/>
        </w:rPr>
        <w:t>　　　　二、物流机械主要进口来源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一、2020-2025年物流机械出口规模分析</w:t>
      </w:r>
      <w:r>
        <w:rPr>
          <w:rFonts w:hint="eastAsia"/>
        </w:rPr>
        <w:br/>
      </w:r>
      <w:r>
        <w:rPr>
          <w:rFonts w:hint="eastAsia"/>
        </w:rPr>
        <w:t>　　　　二、物流机械主要出口目的地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中国物流机械行业总体规模分析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一、物流机械企业数量与结构</w:t>
      </w:r>
      <w:r>
        <w:rPr>
          <w:rFonts w:hint="eastAsia"/>
        </w:rPr>
        <w:br/>
      </w:r>
      <w:r>
        <w:rPr>
          <w:rFonts w:hint="eastAsia"/>
        </w:rPr>
        <w:t>　　　　二、物流机械从业人员规模</w:t>
      </w:r>
      <w:r>
        <w:rPr>
          <w:rFonts w:hint="eastAsia"/>
        </w:rPr>
        <w:br/>
      </w:r>
      <w:r>
        <w:rPr>
          <w:rFonts w:hint="eastAsia"/>
        </w:rPr>
        <w:t>　　　　三、物流机械行业资产状况</w:t>
      </w:r>
      <w:r>
        <w:rPr>
          <w:rFonts w:hint="eastAsia"/>
        </w:rPr>
        <w:br/>
      </w:r>
      <w:r>
        <w:rPr>
          <w:rFonts w:hint="eastAsia"/>
        </w:rPr>
        <w:t>　　第二节 中国物流机械行业财务指标总体分析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物流机械领先企业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物流机械标杆企业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物流机械代表企业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物流机械龙头企业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中国物流机械行业竞争格局分析</w:t>
      </w:r>
      <w:r>
        <w:rPr>
          <w:rFonts w:hint="eastAsia"/>
        </w:rPr>
        <w:br/>
      </w:r>
      <w:r>
        <w:rPr>
          <w:rFonts w:hint="eastAsia"/>
        </w:rPr>
        <w:t>　　第一节 物流机械行业竞争格局总览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2025-2026年物流机械行业竞争力分析</w:t>
      </w:r>
      <w:r>
        <w:rPr>
          <w:rFonts w:hint="eastAsia"/>
        </w:rPr>
        <w:br/>
      </w:r>
      <w:r>
        <w:rPr>
          <w:rFonts w:hint="eastAsia"/>
        </w:rPr>
        <w:t>　　　　一、物流机械供应商议价能力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四、物流机械替代品威胁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2020-2025年物流机械行业企业并购活动分析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2025-2026年物流机械行业会展与招投标活动分析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2026年中国物流机械企业发展策略分析</w:t>
      </w:r>
      <w:r>
        <w:rPr>
          <w:rFonts w:hint="eastAsia"/>
        </w:rPr>
        <w:br/>
      </w:r>
      <w:r>
        <w:rPr>
          <w:rFonts w:hint="eastAsia"/>
        </w:rPr>
        <w:t>　　第一节 物流机械市场策略分析</w:t>
      </w:r>
      <w:r>
        <w:rPr>
          <w:rFonts w:hint="eastAsia"/>
        </w:rPr>
        <w:br/>
      </w:r>
      <w:r>
        <w:rPr>
          <w:rFonts w:hint="eastAsia"/>
        </w:rPr>
        <w:t>　　　　一、物流机械市场定位与拓展策略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二、物流机械市场细分与目标客户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物流机械销售策略分析</w:t>
      </w:r>
      <w:r>
        <w:rPr>
          <w:rFonts w:hint="eastAsia"/>
        </w:rPr>
        <w:br/>
      </w:r>
      <w:r>
        <w:rPr>
          <w:rFonts w:hint="eastAsia"/>
        </w:rPr>
        <w:t>　　　　一、物流机械销售渠道与网络建设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提高物流机械企业竞争力建议</w:t>
      </w:r>
      <w:r>
        <w:rPr>
          <w:rFonts w:hint="eastAsia"/>
        </w:rPr>
        <w:br/>
      </w:r>
      <w:r>
        <w:rPr>
          <w:rFonts w:hint="eastAsia"/>
        </w:rPr>
        <w:t>　　　　一、物流机械技术创新与管理优化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物流机械品牌战略思考</w:t>
      </w:r>
      <w:r>
        <w:rPr>
          <w:rFonts w:hint="eastAsia"/>
        </w:rPr>
        <w:br/>
      </w:r>
      <w:r>
        <w:rPr>
          <w:rFonts w:hint="eastAsia"/>
        </w:rPr>
        <w:t>　　　　一、物流机械品牌建设与维护</w:t>
      </w:r>
      <w:r>
        <w:rPr>
          <w:rFonts w:hint="eastAsia"/>
        </w:rPr>
        <w:br/>
      </w:r>
      <w:r>
        <w:rPr>
          <w:rFonts w:hint="eastAsia"/>
        </w:rPr>
        <w:t>　　　　二、物流机械品牌影响力与市场竞争力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中国物流机械行业风险与对策</w:t>
      </w:r>
      <w:r>
        <w:rPr>
          <w:rFonts w:hint="eastAsia"/>
        </w:rPr>
        <w:br/>
      </w:r>
      <w:r>
        <w:rPr>
          <w:rFonts w:hint="eastAsia"/>
        </w:rPr>
        <w:t>　　第一节 物流机械行业SWOT分析</w:t>
      </w:r>
      <w:r>
        <w:rPr>
          <w:rFonts w:hint="eastAsia"/>
        </w:rPr>
        <w:br/>
      </w:r>
      <w:r>
        <w:rPr>
          <w:rFonts w:hint="eastAsia"/>
        </w:rPr>
        <w:t>　　　　一、物流机械行业优势分析</w:t>
      </w:r>
      <w:r>
        <w:rPr>
          <w:rFonts w:hint="eastAsia"/>
        </w:rPr>
        <w:br/>
      </w:r>
      <w:r>
        <w:rPr>
          <w:rFonts w:hint="eastAsia"/>
        </w:rPr>
        <w:t>　　　　二、物流机械行业劣势分析</w:t>
      </w:r>
      <w:r>
        <w:rPr>
          <w:rFonts w:hint="eastAsia"/>
        </w:rPr>
        <w:br/>
      </w:r>
      <w:r>
        <w:rPr>
          <w:rFonts w:hint="eastAsia"/>
        </w:rPr>
        <w:t>　　　　三、物流机械市场机会探索</w:t>
      </w:r>
      <w:r>
        <w:rPr>
          <w:rFonts w:hint="eastAsia"/>
        </w:rPr>
        <w:br/>
      </w:r>
      <w:r>
        <w:rPr>
          <w:rFonts w:hint="eastAsia"/>
        </w:rPr>
        <w:t>　　　　四、物流机械市场威胁评估</w:t>
      </w:r>
      <w:r>
        <w:rPr>
          <w:rFonts w:hint="eastAsia"/>
        </w:rPr>
        <w:br/>
      </w:r>
      <w:r>
        <w:rPr>
          <w:rFonts w:hint="eastAsia"/>
        </w:rPr>
        <w:t>　　第二节 物流机械行业风险及对策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2026-2032年中国物流机械行业前景与发展趋势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物流机械行业发展环境分析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2026-2032年物流机械行业发展趋势与方向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一、物流机械行业发展方向预测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二、物流机械发展趋势分析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2026-2032年物流机械行业发展潜力与机遇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一、物流机械市场发展潜力评估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二、物流机械新兴市场与机遇探索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中-智-林-：物流机械行业发展建议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物流机械行业历程</w:t>
      </w:r>
      <w:r>
        <w:rPr>
          <w:rFonts w:hint="eastAsia"/>
        </w:rPr>
        <w:br/>
      </w:r>
      <w:r>
        <w:rPr>
          <w:rFonts w:hint="eastAsia"/>
        </w:rPr>
        <w:t>　　图表 物流机械行业生命周期</w:t>
      </w:r>
      <w:r>
        <w:rPr>
          <w:rFonts w:hint="eastAsia"/>
        </w:rPr>
        <w:br/>
      </w:r>
      <w:r>
        <w:rPr>
          <w:rFonts w:hint="eastAsia"/>
        </w:rPr>
        <w:t>　　图表 物流机械行业产业链分析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2026年中国物流机械进口国家及地区分析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2026年中国物流机械出口国家及地区分析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2026年中国物流机械市场前景分析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2026年中国物流机械发展趋势预测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39c796f94f31" w:history="1">
        <w:r>
          <w:rPr>
            <w:rStyle w:val="Hyperlink"/>
          </w:rPr>
          <w:t>中国物流机械发展现状调研与市场前景分析报告（2026-2032年）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f39c796f94f31" w:history="1">
        <w:r>
          <w:rPr>
            <w:rStyle w:val="Hyperlink"/>
          </w:rPr>
          <w:t>https://www.20087.com/2/76/WuLiuJiXieShiChangQianJingYuCe.html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热点：中国十大物流企业、物流机械臂作用、分拣机械臂、物流机械设备选配的总体原则、大型机器发什么物流、物流机械设备更新的对象主要包括哪些、机械运输车、物流机械系统不包括、物流技术设备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7372eb8140b6" w:history="1">
      <w:r>
        <w:rPr>
          <w:rStyle w:val="Hyperlink"/>
        </w:rPr>
        <w:t>中国物流机械发展现状调研与市场前景分析报告（2026-2032年）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LiuJiXieShiChangQianJingYuCe.html" TargetMode="External" Id="R82bf39c796f9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LiuJiXieShiChangQianJingYuCe.html" TargetMode="External" Id="Rf62b7372eb8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2025-12-17T08:23:00Z</dcterms:created>
  <dcterms:modified xsi:type="dcterms:W3CDTF">2025-12-17T09:23:00Z</dcterms:modified>
  <dc:subject>中国物流机械发展现状调研与市场前景分析报告（2026-2032年）</dc:subject>
  <dc:title>中国物流机械发展现状调研与市场前景分析报告（2026-2032年）</dc:title>
  <cp:keywords>中国物流机械发展现状调研与市场前景分析报告（2026-2032年）</cp:keywords>
  <dc:description>中国物流机械发展现状调研与市场前景分析报告（2026-2032年）</dc:description>
</cp:coreProperties>
</file>