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eb61b253e431d" w:history="1">
              <w:r>
                <w:rPr>
                  <w:rStyle w:val="Hyperlink"/>
                </w:rPr>
                <w:t>2025-2031年中国电动跑步机行业市场分析与发展趋势研究报告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eb61b253e431d" w:history="1">
              <w:r>
                <w:rPr>
                  <w:rStyle w:val="Hyperlink"/>
                </w:rPr>
                <w:t>2025-2031年中国电动跑步机行业市场分析与发展趋势研究报告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eb61b253e431d" w:history="1">
                <w:r>
                  <w:rPr>
                    <w:rStyle w:val="Hyperlink"/>
                  </w:rPr>
                  <w:t>https://www.20087.com/2/06/DianDongPaoBuJiFaZhanQuShi.html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跑步机市场近年来蓬勃发展，受到健身热潮和家庭锻炼趋势的推动。随着消费者对健康生活方式的追求，电动跑步机的销量持续增长，特别是在疫情期间，家庭健身设备需求激增。技术上，电动跑步机的智能化和互联化成为趋势，如集成触摸屏、虚拟实景训练、心率监测和云健身课程，提升了用户体验和运动效果。</w:t>
      </w:r>
      <w:r>
        <w:rPr>
          <w:rFonts w:hint="eastAsia"/>
        </w:rPr>
        <w:br/>
      </w:r>
      <w:r>
        <w:rPr>
          <w:rFonts w:hint="eastAsia"/>
        </w:rPr>
        <w:t>　　未来，电动跑步机将更加注重个性化和智能化。通过人工智能和大数据分析，跑步机将能够提供定制化的训练计划，根据用户的健康数据和运动目标自动调整速度和倾斜度。同时，增强现实（AR）和虚拟现实（VR）技术的应用，将为用户提供沉浸式跑步体验，模拟不同地形和环境，增加运动乐趣。此外，跑步机与智能穿戴设备的集成，将实现更全面的健康监测和数据分析，促进健康管理和预防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eb61b253e431d" w:history="1">
        <w:r>
          <w:rPr>
            <w:rStyle w:val="Hyperlink"/>
          </w:rPr>
          <w:t>2025-2031年中国电动跑步机行业市场分析与发展趋势研究报告</w:t>
        </w:r>
      </w:hyperlink>
      <w:r>
        <w:rPr>
          <w:rFonts w:hint="eastAsia"/>
        </w:rPr>
        <w:t>》基于多年电动跑步机行业研究积累，结合电动跑步机行业市场现状，通过资深研究团队对电动跑步机市场资讯的系统整理与分析，依托权威数据资源及长期市场监测数据库，对电动跑步机行业进行了全面调研。报告详细分析了电动跑步机市场规模、市场前景、技术现状及未来发展方向，重点评估了电动跑步机行业内企业的竞争格局及经营表现，并通过SWOT分析揭示了电动跑步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1eb61b253e431d" w:history="1">
        <w:r>
          <w:rPr>
            <w:rStyle w:val="Hyperlink"/>
          </w:rPr>
          <w:t>2025-2031年中国电动跑步机行业市场分析与发展趋势研究报告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》为投资者提供了准确的市场现状分析及前景预判，帮助挖掘行业投资价值，并提出投资策略与营销策略建议，是把握电动跑步机行业动态、优化决策的重要工具。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电动跑步机行业发展概述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一、电动跑步机行业定义及分类</w:t>
      </w:r>
      <w:r>
        <w:rPr>
          <w:rFonts w:hint="eastAsia"/>
        </w:rPr>
        <w:br/>
      </w:r>
      <w:r>
        <w:rPr>
          <w:rFonts w:hint="eastAsia"/>
        </w:rPr>
        <w:t>　　　　二、电动跑步机行业经济特性</w:t>
      </w:r>
      <w:r>
        <w:rPr>
          <w:rFonts w:hint="eastAsia"/>
        </w:rPr>
        <w:br/>
      </w:r>
      <w:r>
        <w:rPr>
          <w:rFonts w:hint="eastAsia"/>
        </w:rPr>
        <w:t>　　　　三、电动跑步机行业产业链简介</w:t>
      </w:r>
      <w:r>
        <w:rPr>
          <w:rFonts w:hint="eastAsia"/>
        </w:rPr>
        <w:br/>
      </w:r>
      <w:r>
        <w:rPr>
          <w:rFonts w:hint="eastAsia"/>
        </w:rPr>
        <w:t>　　第二节 电动跑步机行业发展成熟度</w:t>
      </w:r>
      <w:r>
        <w:rPr>
          <w:rFonts w:hint="eastAsia"/>
        </w:rPr>
        <w:br/>
      </w:r>
      <w:r>
        <w:rPr>
          <w:rFonts w:hint="eastAsia"/>
        </w:rPr>
        <w:t>　　　　一、电动跑步机行业发展周期分析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电动跑步机行业相关产业动态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电动跑步机行业经济环境分析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一、电动跑步机行业政策影响分析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二、相关电动跑步机行业标准分析</w:t>
      </w:r>
      <w:r>
        <w:rPr>
          <w:rFonts w:hint="eastAsia"/>
        </w:rPr>
        <w:br/>
      </w:r>
      <w:r>
        <w:rPr>
          <w:rFonts w:hint="eastAsia"/>
        </w:rPr>
        <w:t>　　第三节 电动跑步机行业社会环境分析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国内外电动跑步机行业技术差异与原因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中国电动跑步机市场发展调研</w:t>
      </w:r>
      <w:r>
        <w:rPr>
          <w:rFonts w:hint="eastAsia"/>
        </w:rPr>
        <w:br/>
      </w:r>
      <w:r>
        <w:rPr>
          <w:rFonts w:hint="eastAsia"/>
        </w:rPr>
        <w:t>　　第一节 电动跑步机市场现状分析及预测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一、2019-2024年中国电动跑步机市场规模分析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二、2025-2031年中国电动跑步机市场规模预测</w:t>
      </w:r>
      <w:r>
        <w:rPr>
          <w:rFonts w:hint="eastAsia"/>
        </w:rPr>
        <w:br/>
      </w:r>
      <w:r>
        <w:rPr>
          <w:rFonts w:hint="eastAsia"/>
        </w:rPr>
        <w:t>　　第二节 电动跑步机行业产能分析及预测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一、2019-2024年中国电动跑步机行业产能分析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二、2025-2031年中国电动跑步机行业产能预测</w:t>
      </w:r>
      <w:r>
        <w:rPr>
          <w:rFonts w:hint="eastAsia"/>
        </w:rPr>
        <w:br/>
      </w:r>
      <w:r>
        <w:rPr>
          <w:rFonts w:hint="eastAsia"/>
        </w:rPr>
        <w:t>　　第三节 电动跑步机行业产量情况分析及预测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一、2019-2024年中国电动跑步机行业产量统计分析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二、2025-2031年中国电动跑步机行业产量预测分析</w:t>
      </w:r>
      <w:r>
        <w:rPr>
          <w:rFonts w:hint="eastAsia"/>
        </w:rPr>
        <w:br/>
      </w:r>
      <w:r>
        <w:rPr>
          <w:rFonts w:hint="eastAsia"/>
        </w:rPr>
        <w:t>　　第四节 电动跑步机市场需求分析及预测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一、2019-2024年中国电动跑步机市场需求分析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二、2025-2031年中国电动跑步机市场需求预测分析</w:t>
      </w:r>
      <w:r>
        <w:rPr>
          <w:rFonts w:hint="eastAsia"/>
        </w:rPr>
        <w:br/>
      </w:r>
      <w:r>
        <w:rPr>
          <w:rFonts w:hint="eastAsia"/>
        </w:rPr>
        <w:t>　　第五节 电动跑步机进出口数据分析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一、2019-2024年中国电动跑步机进出口数据分析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二、2025-2031年国内电动跑步机进出口情况预测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电动跑步机细分市场深度分析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电动跑步机细分市场（一）发展研究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电动跑步机细分市场（二）发展研究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2019-2024年中国电动跑步机行业总体发展状况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中国电动跑步机行业规模情况分析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一、电动跑步机行业单位规模情况分析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二、电动跑步机行业人员规模状况分析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三、电动跑步机行业资产规模状况分析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四、电动跑步机行业市场规模状况分析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五、电动跑步机行业敏感性分析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中国电动跑步机行业财务能力分析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一、电动跑步机行业盈利能力分析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二、电动跑步机行业偿债能力分析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三、电动跑步机行业营运能力分析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四、电动跑步机行业发展能力分析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2019-2024年中国电动跑步机行业区域市场分析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中国电动跑步机行业区域市场结构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重点地区电动跑步机行业调研分析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电动跑步机行业产品价格分析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三、主要电动跑步机品牌产品价位分析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五、价格在电动跑步机行业竞争中的重要性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2024-2025年中国电动跑步机行业上下游行业发展分析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电动跑步机上游行业分析</w:t>
      </w:r>
      <w:r>
        <w:rPr>
          <w:rFonts w:hint="eastAsia"/>
        </w:rPr>
        <w:br/>
      </w:r>
      <w:r>
        <w:rPr>
          <w:rFonts w:hint="eastAsia"/>
        </w:rPr>
        <w:t>　　　　一、电动跑步机产品成本构成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四、上游供给对电动跑步机行业的影响</w:t>
      </w:r>
      <w:r>
        <w:rPr>
          <w:rFonts w:hint="eastAsia"/>
        </w:rPr>
        <w:br/>
      </w:r>
      <w:r>
        <w:rPr>
          <w:rFonts w:hint="eastAsia"/>
        </w:rPr>
        <w:t>　　第二节 电动跑步机下游行业分析</w:t>
      </w:r>
      <w:r>
        <w:rPr>
          <w:rFonts w:hint="eastAsia"/>
        </w:rPr>
        <w:br/>
      </w:r>
      <w:r>
        <w:rPr>
          <w:rFonts w:hint="eastAsia"/>
        </w:rPr>
        <w:t>　　　　一、电动跑步机下游行业分布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四、下游需求对电动跑步机行业的影响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2024-2025年中国电动跑步机产业市场竞争格局分析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2024-2025年中国电动跑步机产业竞争现状分析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一、电动跑步机竞争力分析</w:t>
      </w:r>
      <w:r>
        <w:rPr>
          <w:rFonts w:hint="eastAsia"/>
        </w:rPr>
        <w:br/>
      </w:r>
      <w:r>
        <w:rPr>
          <w:rFonts w:hint="eastAsia"/>
        </w:rPr>
        <w:t>　　　　二、电动跑步机技术竞争分析</w:t>
      </w:r>
      <w:r>
        <w:rPr>
          <w:rFonts w:hint="eastAsia"/>
        </w:rPr>
        <w:br/>
      </w:r>
      <w:r>
        <w:rPr>
          <w:rFonts w:hint="eastAsia"/>
        </w:rPr>
        <w:t>　　　　三、电动跑步机价格竞争分析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2025年中国电动跑步机产业集中度分析</w:t>
      </w:r>
      <w:r>
        <w:rPr>
          <w:rFonts w:hint="eastAsia"/>
        </w:rPr>
        <w:br/>
      </w:r>
      <w:r>
        <w:rPr>
          <w:rFonts w:hint="eastAsia"/>
        </w:rPr>
        <w:t>　　　　一、电动跑步机市场集中度分析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二、电动跑步机企业集中度分析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2025-2031年提高电动跑步机企业竞争力的策略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电动跑步机行业投资风险预警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2024-2025年影响电动跑步机行业发展的主要因素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一、影响电动跑步机行业运行的有利因素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二、影响电动跑步机行业运行的稳定因素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三、影响电动跑步机行业运行的不利因素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四、我国电动跑步机行业发展面临的挑战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五、我国电动跑步机行业发展面临的机遇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电动跑步机行业投资风险预警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一、2025-2031年电动跑步机行业市场风险及控制策略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二、2025-2031年电动跑步机行业政策风险及控制策略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四、2025-2031年电动跑步机同业竞争风险及控制策略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五、2025-2031年电动跑步机行业其他风险及控制策略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电动跑步机行业发展趋势与投资规划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2025-2031年电动跑步机市场发展潜力分析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2025-2031年电动跑步机行业发展趋势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2025-2031年电动跑步机行业投资前景研究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[中~智林]对我国电动跑步机品牌的战略思考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四、我国电动跑步机企业的品牌战略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五、电动跑步机品牌战略管理的策略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电动跑步机行业类别</w:t>
      </w:r>
      <w:r>
        <w:rPr>
          <w:rFonts w:hint="eastAsia"/>
        </w:rPr>
        <w:br/>
      </w:r>
      <w:r>
        <w:rPr>
          <w:rFonts w:hint="eastAsia"/>
        </w:rPr>
        <w:t>　　图表 电动跑步机行业产业链调研</w:t>
      </w:r>
      <w:r>
        <w:rPr>
          <w:rFonts w:hint="eastAsia"/>
        </w:rPr>
        <w:br/>
      </w:r>
      <w:r>
        <w:rPr>
          <w:rFonts w:hint="eastAsia"/>
        </w:rPr>
        <w:t>　　图表 电动跑步机行业现状</w:t>
      </w:r>
      <w:r>
        <w:rPr>
          <w:rFonts w:hint="eastAsia"/>
        </w:rPr>
        <w:br/>
      </w:r>
      <w:r>
        <w:rPr>
          <w:rFonts w:hint="eastAsia"/>
        </w:rPr>
        <w:t>　　图表 电动跑步机行业标准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2024年中国电动跑步机行业产能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2019-2024年中国电动跑步机行业产量统计</w:t>
      </w:r>
      <w:r>
        <w:rPr>
          <w:rFonts w:hint="eastAsia"/>
        </w:rPr>
        <w:br/>
      </w:r>
      <w:r>
        <w:rPr>
          <w:rFonts w:hint="eastAsia"/>
        </w:rPr>
        <w:t>　　图表 电动跑步机行业动态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2019-2024年中国电动跑步机市场需求量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2019-2024年中国电动跑步机行情</w:t>
      </w:r>
      <w:r>
        <w:rPr>
          <w:rFonts w:hint="eastAsia"/>
        </w:rPr>
        <w:br/>
      </w:r>
      <w:r>
        <w:rPr>
          <w:rFonts w:hint="eastAsia"/>
        </w:rPr>
        <w:t>　　图表 2019-2024年中国电动跑步机价格走势图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2019-2024年中国电动跑步机出口统计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**地区电动跑步机市场调研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**地区电动跑步机市场调研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电动跑步机行业竞争对手分析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2025-2031年中国电动跑步机行业市场规模预测</w:t>
      </w:r>
      <w:r>
        <w:rPr>
          <w:rFonts w:hint="eastAsia"/>
        </w:rPr>
        <w:br/>
      </w:r>
      <w:r>
        <w:rPr>
          <w:rFonts w:hint="eastAsia"/>
        </w:rPr>
        <w:t>　　图表 电动跑步机行业准入条件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2025-2031年中国电动跑步机市场前景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eb61b253e431d" w:history="1">
        <w:r>
          <w:rPr>
            <w:rStyle w:val="Hyperlink"/>
          </w:rPr>
          <w:t>2025-2031年中国电动跑步机行业市场分析与发展趋势研究报告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eb61b253e431d" w:history="1">
        <w:r>
          <w:rPr>
            <w:rStyle w:val="Hyperlink"/>
          </w:rPr>
          <w:t>https://www.20087.com/2/06/DianDongPaoBuJiFaZhanQuShi.html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热点：不用电的跑步机、电动跑步机多少钱一台、英克莱老款跑步机、电动跑步机价格、贝德拉跑步机怎么样、电动跑步机和机械跑步机的区别、电动跑步机哪个牌子好、电动跑步机怎么使用、无动力跑步机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c0db8b55b4e69" w:history="1">
      <w:r>
        <w:rPr>
          <w:rStyle w:val="Hyperlink"/>
        </w:rPr>
        <w:t>2025-2031年中国电动跑步机行业市场分析与发展趋势研究报告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ianDongPaoBuJiFaZhanQuShi.html" TargetMode="External" Id="R531eb61b253e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ianDongPaoBuJiFaZhanQuShi.html" TargetMode="External" Id="R112c0db8b55b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2024-09-05T04:08:00Z</dcterms:created>
  <dcterms:modified xsi:type="dcterms:W3CDTF">2024-09-05T05:08:00Z</dcterms:modified>
  <dc:subject>2025-2031年中国电动跑步机行业市场分析与发展趋势研究报告</dc:subject>
  <dc:title>2025-2031年中国电动跑步机行业市场分析与发展趋势研究报告</dc:title>
  <cp:keywords>2025-2031年中国电动跑步机行业市场分析与发展趋势研究报告</cp:keywords>
  <dc:description>2025-2031年中国电动跑步机行业市场分析与发展趋势研究报告</dc:description>
</cp:coreProperties>
</file>