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62f0e0dbf4404" w:history="1">
              <w:r>
                <w:rPr>
                  <w:rStyle w:val="Hyperlink"/>
                </w:rPr>
                <w:t>2023-2029年全球与中国电法仪器发展现状分析及市场前景预测报告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62f0e0dbf4404" w:history="1">
              <w:r>
                <w:rPr>
                  <w:rStyle w:val="Hyperlink"/>
                </w:rPr>
                <w:t>2023-2029年全球与中国电法仪器发展现状分析及市场前景预测报告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962f0e0dbf4404" w:history="1">
                <w:r>
                  <w:rPr>
                    <w:rStyle w:val="Hyperlink"/>
                  </w:rPr>
                  <w:t>https://www.20087.com/2/76/DianFaYiQiFaZhanQianJingFenXi.html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法仪器是一种广泛应用于地质勘探、环境监测等领域的专业设备，近年来随着科技进步和应用需求的扩展，市场需求稳步增长。随着微电子技术和传感器技术的发展，电法仪器的精度和可靠性得到了显著提高，能够实现更远距离和更深层次的探测。同时，随着便携式和智能化设备的普及，电法仪器的操作变得更加简便，数据分析更加直观，使得非专业人士也能较为容易地使用这些设备进行现场勘查。</w:t>
      </w:r>
      <w:r>
        <w:rPr>
          <w:rFonts w:hint="eastAsia"/>
        </w:rPr>
        <w:br/>
      </w:r>
      <w:r>
        <w:rPr>
          <w:rFonts w:hint="eastAsia"/>
        </w:rPr>
        <w:t>　　未来，电法仪器市场的发展前景看好。随着技术的不断进步，电法仪器将更加注重提高探测的深度和精度，以满足复杂地质条件下的勘探需求。同时，随着人工智能和大数据分析技术的应用，电法仪器的数据处理能力将得到显著提升，能够更快捷地生成准确的地质模型。此外，随着环境保护意识的增强，电法仪器在环境监测和污染评估方面的应用将更加广泛，促进其技术和服务的持续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62f0e0dbf4404" w:history="1">
        <w:r>
          <w:rPr>
            <w:rStyle w:val="Hyperlink"/>
          </w:rPr>
          <w:t>2023-2029年全球与中国电法仪器发展现状分析及市场前景预测报告</w:t>
        </w:r>
      </w:hyperlink>
      <w:r>
        <w:rPr>
          <w:rFonts w:hint="eastAsia"/>
        </w:rPr>
        <w:t>》主要分析了电法仪器行业的市场规模、电法仪器市场供需状况、电法仪器市场竞争状况和电法仪器主要企业经营情况，同时对电法仪器行业的未来发展做出了科学预测。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62f0e0dbf4404" w:history="1">
        <w:r>
          <w:rPr>
            <w:rStyle w:val="Hyperlink"/>
          </w:rPr>
          <w:t>2023-2029年全球与中国电法仪器发展现状分析及市场前景预测报告</w:t>
        </w:r>
      </w:hyperlink>
      <w:r>
        <w:rPr>
          <w:rFonts w:hint="eastAsia"/>
        </w:rPr>
        <w:t>》在多年电法仪器行业研究的基础上，结合全球及中国电法仪器行业市场的发展现状，通过资深研究团队对电法仪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62f0e0dbf4404" w:history="1">
        <w:r>
          <w:rPr>
            <w:rStyle w:val="Hyperlink"/>
          </w:rPr>
          <w:t>2023-2029年全球与中国电法仪器发展现状分析及市场前景预测报告</w:t>
        </w:r>
      </w:hyperlink>
      <w:r>
        <w:rPr>
          <w:rFonts w:hint="eastAsia"/>
        </w:rPr>
        <w:t>》可以帮助投资者准确把握电法仪器行业的市场现状，为投资者进行投资作出电法仪器行业前景预判，挖掘电法仪器行业投资价值，同时提出电法仪器行业投资策略、生产策略、营销策略等方面的建议。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电法仪器行业概述及发展现状</w:t>
      </w:r>
      <w:r>
        <w:rPr>
          <w:rFonts w:hint="eastAsia"/>
        </w:rPr>
        <w:br/>
      </w:r>
      <w:r>
        <w:rPr>
          <w:rFonts w:hint="eastAsia"/>
        </w:rPr>
        <w:t>　　1.1 电法仪器行业介绍</w:t>
      </w:r>
      <w:r>
        <w:rPr>
          <w:rFonts w:hint="eastAsia"/>
        </w:rPr>
        <w:br/>
      </w:r>
      <w:r>
        <w:rPr>
          <w:rFonts w:hint="eastAsia"/>
        </w:rPr>
        <w:t>　　1.2 电法仪器主要种类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2022年不同种类电法仪器产量占比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2018-2029年不同种类电法仪器价格走势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电法仪器主要应用领域分析</w:t>
      </w:r>
      <w:r>
        <w:rPr>
          <w:rFonts w:hint="eastAsia"/>
        </w:rPr>
        <w:br/>
      </w:r>
      <w:r>
        <w:rPr>
          <w:rFonts w:hint="eastAsia"/>
        </w:rPr>
        <w:t>　　　　1.3.1 电法仪器主要应用领域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2022年全球电法仪器不同应用领域消费量占比分析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全球与中国电法仪器市场发展现状对比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2018-2029年全球电法仪器市场现状及发展趋势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2018-2029年中国电法仪器市场现状及发展趋势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2018-2029年全球电法仪器供需现状及趋势预测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2018-2029年全球电法仪器产能、产量、产能利用率情况及趋势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2018-2029年全球电法仪器产量、表观消费量情况及趋势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2018-2029年中国电法仪器供需现状及趋势预测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2018-2029年中国电法仪器产能、产量、产能利用率情况及趋势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2018-2029年中国电法仪器产量、表观消费量情况及趋势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2018-2029年中国电法仪器产量、需求量、市场缺口情况及趋势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中国电法仪器行业政策分析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全球与中国电法仪器重点企业产量、产值、集中度分析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全球市场电法仪器重点企业2020和2022年产量、产值对比分析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全球市场电法仪器重点企业2020和2022年产量对比分析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全球市场电法仪器重点企业2020和2022年产值对比分析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全球市场电法仪器重点企业2020和2022年产品价格分析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中国市场电法仪器重点企业2020和2022年产量、产值对比分析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中国市场电法仪器重点企业2020和2022年产量对比分析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中国市场电法仪器重点企业2020和2022年产值对比分析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电法仪器重点厂商总部</w:t>
      </w:r>
      <w:r>
        <w:rPr>
          <w:rFonts w:hint="eastAsia"/>
        </w:rPr>
        <w:br/>
      </w:r>
      <w:r>
        <w:rPr>
          <w:rFonts w:hint="eastAsia"/>
        </w:rPr>
        <w:t>　　2.4 电法仪器行业企业集中度分析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全球重点电法仪器企业SWOT分析</w:t>
      </w:r>
      <w:r>
        <w:rPr>
          <w:rFonts w:hint="eastAsia"/>
        </w:rPr>
        <w:br/>
      </w:r>
      <w:r>
        <w:rPr>
          <w:rFonts w:hint="eastAsia"/>
        </w:rPr>
        <w:t>　　2.6 中国重点电法仪器企业SWOT分析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2018-2029年全球主要地区电法仪器产量、产值、市场份额情况及趋势预测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2018-2029年全球主要地区电法仪器产量、产值及市场份额情况及趋势预测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2018-2029年全球主要地区电法仪器产量及市场份额情况及趋势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2018-2029年全球主要地区电法仪器产值及市场份额情况及趋势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2018-2029年中国市场电法仪器产量、产值情况及趋势预测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2018-2029年北美市场电法仪器产量、产值情况及趋势预测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2018-2029年欧洲市场电法仪器产量、产值情况及趋势预测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2018-2029年日本市场电法仪器产量、产值情况及趋势预测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2018-2029年全球主要地区电法仪器消费量、市场份额及发展趋势分析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2018-2029年全球主要地区电法仪器消费量、市场份额及发展趋势预测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2018-2029年中国市场电法仪器消费情况及发展趋势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2018-2029年北美市场电法仪器消费情况及发展趋势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2018-2029年欧洲市场电法仪器消费情况及发展趋势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2018-2029年日本市场电法仪器消费情况及发展趋势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电法仪器行业重点企业调研分析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企业电法仪器产品</w:t>
      </w:r>
      <w:r>
        <w:rPr>
          <w:rFonts w:hint="eastAsia"/>
        </w:rPr>
        <w:br/>
      </w:r>
      <w:r>
        <w:rPr>
          <w:rFonts w:hint="eastAsia"/>
        </w:rPr>
        <w:t>　　　　5.1.3 企业电法仪器产量、价格、收入、成本、毛利情况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企业电法仪器产品</w:t>
      </w:r>
      <w:r>
        <w:rPr>
          <w:rFonts w:hint="eastAsia"/>
        </w:rPr>
        <w:br/>
      </w:r>
      <w:r>
        <w:rPr>
          <w:rFonts w:hint="eastAsia"/>
        </w:rPr>
        <w:t>　　　　5.2.3 企业电法仪器产量、价格、收入、成本、毛利情况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企业电法仪器产品</w:t>
      </w:r>
      <w:r>
        <w:rPr>
          <w:rFonts w:hint="eastAsia"/>
        </w:rPr>
        <w:br/>
      </w:r>
      <w:r>
        <w:rPr>
          <w:rFonts w:hint="eastAsia"/>
        </w:rPr>
        <w:t>　　　　5.3.3 企业电法仪器产量、价格、收入、成本、毛利情况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企业电法仪器产品</w:t>
      </w:r>
      <w:r>
        <w:rPr>
          <w:rFonts w:hint="eastAsia"/>
        </w:rPr>
        <w:br/>
      </w:r>
      <w:r>
        <w:rPr>
          <w:rFonts w:hint="eastAsia"/>
        </w:rPr>
        <w:t>　　　　5.4.3 企业电法仪器产量、价格、收入、成本、毛利情况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企业电法仪器产品</w:t>
      </w:r>
      <w:r>
        <w:rPr>
          <w:rFonts w:hint="eastAsia"/>
        </w:rPr>
        <w:br/>
      </w:r>
      <w:r>
        <w:rPr>
          <w:rFonts w:hint="eastAsia"/>
        </w:rPr>
        <w:t>　　　　5.5.3 企业电法仪器产量、价格、收入、成本、毛利情况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企业电法仪器产品</w:t>
      </w:r>
      <w:r>
        <w:rPr>
          <w:rFonts w:hint="eastAsia"/>
        </w:rPr>
        <w:br/>
      </w:r>
      <w:r>
        <w:rPr>
          <w:rFonts w:hint="eastAsia"/>
        </w:rPr>
        <w:t>　　　　5.6.3 企业电法仪器产量、价格、收入、成本、毛利情况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企业电法仪器产品</w:t>
      </w:r>
      <w:r>
        <w:rPr>
          <w:rFonts w:hint="eastAsia"/>
        </w:rPr>
        <w:br/>
      </w:r>
      <w:r>
        <w:rPr>
          <w:rFonts w:hint="eastAsia"/>
        </w:rPr>
        <w:t>　　　　5.7.3 企业电法仪器产量、价格、收入、成本、毛利情况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企业电法仪器产品</w:t>
      </w:r>
      <w:r>
        <w:rPr>
          <w:rFonts w:hint="eastAsia"/>
        </w:rPr>
        <w:br/>
      </w:r>
      <w:r>
        <w:rPr>
          <w:rFonts w:hint="eastAsia"/>
        </w:rPr>
        <w:t>　　　　5.8.3 企业电法仪器产量、价格、收入、成本、毛利情况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企业电法仪器产品</w:t>
      </w:r>
      <w:r>
        <w:rPr>
          <w:rFonts w:hint="eastAsia"/>
        </w:rPr>
        <w:br/>
      </w:r>
      <w:r>
        <w:rPr>
          <w:rFonts w:hint="eastAsia"/>
        </w:rPr>
        <w:t>　　　　5.9.3 企业电法仪器产量、价格、收入、成本、毛利情况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企业电法仪器产品</w:t>
      </w:r>
      <w:r>
        <w:rPr>
          <w:rFonts w:hint="eastAsia"/>
        </w:rPr>
        <w:br/>
      </w:r>
      <w:r>
        <w:rPr>
          <w:rFonts w:hint="eastAsia"/>
        </w:rPr>
        <w:t>　　　　5.10.3 企业电法仪器产量、价格、收入、成本、毛利情况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2018-2029不同种类电法仪器产量、价格、产值及市场份额情况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全球市场不同种类电法仪器产量、产值及市场份额情况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2018-2029年全球市场不同种类电法仪器产量、市场份额情况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2018-2029年全球市场不同种类电法仪器产值、市场份额情况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2018-2029年全球市场不同种类电法仪器价格走势分析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中国市场不同种类电法仪器产量、产值及市场份额情况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2018-2029年中国市场不同种类电法仪器产量、市场份额情况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2018-2029年中国市场不同种类电法仪器产值、市场份额情况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2018-2029年中国市场不同种类电法仪器价格走势分析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电法仪器上游原料及下游主要应用领域分析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电法仪器产业链分析</w:t>
      </w:r>
      <w:r>
        <w:rPr>
          <w:rFonts w:hint="eastAsia"/>
        </w:rPr>
        <w:br/>
      </w:r>
      <w:r>
        <w:rPr>
          <w:rFonts w:hint="eastAsia"/>
        </w:rPr>
        <w:t>　　7.2 电法仪器产业上游供应分析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2018-2029年全球市场电法仪器下游主要应用领域消费量、市场份额情况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2018-2029年中国市场电法仪器下游主要应用领域消费量、市场份额及增长情况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2018-2029年中国市场电法仪器产量、消费量、进出口分析及发展趋势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2018-2029年中国市场电法仪器产量、消费量、进出口分析及发展趋势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2018-2029年中国市场电法仪器进出口贸易趋势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中国市场电法仪器主要进口来源</w:t>
      </w:r>
      <w:r>
        <w:rPr>
          <w:rFonts w:hint="eastAsia"/>
        </w:rPr>
        <w:br/>
      </w:r>
      <w:r>
        <w:rPr>
          <w:rFonts w:hint="eastAsia"/>
        </w:rPr>
        <w:t>　　8.4 中国市场电法仪器主要出口目的地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2022年中国市场电法仪器主要地区分布</w:t>
      </w:r>
      <w:r>
        <w:rPr>
          <w:rFonts w:hint="eastAsia"/>
        </w:rPr>
        <w:br/>
      </w:r>
      <w:r>
        <w:rPr>
          <w:rFonts w:hint="eastAsia"/>
        </w:rPr>
        <w:t>　　9.1 中国电法仪器生产地区分布</w:t>
      </w:r>
      <w:r>
        <w:rPr>
          <w:rFonts w:hint="eastAsia"/>
        </w:rPr>
        <w:br/>
      </w:r>
      <w:r>
        <w:rPr>
          <w:rFonts w:hint="eastAsia"/>
        </w:rPr>
        <w:t>　　9.2 中国电法仪器消费地区分布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影响中国市场电法仪器供需因素分析</w:t>
      </w:r>
      <w:r>
        <w:rPr>
          <w:rFonts w:hint="eastAsia"/>
        </w:rPr>
        <w:br/>
      </w:r>
      <w:r>
        <w:rPr>
          <w:rFonts w:hint="eastAsia"/>
        </w:rPr>
        <w:t>　　10.1 电法仪器及相关行业技术发展概况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2018-2029年电法仪器进出口贸易现状及趋势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2018-2029年电法仪器产品技术趋势与价格走势预测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电法仪器行业市场环境发展趋势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2018-2029年不同种类电法仪器产品技术发展趋势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2018-2029年电法仪器价格走势预测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电法仪器销售渠道分析及建议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国内市场电法仪器销售渠道分析</w:t>
      </w:r>
      <w:r>
        <w:rPr>
          <w:rFonts w:hint="eastAsia"/>
        </w:rPr>
        <w:br/>
      </w:r>
      <w:r>
        <w:rPr>
          <w:rFonts w:hint="eastAsia"/>
        </w:rPr>
        <w:t>　　　　12.1.1 当前电法仪器主要销售模式及销售渠道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2018-2029年国内市场电法仪器销售模式及销售渠道趋势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海外市场电法仪器销售渠道分析</w:t>
      </w:r>
      <w:r>
        <w:rPr>
          <w:rFonts w:hint="eastAsia"/>
        </w:rPr>
        <w:br/>
      </w:r>
      <w:r>
        <w:rPr>
          <w:rFonts w:hint="eastAsia"/>
        </w:rPr>
        <w:t>　　12.3 电法仪器行业营销策略建议</w:t>
      </w:r>
      <w:r>
        <w:rPr>
          <w:rFonts w:hint="eastAsia"/>
        </w:rPr>
        <w:br/>
      </w:r>
      <w:r>
        <w:rPr>
          <w:rFonts w:hint="eastAsia"/>
        </w:rPr>
        <w:t>　　　　12.3.1 电法仪器市场定位及目标消费者分析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电法仪器行业营销模式及销售渠道建议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电法仪器产品介绍</w:t>
      </w:r>
      <w:r>
        <w:rPr>
          <w:rFonts w:hint="eastAsia"/>
        </w:rPr>
        <w:br/>
      </w:r>
      <w:r>
        <w:rPr>
          <w:rFonts w:hint="eastAsia"/>
        </w:rPr>
        <w:t>　　表 电法仪器产品分类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2022年全球不同种类电法仪器产量份额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2018-2029年不同种类电法仪器价格及趋势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电法仪器主要应用领域</w:t>
      </w:r>
      <w:r>
        <w:rPr>
          <w:rFonts w:hint="eastAsia"/>
        </w:rPr>
        <w:br/>
      </w:r>
      <w:r>
        <w:rPr>
          <w:rFonts w:hint="eastAsia"/>
        </w:rPr>
        <w:t>　　图 全球2022年电法仪器不同应用领域消费量份额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2018-2029年全球市场电法仪器产量及增长情况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2018-2029年全球市场电法仪器产值及增长情况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2018-2029年中国市场电法仪器产量、增长率及趋势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2018-2029年中国市场电法仪器产值、增长率及趋势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2018-2029年全球电法仪器产能、产量、产能利用率及趋势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2018-2029年全球电法仪器产量、表观消费量及趋势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2018-2029年中国电法仪器产能、产量、产能利用率及趋势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2018-2029年中国电法仪器产量、表观消费量及趋势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2018-2029年中国电法仪器产量、市场需求量及趋势</w:t>
      </w:r>
      <w:r>
        <w:rPr>
          <w:rFonts w:hint="eastAsia"/>
        </w:rPr>
        <w:br/>
      </w:r>
      <w:r>
        <w:rPr>
          <w:rFonts w:hint="eastAsia"/>
        </w:rPr>
        <w:t>　　表 电法仪器行业政策分析</w:t>
      </w:r>
      <w:r>
        <w:rPr>
          <w:rFonts w:hint="eastAsia"/>
        </w:rPr>
        <w:br/>
      </w:r>
      <w:r>
        <w:rPr>
          <w:rFonts w:hint="eastAsia"/>
        </w:rPr>
        <w:t>　　表 全球市场电法仪器重点企业2020和2022年产量对比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全球市场电法仪器重点企业2020和2022年产量、市场份额统计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全球市场电法仪器重点企业2020年产量、市场份额统计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全球市场电法仪器重点企业2022年产量、市场份额统计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全球市场电法仪器重点企业2020和2022年产值对比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全球市场电法仪器重点企业2020和2022年产值市场份额统计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全球市场电法仪器重点企业2020年产值、市场份额统计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全球市场电法仪器重点企业2022年产值、市场份额统计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全球市场电法仪器重点企业2020和2022年产品价格统计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中国市场电法仪器重点企业2020和2022年产量对比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中国市场电法仪器重点企业2020和2022年产量市场份额统计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中国市场电法仪器重点企业2020年产量、市场份额统计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中国市场电法仪器重点企业2022年产量、市场份额统计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中国市场电法仪器重点企业2020和2022年产值对比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中国市场电法仪器重点企业2020和2022年产值市场份额统计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中国市场电法仪器重点企业2020年产值、市场份额统计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中国市场电法仪器重点企业2022年产值、市场份额统计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电法仪器企业总部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2020和2022年全球市场电法仪器重点企业产值市场份额对比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全球电法仪器重点企业SWOT分析</w:t>
      </w:r>
      <w:r>
        <w:rPr>
          <w:rFonts w:hint="eastAsia"/>
        </w:rPr>
        <w:br/>
      </w:r>
      <w:r>
        <w:rPr>
          <w:rFonts w:hint="eastAsia"/>
        </w:rPr>
        <w:t>　　表 中国电法仪器重点企业SWOT分析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2018-2022年全球主要地区电法仪器产量统计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2023-2029年全球主要地区电法仪器产量预测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2018-2029年全球主要地区电法仪器产量市场份额统计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2022年全球主要地区电法仪器产量市场份额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2018-2022年全球主要地区电法仪器产值统计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2023-2029年全球主要地区电法仪器产值预测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2018-2029年全球主要地区电法仪器产值市场份额统计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2022年全球主要地区电法仪器产值市场份额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2018-2029年中国市场电法仪器产量及增长情况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2018-2029年中国市场电法仪器产值及增长情况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2018-2029年北美市场电法仪器产量及增长情况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2018-2029年北美市场电法仪器产值及增长情况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2018-2029年欧洲市场电法仪器产量及增长情况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2018-2029年欧洲市场电法仪器产值及增长情况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2018-2029年日本市场电法仪器产量及增长情况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2018-2029年日本市场电法仪器产值及增长情况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2018-2022年全球主要地区电法仪器消费量统计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2023-2029年全球主要地区电法仪器消费量预测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2018-2029年全球主要地区电法仪器消费量市场份额统计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2022年全球主要地区电法仪器消费量市场份额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2018-2029年中国市场电法仪器消费量、增长率及趋势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2018-2029年北美市场电法仪器消费量、增长率及趋势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2018-2029年欧洲市场电法仪器消费量、增长率及趋势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2018-2029年日本市场电法仪器消费量、增长率及趋势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重点企业（一）电法仪器产品情况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重点企业（一）2020-2022年电法仪器产量、价格、收入、成本、毛利情况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重点企业（二）电法仪器产品情况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重点企业（二）2020-2022年电法仪器产量、价格、收入、成本、毛利情况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重点企业（三）电法仪器产品情况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重点企业（三）2020-2022年电法仪器产量、价格、收入、成本、毛利情况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重点企业（四）电法仪器产品情况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重点企业（四）2020-2022年电法仪器产量、价格、收入、成本、毛利情况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重点企业（五）电法仪器产品情况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重点企业（五）2020-2022年电法仪器产量、价格、收入、成本、毛利情况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重点企业（六）电法仪器产品情况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重点企业（六）2020-2022年电法仪器产量、价格、收入、成本、毛利情况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重点企业（七）电法仪器产品情况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重点企业（七）2020-2022年电法仪器产量、价格、收入、成本、毛利情况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重点企业（八）电法仪器产品情况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重点企业（八）2020-2022年电法仪器产量、价格、收入、成本、毛利情况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重点企业（九）电法仪器产品情况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重点企业（九）2020-2022年电法仪器产量、价格、收入、成本、毛利情况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重点企业（十）电法仪器产品情况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重点企业（十）2020-2022年电法仪器产量、价格、收入、成本、毛利情况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2018-2022年全球市场不同种类电法仪器产量统计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2023-2029年全球市场不同种类电法仪器产量预测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2018-2029年全球市场不同种类电法仪器产量市场份额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2018-2022年全球市场不同种类电法仪器产值统计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2023-2029年全球市场不同种类电法仪器产值预测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2018-2029年全球市场不同种类电法仪器产值市场份额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2018-2029年全球市场不同种类电法仪器价格走势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2018-2022年中国市场不同种类电法仪器产量统计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2023-2029年中国市场不同种类电法仪器产量预测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2018-2029年中国市场不同种类电法仪器产量市场份额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2018-2022年中国市场不同种类电法仪器产值统计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2023-2029年中国市场不同种类电法仪器产值预测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2018-2029年中国市场不同种类电法仪器产值市场份额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2018-2029年中国市场不同种类电法仪器价格走势</w:t>
      </w:r>
      <w:r>
        <w:rPr>
          <w:rFonts w:hint="eastAsia"/>
        </w:rPr>
        <w:br/>
      </w:r>
      <w:r>
        <w:rPr>
          <w:rFonts w:hint="eastAsia"/>
        </w:rPr>
        <w:t>　　图 电法仪器产业链</w:t>
      </w:r>
      <w:r>
        <w:rPr>
          <w:rFonts w:hint="eastAsia"/>
        </w:rPr>
        <w:br/>
      </w:r>
      <w:r>
        <w:rPr>
          <w:rFonts w:hint="eastAsia"/>
        </w:rPr>
        <w:t>　　表 电法仪器原材料</w:t>
      </w:r>
      <w:r>
        <w:rPr>
          <w:rFonts w:hint="eastAsia"/>
        </w:rPr>
        <w:br/>
      </w:r>
      <w:r>
        <w:rPr>
          <w:rFonts w:hint="eastAsia"/>
        </w:rPr>
        <w:t>　　表 电法仪器上游原料供应商及联系方式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2018-2022年全球市场电法仪器主要应用领域消费量统计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2023-2029年全球市场电法仪器主要应用领域消费量预测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2018-2029年全球市场电法仪器主要应用领域消费量市场份额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2022年全球市场电法仪器主要应用领域消费量市场份额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2018-2029年全球市场电法仪器主要应用领域消费量增长率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2018-2022年中国市场电法仪器主要应用领域消费量统计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2023-2029年中国市场电法仪器主要应用领域消费量预测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2018-2029年中国市场电法仪器主要应用领域消费量市场份额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2018-2029年中国市场电法仪器主要应用领域消费量增长率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2018-2022年中国市场电法仪器产量、消费量、进出口情况分析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2023-2029年中国市场电法仪器产量、消费量、进出口情况预测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2018-2029年中国市场电法仪器进出口量</w:t>
      </w:r>
      <w:r>
        <w:rPr>
          <w:rFonts w:hint="eastAsia"/>
        </w:rPr>
        <w:br/>
      </w:r>
      <w:r>
        <w:rPr>
          <w:rFonts w:hint="eastAsia"/>
        </w:rPr>
        <w:t>　　图 2022年电法仪器生产地区分布</w:t>
      </w:r>
      <w:r>
        <w:rPr>
          <w:rFonts w:hint="eastAsia"/>
        </w:rPr>
        <w:br/>
      </w:r>
      <w:r>
        <w:rPr>
          <w:rFonts w:hint="eastAsia"/>
        </w:rPr>
        <w:t>　　图 2022年电法仪器消费地区分布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2018-2029年中国电法仪器进口量及趋势预测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2018-2029年中国电法仪器出口量及趋势预测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2023-2029年不同种类电法仪器产量占比</w:t>
      </w:r>
      <w:r>
        <w:rPr>
          <w:rFonts w:hint="eastAsia"/>
        </w:rPr>
        <w:br/>
      </w:r>
      <w:r>
        <w:rPr>
          <w:rFonts w:hint="eastAsia"/>
        </w:rPr>
        <w:t>　　图 2023-2029年电法仪器价格走势预测</w:t>
      </w:r>
      <w:r>
        <w:rPr>
          <w:rFonts w:hint="eastAsia"/>
        </w:rPr>
        <w:br/>
      </w:r>
      <w:r>
        <w:rPr>
          <w:rFonts w:hint="eastAsia"/>
        </w:rPr>
        <w:t>　　图 国内市场电法仪器未来销售渠道趋势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62f0e0dbf4404" w:history="1">
        <w:r>
          <w:rPr>
            <w:rStyle w:val="Hyperlink"/>
          </w:rPr>
          <w:t>2023-2029年全球与中国电法仪器发展现状分析及市场前景预测报告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962f0e0dbf4404" w:history="1">
        <w:r>
          <w:rPr>
            <w:rStyle w:val="Hyperlink"/>
          </w:rPr>
          <w:t>https://www.20087.com/2/76/DianFaYiQiFaZhanQianJingFenXi.html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62253216340b1" w:history="1">
      <w:r>
        <w:rPr>
          <w:rStyle w:val="Hyperlink"/>
        </w:rPr>
        <w:t>2023-2029年全球与中国电法仪器发展现状分析及市场前景预测报告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DianFaYiQiFaZhanQianJingFenXi.html" TargetMode="External" Id="R04962f0e0dbf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DianFaYiQiFaZhanQianJingFenXi.html" TargetMode="External" Id="Rb62622532163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2023-03-07T00:25:00Z</dcterms:created>
  <dcterms:modified xsi:type="dcterms:W3CDTF">2023-03-07T01:25:00Z</dcterms:modified>
  <dc:subject>2023-2029年全球与中国电法仪器发展现状分析及市场前景预测报告</dc:subject>
  <dc:title>2023-2029年全球与中国电法仪器发展现状分析及市场前景预测报告</dc:title>
  <cp:keywords>2023-2029年全球与中国电法仪器发展现状分析及市场前景预测报告</cp:keywords>
  <dc:description>2023-2029年全球与中国电法仪器发展现状分析及市场前景预测报告</dc:description>
</cp:coreProperties>
</file>