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ad77d29f4a7e" w:history="1">
              <w:r>
                <w:rPr>
                  <w:rStyle w:val="Hyperlink"/>
                </w:rPr>
                <w:t>2025-2031年中国离心风机行业全面调研与发展趋势预测报告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ad77d29f4a7e" w:history="1">
              <w:r>
                <w:rPr>
                  <w:rStyle w:val="Hyperlink"/>
                </w:rPr>
                <w:t>2025-2031年中国离心风机行业全面调研与发展趋势预测报告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4ad77d29f4a7e" w:history="1">
                <w:r>
                  <w:rPr>
                    <w:rStyle w:val="Hyperlink"/>
                  </w:rPr>
                  <w:t>https://www.20087.com/2/66/LiXinFengJiFaZhanQuShiYuCe.html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是一种广泛应用于通风、除尘等领域的设备，近年来随着工业自动化水平的提高和对节能减排需求的增长，市场需求持续增长。现代离心风机不仅在风量、压力等方面表现出色，还具备了更多智能化功能，如变频调速、远程监控等，提高了设备的使用效率和维护便捷性。此外，随着设计的不断改进，离心风机的噪音更低、振动更小，更适合现代工业环境使用。</w:t>
      </w:r>
      <w:r>
        <w:rPr>
          <w:rFonts w:hint="eastAsia"/>
        </w:rPr>
        <w:br/>
      </w:r>
      <w:r>
        <w:rPr>
          <w:rFonts w:hint="eastAsia"/>
        </w:rPr>
        <w:t>　　未来，离心风机市场将持续受益于技术创新和节能减排的需求。一方面，随着新材料和新技术的应用，离心风机将更加高效、低噪，同时降低能耗和运行成本。另一方面，随着工业自动化水平的提高，离心风机将更加智能化，能够更好地与工业自动化系统集成，提高整个系统的运行效率。此外，随着可持续发展理念的普及，采用环保材料和工艺的离心风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ad77d29f4a7e" w:history="1">
        <w:r>
          <w:rPr>
            <w:rStyle w:val="Hyperlink"/>
          </w:rPr>
          <w:t>2025-2031年中国离心风机行业全面调研与发展趋势预测报告</w:t>
        </w:r>
      </w:hyperlink>
      <w:r>
        <w:rPr>
          <w:rFonts w:hint="eastAsia"/>
        </w:rPr>
        <w:t>》系统分析了离心风机行业的市场需求、市场规模及价格动态，全面梳理了离心风机产业链结构，并对离心风机细分市场进行了深入探究。报告基于详实数据，科学预测了离心风机市场前景与发展趋势，重点剖析了品牌竞争格局、市场集中度及重点企业的市场地位。通过SWOT分析，报告识别了行业面临的机遇与风险，并提出了针对性发展策略与建议，为离心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2020-2025年离心风机行业分析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2020-2025年世界离心风机发展总体状况</w:t>
      </w:r>
      <w:r>
        <w:rPr>
          <w:rFonts w:hint="eastAsia"/>
        </w:rPr>
        <w:br/>
      </w:r>
      <w:r>
        <w:rPr>
          <w:rFonts w:hint="eastAsia"/>
        </w:rPr>
        <w:t>　　　　一、国际离心风机行业结构面临发展变局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二、2020-2025年全球离心风机市场持续扩张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三、2020-2025年国际离心风机市场发展态势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四、经济全球化下国外离心风机开发的策略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2020-2025年中国离心风机行业的发展</w:t>
      </w:r>
      <w:r>
        <w:rPr>
          <w:rFonts w:hint="eastAsia"/>
        </w:rPr>
        <w:br/>
      </w:r>
      <w:r>
        <w:rPr>
          <w:rFonts w:hint="eastAsia"/>
        </w:rPr>
        <w:t>　　　　一、我国离心风机行业发展取得的进步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二、2020-2025年中国离心风机行业发展态势</w:t>
      </w:r>
      <w:r>
        <w:rPr>
          <w:rFonts w:hint="eastAsia"/>
        </w:rPr>
        <w:br/>
      </w:r>
      <w:r>
        <w:rPr>
          <w:rFonts w:hint="eastAsia"/>
        </w:rPr>
        <w:t>　　　　三、中国离心风机行业逐步向优势区域集聚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四、我国离心风机行业的政策导向分析</w:t>
      </w:r>
      <w:r>
        <w:rPr>
          <w:rFonts w:hint="eastAsia"/>
        </w:rPr>
        <w:br/>
      </w:r>
      <w:r>
        <w:rPr>
          <w:rFonts w:hint="eastAsia"/>
        </w:rPr>
        <w:t>　　第三节 离心风机行业的投资机遇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一、我国离心风机行业面临的政策机遇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二、产业结构调整为发展离心风机发展提供良机</w:t>
      </w:r>
      <w:r>
        <w:rPr>
          <w:rFonts w:hint="eastAsia"/>
        </w:rPr>
        <w:br/>
      </w:r>
      <w:r>
        <w:rPr>
          <w:rFonts w:hint="eastAsia"/>
        </w:rPr>
        <w:t>　　　　三、我国离心风机行业投资潜力</w:t>
      </w:r>
      <w:r>
        <w:rPr>
          <w:rFonts w:hint="eastAsia"/>
        </w:rPr>
        <w:br/>
      </w:r>
      <w:r>
        <w:rPr>
          <w:rFonts w:hint="eastAsia"/>
        </w:rPr>
        <w:t>　　第四节 离心风机行业发展存在的问题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一、中国离心风机行业化发展的主要瓶颈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二、我国离心风机行业发展中存在的不足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三、制约中国离心风机行业发展的因素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四、我国离心风机行业发展面临的挑战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促进我国离心风机行业发展的对策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一、加快我国离心风机行业发展的对策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二、促进离心风机行业健康发展的思路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三、发展壮大中国离心风机行业的策略简析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四、区域离心风机行业发展壮大的政策建议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2020-2025年中国离心风机产业运行环境分析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2020-2025年中国离心风机产业政策环境分析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一、离心风机产业政策分析</w:t>
      </w:r>
      <w:r>
        <w:rPr>
          <w:rFonts w:hint="eastAsia"/>
        </w:rPr>
        <w:br/>
      </w:r>
      <w:r>
        <w:rPr>
          <w:rFonts w:hint="eastAsia"/>
        </w:rPr>
        <w:t>　　　　二、离心风机标准分析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2020-2025年中国离心风机产业社会环境分析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2020-2025年中国离心风机产业运行走势分析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2020-2025年中国离心风机产业发展概述</w:t>
      </w:r>
      <w:r>
        <w:rPr>
          <w:rFonts w:hint="eastAsia"/>
        </w:rPr>
        <w:br/>
      </w:r>
      <w:r>
        <w:rPr>
          <w:rFonts w:hint="eastAsia"/>
        </w:rPr>
        <w:t>　　　　一、离心风机产业回顾</w:t>
      </w:r>
      <w:r>
        <w:rPr>
          <w:rFonts w:hint="eastAsia"/>
        </w:rPr>
        <w:br/>
      </w:r>
      <w:r>
        <w:rPr>
          <w:rFonts w:hint="eastAsia"/>
        </w:rPr>
        <w:t>　　　　二、世界离心风机市场分析</w:t>
      </w:r>
      <w:r>
        <w:rPr>
          <w:rFonts w:hint="eastAsia"/>
        </w:rPr>
        <w:br/>
      </w:r>
      <w:r>
        <w:rPr>
          <w:rFonts w:hint="eastAsia"/>
        </w:rPr>
        <w:t>　　　　三、离心风机产业技术分析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2020-2025年中国离心风机产业运行态势分析</w:t>
      </w:r>
      <w:r>
        <w:rPr>
          <w:rFonts w:hint="eastAsia"/>
        </w:rPr>
        <w:br/>
      </w:r>
      <w:r>
        <w:rPr>
          <w:rFonts w:hint="eastAsia"/>
        </w:rPr>
        <w:t>　　　　一、离心风机价格分析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二、世界先进水平的离心风机</w:t>
      </w:r>
      <w:r>
        <w:rPr>
          <w:rFonts w:hint="eastAsia"/>
        </w:rPr>
        <w:br/>
      </w:r>
      <w:r>
        <w:rPr>
          <w:rFonts w:hint="eastAsia"/>
        </w:rPr>
        <w:t>　　第三节 2020-2025年中国离心风机产业发展存在问题分析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2020-2025年中国离心风机产业市场运行态势分析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2020-2025年中国离心风机产业市场发展总况</w:t>
      </w:r>
      <w:r>
        <w:rPr>
          <w:rFonts w:hint="eastAsia"/>
        </w:rPr>
        <w:br/>
      </w:r>
      <w:r>
        <w:rPr>
          <w:rFonts w:hint="eastAsia"/>
        </w:rPr>
        <w:t>　　　　一、离心风机市场供给情况分析</w:t>
      </w:r>
      <w:r>
        <w:rPr>
          <w:rFonts w:hint="eastAsia"/>
        </w:rPr>
        <w:br/>
      </w:r>
      <w:r>
        <w:rPr>
          <w:rFonts w:hint="eastAsia"/>
        </w:rPr>
        <w:t>　　　　二、离心风机需求分析</w:t>
      </w:r>
      <w:r>
        <w:rPr>
          <w:rFonts w:hint="eastAsia"/>
        </w:rPr>
        <w:br/>
      </w:r>
      <w:r>
        <w:rPr>
          <w:rFonts w:hint="eastAsia"/>
        </w:rPr>
        <w:t>　　　　三、离心风机需求特点分析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2020-2025年中国离心风机产业市场动态分析</w:t>
      </w:r>
      <w:r>
        <w:rPr>
          <w:rFonts w:hint="eastAsia"/>
        </w:rPr>
        <w:br/>
      </w:r>
      <w:r>
        <w:rPr>
          <w:rFonts w:hint="eastAsia"/>
        </w:rPr>
        <w:t>　　　　一、离心风机品牌分析</w:t>
      </w:r>
      <w:r>
        <w:rPr>
          <w:rFonts w:hint="eastAsia"/>
        </w:rPr>
        <w:br/>
      </w:r>
      <w:r>
        <w:rPr>
          <w:rFonts w:hint="eastAsia"/>
        </w:rPr>
        <w:t>　　　　二、离心风机产品产量结构性分析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三、离心风机经营发展能力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2020-2025年中国离心风机产业市场销售情况分析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2020-2025年中国离心风机出口数据分析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2020-2025年中国离心风机进出口平均单价分析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2020-2025年中国离心风机进出口国家及地区分析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2020-2025年中国离心风机所属行业主要数据监测分析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2020-2025年中国离心风机所属行业规模分析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2025年中国离心风机所属行业结构分析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2020-2025年中国离心风机所属行业产值分析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2020-2025年中国离心风机所属行业成本费用分析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2020-2025年中国离心风机所属行业盈利能力分析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2020-2025年中国离心风机产品市场竞争格局分析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2020-2025年中国离心风机竞争现状分析</w:t>
      </w:r>
      <w:r>
        <w:rPr>
          <w:rFonts w:hint="eastAsia"/>
        </w:rPr>
        <w:br/>
      </w:r>
      <w:r>
        <w:rPr>
          <w:rFonts w:hint="eastAsia"/>
        </w:rPr>
        <w:t>　　　　一、离心风机市场竞争力分析</w:t>
      </w:r>
      <w:r>
        <w:rPr>
          <w:rFonts w:hint="eastAsia"/>
        </w:rPr>
        <w:br/>
      </w:r>
      <w:r>
        <w:rPr>
          <w:rFonts w:hint="eastAsia"/>
        </w:rPr>
        <w:t>　　　　二、离心风机品牌竞争分析</w:t>
      </w:r>
      <w:r>
        <w:rPr>
          <w:rFonts w:hint="eastAsia"/>
        </w:rPr>
        <w:br/>
      </w:r>
      <w:r>
        <w:rPr>
          <w:rFonts w:hint="eastAsia"/>
        </w:rPr>
        <w:t>　　　　三、离心风机价格竞争分析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2020-2025年中国离心风机产业集中度分析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二、离心风机区域集中度分析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2020-2025年中国离心风机企业提升竞争力策略分析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离心风机优势企业竞争性财务数据分析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江苏金通灵风机股份有限公司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西安陕鼓通风设备有限公司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沈阳鼓风机通风设备有限责任公司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四平鼓风机股份有限公司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2025-2031年中国离心风机产业发趋势预测分析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2025-2031年中国离心风机发展趋势分析</w:t>
      </w:r>
      <w:r>
        <w:rPr>
          <w:rFonts w:hint="eastAsia"/>
        </w:rPr>
        <w:br/>
      </w:r>
      <w:r>
        <w:rPr>
          <w:rFonts w:hint="eastAsia"/>
        </w:rPr>
        <w:t>　　　　一、离心风机产业技术发展方向分析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二、离心风机竞争格局预测分析</w:t>
      </w:r>
      <w:r>
        <w:rPr>
          <w:rFonts w:hint="eastAsia"/>
        </w:rPr>
        <w:br/>
      </w:r>
      <w:r>
        <w:rPr>
          <w:rFonts w:hint="eastAsia"/>
        </w:rPr>
        <w:t>　　　　三、离心风机行业发展预测分析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2025-2031年中国离心风机市场预测分析</w:t>
      </w:r>
      <w:r>
        <w:rPr>
          <w:rFonts w:hint="eastAsia"/>
        </w:rPr>
        <w:br/>
      </w:r>
      <w:r>
        <w:rPr>
          <w:rFonts w:hint="eastAsia"/>
        </w:rPr>
        <w:t>　　　　一、离心风机供给预测分析</w:t>
      </w:r>
      <w:r>
        <w:rPr>
          <w:rFonts w:hint="eastAsia"/>
        </w:rPr>
        <w:br/>
      </w:r>
      <w:r>
        <w:rPr>
          <w:rFonts w:hint="eastAsia"/>
        </w:rPr>
        <w:t>　　　　二、离心风机需求预测分析</w:t>
      </w:r>
      <w:r>
        <w:rPr>
          <w:rFonts w:hint="eastAsia"/>
        </w:rPr>
        <w:br/>
      </w:r>
      <w:r>
        <w:rPr>
          <w:rFonts w:hint="eastAsia"/>
        </w:rPr>
        <w:t>　　　　三、离心风机进出口预测分析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2025-2031年中国离心风机市场盈利预测分析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2025-2031年中国离心风机行业投资机会与风险分析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2025-2031年中国离心风机行业投资环境分析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2025-2031年中国离心风机行业投资机会分析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一、离心风机投资潜力分析</w:t>
      </w:r>
      <w:r>
        <w:rPr>
          <w:rFonts w:hint="eastAsia"/>
        </w:rPr>
        <w:br/>
      </w:r>
      <w:r>
        <w:rPr>
          <w:rFonts w:hint="eastAsia"/>
        </w:rPr>
        <w:t>　　　　二、离心风机投资吸引力分析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2025-2031年中国离心风机行业投资风险分析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2020-2025年全球离心风机行业市场规模分析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我国离心风机相关标准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全球离心风机行业发展历程分析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2020-2025年我国离心风机产品市场均价分析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2020-2025年我国离心风机行业市场供给分析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2020-2025年我国离心风机行业市场需求分析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2025年我国离心风机行业需求结构分析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ad77d29f4a7e" w:history="1">
        <w:r>
          <w:rPr>
            <w:rStyle w:val="Hyperlink"/>
          </w:rPr>
          <w:t>2025-2031年中国离心风机行业全面调研与发展趋势预测报告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4ad77d29f4a7e" w:history="1">
        <w:r>
          <w:rPr>
            <w:rStyle w:val="Hyperlink"/>
          </w:rPr>
          <w:t>https://www.20087.com/2/66/LiXinFengJiFaZhanQuShiYuCe.html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热点：离心风机25000风量、离心风机是送风还是排风、离心风机价格 离心风机品牌、离心风机风量与功率对照表、4一68离心风机参数、离心风机噪音大怎么处理、离心式风机、离心风机的工作原理、离心风机原理图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682a8f374fe9" w:history="1">
      <w:r>
        <w:rPr>
          <w:rStyle w:val="Hyperlink"/>
        </w:rPr>
        <w:t>2025-2031年中国离心风机行业全面调研与发展趋势预测报告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XinFengJiFaZhanQuShiYuCe.html" TargetMode="External" Id="R15a4ad77d29f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XinFengJiFaZhanQuShiYuCe.html" TargetMode="External" Id="R5c7c682a8f37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2025-04-23T04:08:00Z</dcterms:created>
  <dcterms:modified xsi:type="dcterms:W3CDTF">2025-04-23T05:08:00Z</dcterms:modified>
  <dc:subject>2025-2031年中国离心风机行业全面调研与发展趋势预测报告</dc:subject>
  <dc:title>2025-2031年中国离心风机行业全面调研与发展趋势预测报告</dc:title>
  <cp:keywords>2025-2031年中国离心风机行业全面调研与发展趋势预测报告</cp:keywords>
  <dc:description>2025-2031年中国离心风机行业全面调研与发展趋势预测报告</dc:description>
</cp:coreProperties>
</file>