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f1d944d9244c8" w:history="1">
              <w:r>
                <w:rPr>
                  <w:rStyle w:val="Hyperlink"/>
                </w:rPr>
                <w:t>2024-2030年中国线性运动屏幕行业发展深度调研及未来趋势预测报告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f1d944d9244c8" w:history="1">
              <w:r>
                <w:rPr>
                  <w:rStyle w:val="Hyperlink"/>
                </w:rPr>
                <w:t>2024-2030年中国线性运动屏幕行业发展深度调研及未来趋势预测报告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f1d944d9244c8" w:history="1">
                <w:r>
                  <w:rPr>
                    <w:rStyle w:val="Hyperlink"/>
                  </w:rPr>
                  <w:t>https://www.20087.com/2/76/XianXingYunDongPingMuFaZhanQuShi.html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运动屏幕是一种用于展示动态内容的显示技术，广泛应用于数字标牌、广告展示等领域。目前，线性运动屏幕不仅具备高分辨率和良好的视觉效果，还通过采用先进的材料技术和优化设计，提高了产品的可靠性和耐用性。此外，随着对设备操作简便性和维护便利性的需求增加，一些线性运动屏幕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线性运动屏幕的发展将更加注重智能化和集成化。一方面，通过引入人工智能技术和大数据分析，线性运动屏幕将实现远程监控和智能管理，通过数据分析提高设备的安全性和效率；另一方面，随着对设备集成度的要求提高，线性运动屏幕将支持更多功能集成，如结合数据记录、故障诊断等，实现一体化解决方案。此外，为了适应不同应用场景的需求，线性运动屏幕还将开发更多定制化产品，如针对特定显示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f1d944d9244c8" w:history="1">
        <w:r>
          <w:rPr>
            <w:rStyle w:val="Hyperlink"/>
          </w:rPr>
          <w:t>2024-2030年中国线性运动屏幕行业发展深度调研及未来趋势预测报告</w:t>
        </w:r>
      </w:hyperlink>
      <w:r>
        <w:rPr>
          <w:rFonts w:hint="eastAsia"/>
        </w:rPr>
        <w:t>全面剖析了线性运动屏幕行业的市场规模、需求及价格动态。报告通过对线性运动屏幕产业链的深入挖掘，详细分析了行业现状，并对线性运动屏幕市场前景及发展趋势进行了科学预测。线性运动屏幕报告还深入探索了各细分市场的特点，突出关注线性运动屏幕重点企业的经营状况，全面揭示了线性运动屏幕行业竞争格局、品牌影响力和市场集中度。线性运动屏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线性运动屏幕市场概述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按照不同产品类型，线性运动屏幕主要可以分为如下几个类别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不同产品类型线性运动屏幕增长趋势2023年VS</w:t>
      </w:r>
      <w:r>
        <w:rPr>
          <w:rFonts w:hint="eastAsia"/>
        </w:rPr>
        <w:br/>
      </w:r>
      <w:r>
        <w:rPr>
          <w:rFonts w:hint="eastAsia"/>
        </w:rPr>
        <w:t>　　　　1.2.2 单层甲板</w:t>
      </w:r>
      <w:r>
        <w:rPr>
          <w:rFonts w:hint="eastAsia"/>
        </w:rPr>
        <w:br/>
      </w:r>
      <w:r>
        <w:rPr>
          <w:rFonts w:hint="eastAsia"/>
        </w:rPr>
        <w:t>　　　　1.2.3 双层甲板</w:t>
      </w:r>
      <w:r>
        <w:rPr>
          <w:rFonts w:hint="eastAsia"/>
        </w:rPr>
        <w:br/>
      </w:r>
      <w:r>
        <w:rPr>
          <w:rFonts w:hint="eastAsia"/>
        </w:rPr>
        <w:t>　　1.3 从不同应用，线性运动屏幕主要包括如下几个方面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一级和二级分类</w:t>
      </w:r>
      <w:r>
        <w:rPr>
          <w:rFonts w:hint="eastAsia"/>
        </w:rPr>
        <w:br/>
      </w:r>
      <w:r>
        <w:rPr>
          <w:rFonts w:hint="eastAsia"/>
        </w:rPr>
        <w:t>　　　　1.3.2 上浆</w:t>
      </w:r>
      <w:r>
        <w:rPr>
          <w:rFonts w:hint="eastAsia"/>
        </w:rPr>
        <w:br/>
      </w:r>
      <w:r>
        <w:rPr>
          <w:rFonts w:hint="eastAsia"/>
        </w:rPr>
        <w:t>　　　　1.3.3 脱泥</w:t>
      </w:r>
      <w:r>
        <w:rPr>
          <w:rFonts w:hint="eastAsia"/>
        </w:rPr>
        <w:br/>
      </w:r>
      <w:r>
        <w:rPr>
          <w:rFonts w:hint="eastAsia"/>
        </w:rPr>
        <w:t>　　　　1.3.4 洗涤</w:t>
      </w:r>
      <w:r>
        <w:rPr>
          <w:rFonts w:hint="eastAsia"/>
        </w:rPr>
        <w:br/>
      </w:r>
      <w:r>
        <w:rPr>
          <w:rFonts w:hint="eastAsia"/>
        </w:rPr>
        <w:t>　　　　1.3.5 脱水</w:t>
      </w:r>
      <w:r>
        <w:rPr>
          <w:rFonts w:hint="eastAsia"/>
        </w:rPr>
        <w:br/>
      </w:r>
      <w:r>
        <w:rPr>
          <w:rFonts w:hint="eastAsia"/>
        </w:rPr>
        <w:t>　　　　1.3.6 热料筛选</w:t>
      </w:r>
      <w:r>
        <w:rPr>
          <w:rFonts w:hint="eastAsia"/>
        </w:rPr>
        <w:br/>
      </w:r>
      <w:r>
        <w:rPr>
          <w:rFonts w:hint="eastAsia"/>
        </w:rPr>
        <w:t>　　1.4 中国线性运动屏幕发展现状及未来趋势（2018-2030年）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中国市场线性运动屏幕销量及增长率（2018-2023年）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中国市场线性运动屏幕销售规模及增长率（2018-2023年）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新型冠状病毒肺炎（COVID-19）对线性运动屏幕行业影响分析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COVID-19对线性运动屏幕行业主要的影响方面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COVID-19对线性运动屏幕行业2023年增长评估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COVID-19疫情下，线性运动屏幕企业应对措施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COVID-19疫情下，线性运动屏幕潜在市场机会、挑战及风险分析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线性运动屏幕厂商竞争分析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中国市场主要厂商线性运动屏幕销量、收入及市场份额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中国市场主要厂商线性运动屏幕销量（2018-2023年）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中国市场主要厂商线性运动屏幕收入（2018-2023年）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2023年中国市场主要厂商线性运动屏幕收入排名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中国市场主要厂商线性运动屏幕价格（2018-2023年）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中国市场主要厂商线性运动屏幕产地分布及商业化日期</w:t>
      </w:r>
      <w:r>
        <w:rPr>
          <w:rFonts w:hint="eastAsia"/>
        </w:rPr>
        <w:br/>
      </w:r>
      <w:r>
        <w:rPr>
          <w:rFonts w:hint="eastAsia"/>
        </w:rPr>
        <w:t>　　2.3 线性运动屏幕行业集中度、竞争程度分析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线性运动屏幕行业集中度分析：中国Top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中国线性运动屏幕第一梯队、第二梯队和第三梯队生产商（品牌）及市场份额（2022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主要线性运动屏幕企业采访及观点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中国主要地区线性运动屏幕分析</w:t>
      </w:r>
      <w:r>
        <w:rPr>
          <w:rFonts w:hint="eastAsia"/>
        </w:rPr>
        <w:br/>
      </w:r>
      <w:r>
        <w:rPr>
          <w:rFonts w:hint="eastAsia"/>
        </w:rPr>
        <w:t>　　3.1 中国主要地区线性运动屏幕市场规模分析：2022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中国主要地区线性运动屏幕销量及市场份额（2018-2023年）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中国主要地区线性运动屏幕销量及市场份额预测（2024-2030年）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中国主要地区线性运动屏幕销量及市场份额（2018-2023年）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中国主要地区线性运动屏幕销量及市场份额预测（2024-2030年）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华东地区线性运动屏幕销量、销售规模及增长率（2018-2023年）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华南地区线性运动屏幕销量、销售规模及增长率（2018-2023年）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华中地区线性运动屏幕销量、销售规模及增长率（2018-2023年）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华北地区线性运动屏幕销量、销售规模及增长率（2018-2023年）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西南地区线性运动屏幕销量、销售规模及增长率（2018-2023年）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东北及西北地区线性运动屏幕销量、销售规模及增长率（2018-2023年）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全球线性运动屏幕主要生产商概况分析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重点企业（20）基本信息、线性运动屏幕生产基地、总部、竞争对手及市场地位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重点企业（20）线性运动屏幕销量、收入、价格及毛利率（2018-2023年）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不同产品类型线性运动屏幕分析</w:t>
      </w:r>
      <w:r>
        <w:rPr>
          <w:rFonts w:hint="eastAsia"/>
        </w:rPr>
        <w:br/>
      </w:r>
      <w:r>
        <w:rPr>
          <w:rFonts w:hint="eastAsia"/>
        </w:rPr>
        <w:t>　　5.1 中国市场线性运动屏幕不同产品类型线性运动屏幕销量（2018-2023年）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中国市场线性运动屏幕不同产品类型线性运动屏幕销量及市场份额（2018-2023年）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中国市场线性运动屏幕不同产品类型线性运动屏幕销量预测（2024-2030年）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中国市场线性运动屏幕不同产品类型线性运动屏幕规模（2018-2023年）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中国市场线性运动屏幕不同产品类型线性运动屏幕规模及市场份额（2018-2023年）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中国市场线性运动屏幕不同产品类型线性运动屏幕规模预测（2024-2030年）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中国市场不同产品类型线性运动屏幕价格走势（2018-2023年）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不同价格区间线性运动屏幕市场份额对比（2018-2023年）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线性运动屏幕上游原料及下游主要应用分析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线性运动屏幕产业链分析</w:t>
      </w:r>
      <w:r>
        <w:rPr>
          <w:rFonts w:hint="eastAsia"/>
        </w:rPr>
        <w:br/>
      </w:r>
      <w:r>
        <w:rPr>
          <w:rFonts w:hint="eastAsia"/>
        </w:rPr>
        <w:t>　　6.2 线性运动屏幕产业上游供应分析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中国不同应用线性运动屏幕消费量、市场份额及增长率（2018-2023年）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中国不同应用线性运动屏幕消费量（2018-2023年）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中国不同应用线性运动屏幕消费量预测（2024-2030年）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中国不同应用线性运动屏幕规模、市场份额及增长率（2018-2023年）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中国不同应用线性运动屏幕规模（2018-2023年）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中国不同应用线性运动屏幕规模预测（2024-2030年）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中国本土线性运动屏幕产能、产量分析</w:t>
      </w:r>
      <w:r>
        <w:rPr>
          <w:rFonts w:hint="eastAsia"/>
        </w:rPr>
        <w:br/>
      </w:r>
      <w:r>
        <w:rPr>
          <w:rFonts w:hint="eastAsia"/>
        </w:rPr>
        <w:t>　　7.1 中国线性运动屏幕供需现状及预测（2018-2030年）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中国线性运动屏幕产能、产量、产能利用率及发展趋势（2018-2030年）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中国线性运动屏幕产量、表观消费量、供给现状及发展趋势（2018-2030年）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中国线性运动屏幕产量、市场需求量及发展趋势（2018-2030年）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中国线性运动屏幕产值及增长率（2018-2023年）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中国线性运动屏幕进出口分析（2018-2023年）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中国线性运动屏幕产量、表观消费量、进口量及出口量（2018-2023年）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中国线性运动屏幕进口量、进口额（万元）及进口均价（2018-2023年）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中国市场线性运动屏幕主要进口来源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中国市场线性运动屏幕主要出口目的地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中国本土生产商线性运动屏幕产能分析（2018-2023年）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中国本土生产商线性运动屏幕产量分析（2018-2023年）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中国本土生产商线性运动屏幕产值分析（2018-2023年）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线性运动屏幕销售渠道、市场影响因素、机遇及挑战分析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国内市场线性运动屏幕销售渠道</w:t>
      </w:r>
      <w:r>
        <w:rPr>
          <w:rFonts w:hint="eastAsia"/>
        </w:rPr>
        <w:br/>
      </w:r>
      <w:r>
        <w:rPr>
          <w:rFonts w:hint="eastAsia"/>
        </w:rPr>
        <w:t>　　8.2 线性运动屏幕销售/营销策略建议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中国本土线性运动屏幕企业SWOT分析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按照不同产品类型，线性运动屏幕主要可以分为如下几个类别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不同产品类型线性运动屏幕增长趋势2022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从不同应用，线性运动屏幕主要包括如下几个方面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不同应用线性运动屏幕消费量（万个）增长趋势2023年VS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COVID-19对线性运动屏幕行业主要的影响方面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两种情景下，COVID-19对线性运动屏幕行业2023年增速评估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COVID-19疫情下，线性运动屏幕潜在市场机会、挑战及风险分析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中国市场主要厂商线性运动屏幕销量（2018-2023年）（万个）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中国市场主要厂商线性运动屏幕销量市场份额（2018-2023年）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中国市场主要厂商线性运动屏幕收入（2018-2023年）（万元）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中国市场主要厂商线性运动屏幕收入份额（万元）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2023年中国主要生产商线性运动屏幕收入排名（万元）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中国市场主要厂商线性运动屏幕价格（2018-2023年）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中国市场主要厂商线性运动屏幕产地分布及商业化日期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主要线性运动屏幕企业采访及观点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中国主要地区线性运动屏幕销售规模（万元）：2022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中国主要地区线性运动屏幕销量（2018-2023年）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中国主要地区线性运动屏幕2018-2023年销量市场份额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中国主要地区线性运动屏幕销量（2018-2023年）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中国主要地区线性运动屏幕销量份额（2018-2023年）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中国主要地区线性运动屏幕销售规模（万元）（2018-2023年）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中国主要地区线性运动屏幕销售规模份额（2018-2023年）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中国主要地区线性运动屏幕销售规模（万元）（2018-2023年）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中国主要地区线性运动屏幕销售规模份额（2018-2023年）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重点企业（21）线性运动屏幕销量（万个）、收入（万元）、价格及毛利率（2018-2023年）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重点企业（21）线性运动屏幕产品规格、参数及市场应用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中国市场不同产品类型线性运动屏幕销量（2018-2023年）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中国市场不同产品类型线性运动屏幕销量市场份额（2018-2023年）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中国市场不同产品类型线性运动屏幕销量预测（2024-2030年）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中国市场不同产品类型线性运动屏幕销量市场份额预测（2024-2030年）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中国市场不同产品类型线性运动屏幕规模（2018-2023年）（万元）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中国市场不同产品类型线性运动屏幕规模市场份额（2018-2023年）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中国市场不同产品类型线性运动屏幕规模预测（2024-2030年）（万元）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中国市场不同产品类型线性运动屏幕规模市场份额预测（2024-2030年）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中国市场不同产品类型线性运动屏幕价格走势（2018-2023年）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中国市场不同价格区间线性运动屏幕市场份额对比（2018-2023年）</w:t>
      </w:r>
      <w:r>
        <w:rPr>
          <w:rFonts w:hint="eastAsia"/>
        </w:rPr>
        <w:br/>
      </w:r>
      <w:r>
        <w:rPr>
          <w:rFonts w:hint="eastAsia"/>
        </w:rPr>
        <w:t>　　表141 线性运动屏幕上游原料供应商及联系方式列表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表142 中国市场不同应用线性运动屏幕销量（2018-2023年）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中国市场不同应用线性运动屏幕销量份额（2018-2023年）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中国市场不同应用线性运动屏幕销量预测（2024-2030年）</w:t>
      </w:r>
      <w:r>
        <w:rPr>
          <w:rFonts w:hint="eastAsia"/>
        </w:rPr>
        <w:br/>
      </w:r>
      <w:r>
        <w:rPr>
          <w:rFonts w:hint="eastAsia"/>
        </w:rPr>
        <w:t>　　表145 中国市场不同应用线性运动屏幕销量市场份额（2018-2023年）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中国市场不同应用线性运动屏幕规模（2018-2023年）（万元）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中国市场不同应用线性运动屏幕规模份额（2018-2023年）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中国市场不同应用线性运动屏幕规模预测（2024-2030年）（万元）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中国市场不同应用线性运动屏幕规模市场份额（2018-2023年）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中国线性运动屏幕产量、表观消费量、进口量及出口量（2018-2023年）（万个）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表151 中国线性运动屏幕产量、表观消费量、进口量及出口量预测（2024-2030年）（万个）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表152 中国线性运动屏幕进口量（万个）、进口额（万元）及进口均价（2018-2023年）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表153 中国线性运动屏幕进口量（万个）、进口额（万元）及进口均价（2018-2023年）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中国市场线性运动屏幕主要进口来源</w:t>
      </w:r>
      <w:r>
        <w:rPr>
          <w:rFonts w:hint="eastAsia"/>
        </w:rPr>
        <w:br/>
      </w:r>
      <w:r>
        <w:rPr>
          <w:rFonts w:hint="eastAsia"/>
        </w:rPr>
        <w:t>　　表155 中国市场线性运动屏幕主要出口目的地</w:t>
      </w:r>
      <w:r>
        <w:rPr>
          <w:rFonts w:hint="eastAsia"/>
        </w:rPr>
        <w:br/>
      </w:r>
      <w:r>
        <w:rPr>
          <w:rFonts w:hint="eastAsia"/>
        </w:rPr>
        <w:t>　　表156 中国本主要土生产商线性运动屏幕产能（2018-2023年）（万个）</w:t>
      </w:r>
      <w:r>
        <w:rPr>
          <w:rFonts w:hint="eastAsia"/>
        </w:rPr>
        <w:br/>
      </w:r>
      <w:r>
        <w:rPr>
          <w:rFonts w:hint="eastAsia"/>
        </w:rPr>
        <w:t>　　表157 中国本土主要生产商线性运动屏幕产能份额（2018-2023年）</w:t>
      </w:r>
      <w:r>
        <w:rPr>
          <w:rFonts w:hint="eastAsia"/>
        </w:rPr>
        <w:br/>
      </w:r>
      <w:r>
        <w:rPr>
          <w:rFonts w:hint="eastAsia"/>
        </w:rPr>
        <w:t>　　表158 中国本土主要生产商线性运动屏幕产量（2018-2023年）（万个）</w:t>
      </w:r>
      <w:r>
        <w:rPr>
          <w:rFonts w:hint="eastAsia"/>
        </w:rPr>
        <w:br/>
      </w:r>
      <w:r>
        <w:rPr>
          <w:rFonts w:hint="eastAsia"/>
        </w:rPr>
        <w:t>　　表159 中国本土主要生产商线性运动屏幕产量份额（2018-2023年）</w:t>
      </w:r>
      <w:r>
        <w:rPr>
          <w:rFonts w:hint="eastAsia"/>
        </w:rPr>
        <w:br/>
      </w:r>
      <w:r>
        <w:rPr>
          <w:rFonts w:hint="eastAsia"/>
        </w:rPr>
        <w:t>　　表160 中国本土主要生产商线性运动屏幕产值（2018-2023年）（万元）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中国本土主要生产商线性运动屏幕产值份额（2018-2023年）</w:t>
      </w:r>
      <w:r>
        <w:rPr>
          <w:rFonts w:hint="eastAsia"/>
        </w:rPr>
        <w:br/>
      </w:r>
      <w:r>
        <w:rPr>
          <w:rFonts w:hint="eastAsia"/>
        </w:rPr>
        <w:t>　　表162国内当前及未来"&amp;B1&amp;"主要销售模式及销售渠道趋势"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中国市场发展机遇</w:t>
      </w:r>
      <w:r>
        <w:rPr>
          <w:rFonts w:hint="eastAsia"/>
        </w:rPr>
        <w:br/>
      </w:r>
      <w:r>
        <w:rPr>
          <w:rFonts w:hint="eastAsia"/>
        </w:rPr>
        <w:t>　　表166 中国市场发展挑战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t>　　图1 线性运动屏幕产品图片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中国不同产品类型线性运动屏幕产量市场份额2023年&amp;</w:t>
      </w:r>
      <w:r>
        <w:rPr>
          <w:rFonts w:hint="eastAsia"/>
        </w:rPr>
        <w:br/>
      </w:r>
      <w:r>
        <w:rPr>
          <w:rFonts w:hint="eastAsia"/>
        </w:rPr>
        <w:t>　　图3 单层甲板产品图片</w:t>
      </w:r>
      <w:r>
        <w:rPr>
          <w:rFonts w:hint="eastAsia"/>
        </w:rPr>
        <w:br/>
      </w:r>
      <w:r>
        <w:rPr>
          <w:rFonts w:hint="eastAsia"/>
        </w:rPr>
        <w:t>　　图4 双层甲板产品图片</w:t>
      </w:r>
      <w:r>
        <w:rPr>
          <w:rFonts w:hint="eastAsia"/>
        </w:rPr>
        <w:br/>
      </w:r>
      <w:r>
        <w:rPr>
          <w:rFonts w:hint="eastAsia"/>
        </w:rPr>
        <w:t>　　图5 中国不同应用线性运动屏幕消费量市场份额2023年Vs</w:t>
      </w:r>
      <w:r>
        <w:rPr>
          <w:rFonts w:hint="eastAsia"/>
        </w:rPr>
        <w:br/>
      </w:r>
      <w:r>
        <w:rPr>
          <w:rFonts w:hint="eastAsia"/>
        </w:rPr>
        <w:t>　　图6 一级和二级分类产品图片</w:t>
      </w:r>
      <w:r>
        <w:rPr>
          <w:rFonts w:hint="eastAsia"/>
        </w:rPr>
        <w:br/>
      </w:r>
      <w:r>
        <w:rPr>
          <w:rFonts w:hint="eastAsia"/>
        </w:rPr>
        <w:t>　　图7 上浆产品图片</w:t>
      </w:r>
      <w:r>
        <w:rPr>
          <w:rFonts w:hint="eastAsia"/>
        </w:rPr>
        <w:br/>
      </w:r>
      <w:r>
        <w:rPr>
          <w:rFonts w:hint="eastAsia"/>
        </w:rPr>
        <w:t>　　图8 脱泥产品图片</w:t>
      </w:r>
      <w:r>
        <w:rPr>
          <w:rFonts w:hint="eastAsia"/>
        </w:rPr>
        <w:br/>
      </w:r>
      <w:r>
        <w:rPr>
          <w:rFonts w:hint="eastAsia"/>
        </w:rPr>
        <w:t>　　图9 洗涤产品图片</w:t>
      </w:r>
      <w:r>
        <w:rPr>
          <w:rFonts w:hint="eastAsia"/>
        </w:rPr>
        <w:br/>
      </w:r>
      <w:r>
        <w:rPr>
          <w:rFonts w:hint="eastAsia"/>
        </w:rPr>
        <w:t>　　图10 脱水产品图片</w:t>
      </w:r>
      <w:r>
        <w:rPr>
          <w:rFonts w:hint="eastAsia"/>
        </w:rPr>
        <w:br/>
      </w:r>
      <w:r>
        <w:rPr>
          <w:rFonts w:hint="eastAsia"/>
        </w:rPr>
        <w:t>　　图11 热料筛选产品图片</w:t>
      </w:r>
      <w:r>
        <w:rPr>
          <w:rFonts w:hint="eastAsia"/>
        </w:rPr>
        <w:br/>
      </w:r>
      <w:r>
        <w:rPr>
          <w:rFonts w:hint="eastAsia"/>
        </w:rPr>
        <w:t>　　图12 中国市场线性运动屏幕销量及增长率（2018-2023年）（万个）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中国市场线性运动屏幕销售规模及增长率（2018-2023年）（万元）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中国市场主要厂商线性运动屏幕销量市场份额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中国市场主要厂商2023年线性运动屏幕收入市场份额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2023年中国市场前五及前十大厂商线性运动屏幕市场份额</w:t>
      </w:r>
      <w:r>
        <w:rPr>
          <w:rFonts w:hint="eastAsia"/>
        </w:rPr>
        <w:br/>
      </w:r>
      <w:r>
        <w:rPr>
          <w:rFonts w:hint="eastAsia"/>
        </w:rPr>
        <w:t>　　图17 中国市场线性运动屏幕第一梯队、第二梯队和第三梯队厂商（品牌）及市场份额（2022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中国主要地区线性运动屏幕销量市场份额（2022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中国主要地区线性运动屏幕销售规模份额（2022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华东地区线性运动屏幕销量及增长率（2018-2023年）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华东地区线性运动屏幕产值及增长率（2018-2023年）（万元）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华南地区线性运动屏幕销量及增长率（2018-2023年）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华南地区线性运动屏幕产值及增长率（2018-2023年）（万元）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华中地区线性运动屏幕销量及增长率（2018-2023年）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华中地区线性运动屏幕产值及增长率（2018-2023年）（万元）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华北地区线性运动屏幕销量及增长率（2018-2023年）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华北地区线性运动屏幕产值及增长率（2018-2023年）（万元）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西南地区线性运动屏幕销量及增长率（2018-2023年）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西南地区线性运动屏幕产值及增长率（2018-2023年）（万元）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东北及西北地区线性运动屏幕销量及增长率（2018-2023年）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东北及西北地区线性运动屏幕产值及增长率（2018-2023年）（万元）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线性运动屏幕产业链图</w:t>
      </w:r>
      <w:r>
        <w:rPr>
          <w:rFonts w:hint="eastAsia"/>
        </w:rPr>
        <w:br/>
      </w:r>
      <w:r>
        <w:rPr>
          <w:rFonts w:hint="eastAsia"/>
        </w:rPr>
        <w:t>　　图33 中国线性运动屏幕产能、产量、产能利用率及发展趋势（2018-2030年）（万个）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中国线性运动屏幕产量、表观消费量及发展趋势（2018-2030年）（万个）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中国线性运动屏幕产量、市场需求量及发展趋势（2018-2030年）（万个）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图36 中国线性运动屏幕产值及增长率（2018-2023年）（万元）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中国本土线性运动屏幕企业SWOT分析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f1d944d9244c8" w:history="1">
        <w:r>
          <w:rPr>
            <w:rStyle w:val="Hyperlink"/>
          </w:rPr>
          <w:t>2024-2030年中国线性运动屏幕行业发展深度调研及未来趋势预测报告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f1d944d9244c8" w:history="1">
        <w:r>
          <w:rPr>
            <w:rStyle w:val="Hyperlink"/>
          </w:rPr>
          <w:t>https://www.20087.com/2/76/XianXingYunDongPingMuFaZhanQuShi.html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5ad59ae3242a4" w:history="1">
      <w:r>
        <w:rPr>
          <w:rStyle w:val="Hyperlink"/>
        </w:rPr>
        <w:t>2024-2030年中国线性运动屏幕行业发展深度调研及未来趋势预测报告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anXingYunDongPingMuFaZhanQuShi.html" TargetMode="External" Id="R67ef1d944d92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anXingYunDongPingMuFaZhanQuShi.html" TargetMode="External" Id="R30d5ad59ae32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2023-10-24T00:31:00Z</dcterms:created>
  <dcterms:modified xsi:type="dcterms:W3CDTF">2023-10-24T01:31:00Z</dcterms:modified>
  <dc:subject>2024-2030年中国线性运动屏幕行业发展深度调研及未来趋势预测报告</dc:subject>
  <dc:title>2024-2030年中国线性运动屏幕行业发展深度调研及未来趋势预测报告</dc:title>
  <cp:keywords>2024-2030年中国线性运动屏幕行业发展深度调研及未来趋势预测报告</cp:keywords>
  <dc:description>2024-2030年中国线性运动屏幕行业发展深度调研及未来趋势预测报告</dc:description>
</cp:coreProperties>
</file>