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47233f1a946e3" w:history="1">
              <w:r>
                <w:rPr>
                  <w:rStyle w:val="Hyperlink"/>
                </w:rPr>
                <w:t>2024-2030年全球与中国缝纫机行业现状全面调研与发展趋势报告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47233f1a946e3" w:history="1">
              <w:r>
                <w:rPr>
                  <w:rStyle w:val="Hyperlink"/>
                </w:rPr>
                <w:t>2024-2030年全球与中国缝纫机行业现状全面调研与发展趋势报告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47233f1a946e3" w:history="1">
                <w:r>
                  <w:rPr>
                    <w:rStyle w:val="Hyperlink"/>
                  </w:rPr>
                  <w:t>https://www.20087.com/2/26/FengRenJiXianZhuangYuFaZhanQuShi.html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行业经历了从手动到电动，再到电脑控制的演变过程，目前市场上的产品种类繁多，既有面向家庭用户的便携式缝纫机，也有针对专业服装制造商的高端工业级设备。随着消费者对个性化和定制化需求的增加，多功能、智能化的家用缝纫机越来越受欢迎，它们通常具备自动穿线、绣花、裁剪等多种功能，并可通过蓝牙或Wi-Fi与移动设备连接，实现图案下载和设计编辑。此外，环保意识的提升促使行业向节能、低噪音、材料可回收方向发展。</w:t>
      </w:r>
      <w:r>
        <w:rPr>
          <w:rFonts w:hint="eastAsia"/>
        </w:rPr>
        <w:br/>
      </w:r>
      <w:r>
        <w:rPr>
          <w:rFonts w:hint="eastAsia"/>
        </w:rPr>
        <w:t>　　未来，缝纫机行业将重点探索人工智能与物联网技术的融合应用，例如通过AI算法优化缝制路径，提高缝制效率和精度；物联网技术则使远程故障诊断和软件更新成为可能，提升用户体验。此外，随着3D打印技术的进步，定制化缝纫部件的快速制造将促进缝纫机行业的创新。可持续发展依然是重要议题，推动行业开发更多使用生物降解材料和提高能源效率的机型，以适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47233f1a946e3" w:history="1">
        <w:r>
          <w:rPr>
            <w:rStyle w:val="Hyperlink"/>
          </w:rPr>
          <w:t>2024-2030年全球与中国缝纫机行业现状全面调研与发展趋势报告</w:t>
        </w:r>
      </w:hyperlink>
      <w:r>
        <w:rPr>
          <w:rFonts w:hint="eastAsia"/>
        </w:rPr>
        <w:t>》专业、系统地分析了缝纫机行业现状，包括市场需求、市场规模及价格动态，全面梳理了缝纫机产业链结构，并对缝纫机细分市场进行了探究。缝纫机报告基于详实数据，科学预测了缝纫机市场发展前景和发展趋势，同时剖析了缝纫机品牌竞争、市场集中度以及重点企业的市场地位。在识别风险与机遇的基础上，缝纫机报告提出了针对性的发展策略和建议。缝纫机报告为缝纫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缝纫机市场概述</w:t>
      </w:r>
      <w:r>
        <w:rPr>
          <w:rFonts w:hint="eastAsia"/>
        </w:rPr>
        <w:br/>
      </w:r>
      <w:r>
        <w:rPr>
          <w:rFonts w:hint="eastAsia"/>
        </w:rPr>
        <w:t>　　1.1 缝纫机产品定义及统计范围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按照不同产品类型，缝纫机主要可以分为如下几个类别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不同产品类型缝纫机增长趋势2023年VS</w:t>
      </w:r>
      <w:r>
        <w:rPr>
          <w:rFonts w:hint="eastAsia"/>
        </w:rPr>
        <w:br/>
      </w:r>
      <w:r>
        <w:rPr>
          <w:rFonts w:hint="eastAsia"/>
        </w:rPr>
        <w:t>　　　　1.2.2 普通缝纫机</w:t>
      </w:r>
      <w:r>
        <w:rPr>
          <w:rFonts w:hint="eastAsia"/>
        </w:rPr>
        <w:br/>
      </w:r>
      <w:r>
        <w:rPr>
          <w:rFonts w:hint="eastAsia"/>
        </w:rPr>
        <w:t>　　　　1.2.3 特种缝纫机</w:t>
      </w:r>
      <w:r>
        <w:rPr>
          <w:rFonts w:hint="eastAsia"/>
        </w:rPr>
        <w:br/>
      </w:r>
      <w:r>
        <w:rPr>
          <w:rFonts w:hint="eastAsia"/>
        </w:rPr>
        <w:t>　　　　1.2.4 花样缝纫机</w:t>
      </w:r>
      <w:r>
        <w:rPr>
          <w:rFonts w:hint="eastAsia"/>
        </w:rPr>
        <w:br/>
      </w:r>
      <w:r>
        <w:rPr>
          <w:rFonts w:hint="eastAsia"/>
        </w:rPr>
        <w:t>　　1.3 从不同应用，缝纫机主要包括如下几个方面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</w:t>
      </w:r>
      <w:r>
        <w:rPr>
          <w:rFonts w:hint="eastAsia"/>
        </w:rPr>
        <w:br/>
      </w:r>
      <w:r>
        <w:rPr>
          <w:rFonts w:hint="eastAsia"/>
        </w:rPr>
        <w:t>　　　　1.3.2 鞋（运动鞋、靴子、休闲鞋）</w:t>
      </w:r>
      <w:r>
        <w:rPr>
          <w:rFonts w:hint="eastAsia"/>
        </w:rPr>
        <w:br/>
      </w:r>
      <w:r>
        <w:rPr>
          <w:rFonts w:hint="eastAsia"/>
        </w:rPr>
        <w:t>　　　　1.3.3 包</w:t>
      </w:r>
      <w:r>
        <w:rPr>
          <w:rFonts w:hint="eastAsia"/>
        </w:rPr>
        <w:br/>
      </w:r>
      <w:r>
        <w:rPr>
          <w:rFonts w:hint="eastAsia"/>
        </w:rPr>
        <w:t>　　　　1.3.4 汽车（汽车座椅、安全带、安全气囊）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全球缝纫机供需现状及预测（2018-2023年）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全球缝纫机产能、产量、产能利用率及发展趋势（2018-2023年）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全球缝纫机产量、表观消费量及发展趋势（2018-2023年）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中国缝纫机供需现状及预测（2018-2023年）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中国缝纫机产能、产量、产能利用率及发展趋势（2018-2023年）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中国缝纫机产量、表观消费量及发展趋势（2018-2023年）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中国缝纫机产量、市场需求量及发展趋势（2018-2023年）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缝纫机中国及欧美日等行业政策分析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全球与中国主要厂商缝纫机产量、产值及竞争分析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全球缝纫机主要厂商列表（2018-2023年）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全球缝纫机主要厂商产量列表（2018-2023年）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全球缝纫机主要厂商产值列表（2018-2023年）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2024年全球主要生产商缝纫机收入排名</w:t>
      </w:r>
      <w:r>
        <w:rPr>
          <w:rFonts w:hint="eastAsia"/>
        </w:rPr>
        <w:br/>
      </w:r>
      <w:r>
        <w:rPr>
          <w:rFonts w:hint="eastAsia"/>
        </w:rPr>
        <w:t>　　　　2.1.4 全球缝纫机主要厂商产品价格列表（2018-2023年）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中国缝纫机主要厂商产量、产值及市场份额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中国缝纫机主要厂商产量列表（2018-2023年）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中国缝纫机主要厂商产值列表（2018-2023年）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缝纫机厂商产地分布及商业化日期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缝纫机行业集中度、竞争程度分析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缝纫机行业集中度分析：全球Top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全球缝纫机第一梯队、第二梯队和第三梯队生产商（品牌）及市场份额（2022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缝纫机全球领先企业SWOT分析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全球主要缝纫机企业采访及观点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全球缝纫机主要生产地区分析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全球主要地区缝纫机市场规模分析：2022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全球主要地区缝纫机产量及市场份额（2018-2023年）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全球主要地区缝纫机产量及市场份额预测（2018-2023年）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全球主要地区缝纫机产值及市场份额（2018-2023年）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全球主要地区缝纫机产值及市场份额预测（2018-2023年）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北美市场缝纫机产量、产值及增长率（2018-2023年）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欧洲市场缝纫机产量、产值及增长率（2018-2023年）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中国市场缝纫机产量、产值及增长率（2018-2023年）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日本市场缝纫机产量、产值及增长率（2018-2023年）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韩国市场缝纫机产量、产值及增长率（2018-2023年）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东南亚市场缝纫机产量、产值及增长率（2018-2023年）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3.8 中国台湾市场缝纫机产量、产值及增长率（2018-2023年）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全球主要地区缝纫机消费展望2022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全球主要地区缝纫机消费量及增长率（2018-2023年）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全球主要地区缝纫机消费量预测（2018-2023年）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中国市场缝纫机消费量、增长率及发展预测（2018-2023年）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北美市场缝纫机消费量、增长率及发展预测（2018-2023年）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欧洲市场缝纫机消费量、增长率及发展预测（2018-2023年）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日本市场缝纫机消费量、增长率及发展预测（2018-2023年）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东南亚市场缝纫机消费量、增长率及发展预测（2018-2023年）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印度市场缝纫机消费量、增长率及发展预测（2018-2023年）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全球缝纫机主要生产商概况分析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重点企业（1）缝纫机产能、产量、产值、价格及毛利率（2018-2023年）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重点企业（2）缝纫机产能、产量、产值、价格及毛利率（2018-2023年）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重点企业（3）缝纫机产能、产量、产值、价格及毛利率（2018-2023年）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重点企业（4）缝纫机产能、产量、产值、价格及毛利率（2018-2023年）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重点企业（5）缝纫机产能、产量、产值、价格及毛利率（2018-2023年）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重点企业（6）缝纫机产能、产量、产值、价格及毛利率（2018-2023年）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重点企业（7）缝纫机产能、产量、产值、价格及毛利率（2018-2023年）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重点企业（8）缝纫机产能、产量、产值、价格及毛利率（2018-2023年）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重点企业（9）缝纫机产能、产量、产值、价格及毛利率（2018-2023年）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重点企业（10）缝纫机产能、产量、产值、价格及毛利率（2018-2023年）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重点企业（11）缝纫机产能、产量、产值、价格及毛利率（2018-2023年）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重点企业（12）缝纫机产能、产量、产值、价格及毛利率（2018-2023年）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重点企业（13）缝纫机产能、产量、产值、价格及毛利率（2018-2023年）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重点企业（14）缝纫机产能、产量、产值、价格及毛利率（2018-2023年）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重点企业（15）缝纫机产能、产量、产值、价格及毛利率（2018-2023年）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重点企业（16）缝纫机产能、产量、产值、价格及毛利率（2018-2023年）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重点企业（17）缝纫机产能、产量、产值、价格及毛利率（2018-2023年）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重点企业（18）缝纫机产能、产量、产值、价格及毛利率（2018-2023年）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重点企业（19）缝纫机产能、产量、产值、价格及毛利率（2018-2023年）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不同类型缝纫机分析</w:t>
      </w:r>
      <w:r>
        <w:rPr>
          <w:rFonts w:hint="eastAsia"/>
        </w:rPr>
        <w:br/>
      </w:r>
      <w:r>
        <w:rPr>
          <w:rFonts w:hint="eastAsia"/>
        </w:rPr>
        <w:t>　　6.1 全球不同类型缝纫机产量（2018-2023年）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全球缝纫机不同类型缝纫机产量及市场份额（2018-2023年）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全球不同类型缝纫机产量预测（2018-2023年）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全球不同类型缝纫机产值（2018-2023年）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全球缝纫机不同类型缝纫机产值及市场份额（2018-2023年）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全球不同类型缝纫机产值预测（2018-2023年）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全球不同类型缝纫机价格走势（2018-2023年）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不同价格区间缝纫机市场份额对比（2018-2023年）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中国不同类型缝纫机产量（2018-2023年）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中国缝纫机不同类型缝纫机产量及市场份额（2018-2023年）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中国不同类型缝纫机产量预测（2018-2023年）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中国不同类型缝纫机产值（2018-2023年）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中国缝纫机不同类型缝纫机产值及市场份额（2018-2023年）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中国不同类型缝纫机产值预测（2018-2023年）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缝纫机上游原料及下游主要应用分析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缝纫机产业链分析</w:t>
      </w:r>
      <w:r>
        <w:rPr>
          <w:rFonts w:hint="eastAsia"/>
        </w:rPr>
        <w:br/>
      </w:r>
      <w:r>
        <w:rPr>
          <w:rFonts w:hint="eastAsia"/>
        </w:rPr>
        <w:t>　　7.2 缝纫机产业上游供应分析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全球不同应用缝纫机消费量、市场份额及增长率（2018-2023年）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全球不同应用缝纫机消费量（2018-2023年）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全球不同应用缝纫机消费量预测（2018-2023年）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中国不同应用缝纫机消费量、市场份额及增长率（2018-2023年）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中国不同应用缝纫机消费量（2018-2023年）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中国不同应用缝纫机消费量预测（2018-2023年）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中国缝纫机产量、消费量、进出口分析及未来趋势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中国缝纫机产量、消费量、进出口分析及未来趋势（2018-2023年）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中国缝纫机进出口贸易趋势</w:t>
      </w:r>
      <w:r>
        <w:rPr>
          <w:rFonts w:hint="eastAsia"/>
        </w:rPr>
        <w:br/>
      </w:r>
      <w:r>
        <w:rPr>
          <w:rFonts w:hint="eastAsia"/>
        </w:rPr>
        <w:t>　　8.3 中国缝纫机主要进口来源</w:t>
      </w:r>
      <w:r>
        <w:rPr>
          <w:rFonts w:hint="eastAsia"/>
        </w:rPr>
        <w:br/>
      </w:r>
      <w:r>
        <w:rPr>
          <w:rFonts w:hint="eastAsia"/>
        </w:rPr>
        <w:t>　　8.4 中国缝纫机主要出口目的地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中国缝纫机主要地区分布</w:t>
      </w:r>
      <w:r>
        <w:rPr>
          <w:rFonts w:hint="eastAsia"/>
        </w:rPr>
        <w:br/>
      </w:r>
      <w:r>
        <w:rPr>
          <w:rFonts w:hint="eastAsia"/>
        </w:rPr>
        <w:t>　　9.1 中国缝纫机生产地区分布</w:t>
      </w:r>
      <w:r>
        <w:rPr>
          <w:rFonts w:hint="eastAsia"/>
        </w:rPr>
        <w:br/>
      </w:r>
      <w:r>
        <w:rPr>
          <w:rFonts w:hint="eastAsia"/>
        </w:rPr>
        <w:t>　　9.2 中国缝纫机消费地区分布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缝纫机技术及相关行业技术发展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国内市场缝纫机销售渠道</w:t>
      </w:r>
      <w:r>
        <w:rPr>
          <w:rFonts w:hint="eastAsia"/>
        </w:rPr>
        <w:br/>
      </w:r>
      <w:r>
        <w:rPr>
          <w:rFonts w:hint="eastAsia"/>
        </w:rPr>
        <w:t>　　12.2 企业海外缝纫机销售渠道</w:t>
      </w:r>
      <w:r>
        <w:rPr>
          <w:rFonts w:hint="eastAsia"/>
        </w:rPr>
        <w:br/>
      </w:r>
      <w:r>
        <w:rPr>
          <w:rFonts w:hint="eastAsia"/>
        </w:rPr>
        <w:t>　　12.3 缝纫机销售/营销策略建议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按照不同产品类型，缝纫机主要可以分为如下几个类别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不同种类缝纫机增长趋势2022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从不同应用，缝纫机主要包括如下几个方面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不同应用缝纫机消费量（台）增长趋势2023年VS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缝纫机中国及欧美日等地区政策分析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全球缝纫机主要厂商产量列表（台）（2018-2023年）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全球缝纫机主要厂商产量市场份额列表（2018-2023年）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全球缝纫机主要厂商产值列表（2018-2023年）（万元）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全球缝纫机主要厂商产值市场份额列表（万元）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2024年全球主要生产商缝纫机收入排名（万元）</w:t>
      </w:r>
      <w:r>
        <w:rPr>
          <w:rFonts w:hint="eastAsia"/>
        </w:rPr>
        <w:br/>
      </w:r>
      <w:r>
        <w:rPr>
          <w:rFonts w:hint="eastAsia"/>
        </w:rPr>
        <w:t>　　表11 全球缝纫机主要厂商产品价格列表（2018-2023年）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中国缝纫机全球缝纫机主要厂商产品价格列表（台）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中国缝纫机主要厂商产量市场份额列表（2018-2023年）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中国缝纫机主要厂商产值列表（2018-2023年）（万元）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中国缝纫机主要厂商产值市场份额列表（2018-2023年）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全球主要厂商缝纫机厂商产地分布及商业化日期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全球主要缝纫机企业采访及观点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全球主要地区缝纫机产值（万元）：2022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全球主要地区缝纫机2018-2023年产量市场份额列表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全球主要地区缝纫机产量列表（2018-2023年）（台）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全球主要地区缝纫机产量份额（2018-2023年）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全球主要地区缝纫机产值列表（2018-2023年）（万元）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全球主要地区缝纫机产值份额列表（2018-2023年）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全球主要地区缝纫机消费量列表（2018-2023年）（台）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全球主要地区缝纫机消费量市场份额列表（2018-2023年）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重点企业（1）缝纫机产能（台）、产量（台）、产值（万元）、价格及毛利率（2018-2023年）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重点企业（1）缝纫机产品规格及价格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重点企业（2）缝纫机产能（台）、产量（台）、产值（万元）、价格及毛利率（2018-2023年）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重点企业（2）缝纫机产品规格及价格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重点企业（3）缝纫机产能（台）、产量（台）、产值（万元）、价格及毛利率（2018-2023年）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重点企业（3）缝纫机产品规格及价格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重点企业（4）缝纫机产能（台）、产量（台）、产值（万元）、价格及毛利率（2018-2023年）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重点企业（4）缝纫机产品规格及价格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重点企业（5）缝纫机产能（台）、产量（台）、产值（万元）、价格及毛利率（2018-2023年）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重点企业（5）缝纫机产品规格及价格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重点企业（6）缝纫机产能（台）、产量（台）、产值（万元）、价格及毛利率（2018-2023年）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重点企业（6）缝纫机产品规格及价格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重点企业（7）缝纫机产能（台）、产量（台）、产值（万元）、价格及毛利率（2018-2023年）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重点企业（7）缝纫机产品规格及价格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重点企业（8）缝纫机产能（台）、产量（台）、产值（万元）、价格及毛利率（2018-2023年）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重点企业（8）缝纫机产品规格及价格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重点企业（9）缝纫机产能（台）、产量（台）、产值（万元）、价格及毛利率（2018-2023年）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重点企业（9）缝纫机产品规格及价格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重点企业（10）缝纫机产能（台）、产量（台）、产值（万元）、价格及毛利率（2018-2023年）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重点企业（10）缝纫机产品规格及价格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全球不同产品类型缝纫机产量（2018-2023年）（台）</w:t>
      </w:r>
      <w:r>
        <w:rPr>
          <w:rFonts w:hint="eastAsia"/>
        </w:rPr>
        <w:br/>
      </w:r>
      <w:r>
        <w:rPr>
          <w:rFonts w:hint="eastAsia"/>
        </w:rPr>
        <w:t>　　表86 全球不同产品类型缝纫机产量市场份额（2018-2023年）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全球不同产品类型缝纫机产量预测（2018-2023年）（台）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表88 全球不同产品类型缝纫机产量市场份额预测（2018-2023年）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全球不同类型缝纫机产值（万元）（2018-2023年）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全球不同类型缝纫机产值市场份额（2018-2023年）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全球不同类型缝纫机产值预测（万元）（2018-2023年）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全球不同类型缝纫机产值市场预测份额（2018-2023年）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全球不同价格区间缝纫机市场份额对比（2018-2023年）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中国不同产品类型缝纫机产量（2018-2023年）（台）</w:t>
      </w:r>
      <w:r>
        <w:rPr>
          <w:rFonts w:hint="eastAsia"/>
        </w:rPr>
        <w:br/>
      </w:r>
      <w:r>
        <w:rPr>
          <w:rFonts w:hint="eastAsia"/>
        </w:rPr>
        <w:t>　　表95 中国不同产品类型缝纫机产量市场份额（2018-2023年）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中国不同产品类型缝纫机产量预测（2018-2023年）（台）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表97 中国不同产品类型缝纫机产量市场份额预测（2018-2023年）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中国不同产品类型缝纫机产值（2018-2023年）（万元）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中国不同产品类型缝纫机产值市场份额（2018-2023年）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中国不同产品类型缝纫机产值预测（2018-2023年）（万元）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中国不同产品类型缝纫机产值市场份额预测（2018-2023年）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缝纫机上游原料供应商及联系方式列表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全球不同应用缝纫机消费量（2018-2023年）（台）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表104 全球不同应用缝纫机消费量市场份额（2018-2023年）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全球不同应用缝纫机消费量预测（2018-2023年）（台）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表106 全球不同应用缝纫机消费量市场份额预测（2018-2023年）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中国不同应用缝纫机消费量（2018-2023年）（台）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表108 中国不同应用缝纫机消费量市场份额（2018-2023年）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中国不同应用缝纫机消费量预测（2018-2023年）（台）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表110 中国不同应用缝纫机消费量市场份额预测（2018-2023年）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中国缝纫机产量、消费量、进出口（2018-2023年）（台）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表112 中国缝纫机产量、消费量、进出口预测（2018-2023年）（台）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表113 中国市场缝纫机进出口贸易趋势</w:t>
      </w:r>
      <w:r>
        <w:rPr>
          <w:rFonts w:hint="eastAsia"/>
        </w:rPr>
        <w:br/>
      </w:r>
      <w:r>
        <w:rPr>
          <w:rFonts w:hint="eastAsia"/>
        </w:rPr>
        <w:t>　　表114 中国市场缝纫机主要进口来源</w:t>
      </w:r>
      <w:r>
        <w:rPr>
          <w:rFonts w:hint="eastAsia"/>
        </w:rPr>
        <w:br/>
      </w:r>
      <w:r>
        <w:rPr>
          <w:rFonts w:hint="eastAsia"/>
        </w:rPr>
        <w:t>　　表115 中国市场缝纫机主要出口目的地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中国缝纫机生产地区分布</w:t>
      </w:r>
      <w:r>
        <w:rPr>
          <w:rFonts w:hint="eastAsia"/>
        </w:rPr>
        <w:br/>
      </w:r>
      <w:r>
        <w:rPr>
          <w:rFonts w:hint="eastAsia"/>
        </w:rPr>
        <w:t>　　表118 中国缝纫机消费地区分布</w:t>
      </w:r>
      <w:r>
        <w:rPr>
          <w:rFonts w:hint="eastAsia"/>
        </w:rPr>
        <w:br/>
      </w:r>
      <w:r>
        <w:rPr>
          <w:rFonts w:hint="eastAsia"/>
        </w:rPr>
        <w:t>　　表119 缝纫机行业及市场环境发展趋势</w:t>
      </w:r>
      <w:r>
        <w:rPr>
          <w:rFonts w:hint="eastAsia"/>
        </w:rPr>
        <w:br/>
      </w:r>
      <w:r>
        <w:rPr>
          <w:rFonts w:hint="eastAsia"/>
        </w:rPr>
        <w:t>　　表120 缝纫机产品及技术发展趋势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国内当前及未来缝纫机主要销售模式及销售渠道趋势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欧美日等地区当前及未来缝纫机主要销售模式及销售渠道趋势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缝纫机产品市场定位及目标消费者分析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缝纫机产品图片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2024年全球不同产品类型缝纫机产量市场份额</w:t>
      </w:r>
      <w:r>
        <w:rPr>
          <w:rFonts w:hint="eastAsia"/>
        </w:rPr>
        <w:br/>
      </w:r>
      <w:r>
        <w:rPr>
          <w:rFonts w:hint="eastAsia"/>
        </w:rPr>
        <w:t>　　图3 普通缝纫机产品图片</w:t>
      </w:r>
      <w:r>
        <w:rPr>
          <w:rFonts w:hint="eastAsia"/>
        </w:rPr>
        <w:br/>
      </w:r>
      <w:r>
        <w:rPr>
          <w:rFonts w:hint="eastAsia"/>
        </w:rPr>
        <w:t>　　图4 特种缝纫机产品图片</w:t>
      </w:r>
      <w:r>
        <w:rPr>
          <w:rFonts w:hint="eastAsia"/>
        </w:rPr>
        <w:br/>
      </w:r>
      <w:r>
        <w:rPr>
          <w:rFonts w:hint="eastAsia"/>
        </w:rPr>
        <w:t>　　图5 花样缝纫机产品图片</w:t>
      </w:r>
      <w:r>
        <w:rPr>
          <w:rFonts w:hint="eastAsia"/>
        </w:rPr>
        <w:br/>
      </w:r>
      <w:r>
        <w:rPr>
          <w:rFonts w:hint="eastAsia"/>
        </w:rPr>
        <w:t>　　图6 全球产品类型缝纫机消费量市场份额2023年Vs</w:t>
      </w:r>
      <w:r>
        <w:rPr>
          <w:rFonts w:hint="eastAsia"/>
        </w:rPr>
        <w:br/>
      </w:r>
      <w:r>
        <w:rPr>
          <w:rFonts w:hint="eastAsia"/>
        </w:rPr>
        <w:t>　　图7 服装产品图片</w:t>
      </w:r>
      <w:r>
        <w:rPr>
          <w:rFonts w:hint="eastAsia"/>
        </w:rPr>
        <w:br/>
      </w:r>
      <w:r>
        <w:rPr>
          <w:rFonts w:hint="eastAsia"/>
        </w:rPr>
        <w:t>　　图8 鞋（运动鞋、靴子、休闲鞋）产品图片</w:t>
      </w:r>
      <w:r>
        <w:rPr>
          <w:rFonts w:hint="eastAsia"/>
        </w:rPr>
        <w:br/>
      </w:r>
      <w:r>
        <w:rPr>
          <w:rFonts w:hint="eastAsia"/>
        </w:rPr>
        <w:t>　　图9 包产品图片</w:t>
      </w:r>
      <w:r>
        <w:rPr>
          <w:rFonts w:hint="eastAsia"/>
        </w:rPr>
        <w:br/>
      </w:r>
      <w:r>
        <w:rPr>
          <w:rFonts w:hint="eastAsia"/>
        </w:rPr>
        <w:t>　　图10 汽车（汽车座椅、安全带、安全气囊）产品图片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全球缝纫机产量及增长率（2018-2023年）（台）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全球缝纫机产值及增长率（2018-2023年）（万元）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中国缝纫机产量及发展趋势（2018-2023年）（台）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中国缝纫机产值及未来发展趋势（2018-2023年）（万元）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全球缝纫机产能、产量、产能利用率及发展趋势（2018-2023年）（台）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全球缝纫机产量、市场需求量及发展趋势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中国缝纫机产能、产量、产能利用率及发展趋势（2018-2023年）（台）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中国缝纫机产量、市场需求量及发展趋势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全球缝纫机主要厂商2023年产量市场份额列表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全球缝纫机主要厂商2023年产值市场份额列表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中国市场缝纫机主要厂商2023年产量市场份额列表（2018-2023年）（万元）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中国缝纫机主要厂商2023年产量市场份额列表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中国缝纫机主要厂商2023年产值市场份额列表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2024年全球前五及前十大生产商缝纫机市场份额</w:t>
      </w:r>
      <w:r>
        <w:rPr>
          <w:rFonts w:hint="eastAsia"/>
        </w:rPr>
        <w:br/>
      </w:r>
      <w:r>
        <w:rPr>
          <w:rFonts w:hint="eastAsia"/>
        </w:rPr>
        <w:t>　　图26 全球缝纫机第一梯队、第二梯队和第三梯队生产商（品牌）及市场份额（2022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缝纫机全球领先企业SWOT分析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全球主要地区缝纫机消费量市场份额（2022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北美市场缝纫机产量及增长率（2018-2023年）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北美市场缝纫机产值及增长率（2018-2023年）（万元）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欧洲市场缝纫机产量及增长率（2018-2023年）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欧洲市场缝纫机产值及增长率（2018-2023年）（万元）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中国市场缝纫机产量及增长率（2018-2023年）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中国市场缝纫机产值及增长率（2018-2023年）（万元）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日本市场缝纫机产量及增长率（2018-2023年）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日本市场缝纫机产值及增长率（2018-2023年）（万元）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韩国市场缝纫机产量及增长率（2018-2023年）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韩国市场缝纫机产值及增长率（2018-2023年）（万元）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东南亚市场缝纫机产量及增长率（2018-2023年）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东南亚市场缝纫机产值及增长率（2018-2023年）（万元）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中国台湾市场缝纫机产量及增长率（2018-2023年）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图42 中国台湾市场缝纫机产值及增长率（2018-2023年）（万元）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全球主要地区缝纫机消费量市场份额（2022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全球主要地区缝纫机消费量市场份额（2022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中国市场缝纫机消费量、增长率及发展预测（2018-2023年）（台）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北美市场缝纫机消费量、增长率及发展预测（2018-2023年）（台）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欧洲市场缝纫机消费量、增长率及发展预测（2018-2023年）（台）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日本市场缝纫机消费量、增长率及发展预测（2018-2023年）（台）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东南亚市场缝纫机消费量、增长率及发展预测（2018-2023年）（台）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印度市场缝纫机消费量、增长率及发展预测（2018-2023年）（台）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图51 缝纫机产业链图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缝纫机产品价格走势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47233f1a946e3" w:history="1">
        <w:r>
          <w:rPr>
            <w:rStyle w:val="Hyperlink"/>
          </w:rPr>
          <w:t>2024-2030年全球与中国缝纫机行业现状全面调研与发展趋势报告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47233f1a946e3" w:history="1">
        <w:r>
          <w:rPr>
            <w:rStyle w:val="Hyperlink"/>
          </w:rPr>
          <w:t>https://www.20087.com/2/26/FengRenJiXianZhuangYuFaZhanQuShi.html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9db86cdcf4d9f" w:history="1">
      <w:r>
        <w:rPr>
          <w:rStyle w:val="Hyperlink"/>
        </w:rPr>
        <w:t>2024-2030年全球与中国缝纫机行业现状全面调研与发展趋势报告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engRenJiXianZhuangYuFaZhanQuShi.html" TargetMode="External" Id="Ra4a47233f1a9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engRenJiXianZhuangYuFaZhanQuShi.html" TargetMode="External" Id="Rde49db86cdcf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2023-11-25T02:17:00Z</dcterms:created>
  <dcterms:modified xsi:type="dcterms:W3CDTF">2023-11-25T03:17:00Z</dcterms:modified>
  <dc:subject>2024-2030年全球与中国缝纫机行业现状全面调研与发展趋势报告</dc:subject>
  <dc:title>2024-2030年全球与中国缝纫机行业现状全面调研与发展趋势报告</dc:title>
  <cp:keywords>2024-2030年全球与中国缝纫机行业现状全面调研与发展趋势报告</cp:keywords>
  <dc:description>2024-2030年全球与中国缝纫机行业现状全面调研与发展趋势报告</dc:description>
</cp:coreProperties>
</file>