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8479d889436b" w:history="1">
              <w:r>
                <w:rPr>
                  <w:rStyle w:val="Hyperlink"/>
                </w:rPr>
                <w:t>2025-2031年全球与中国网带炉行业研究及前景分析报告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8479d889436b" w:history="1">
              <w:r>
                <w:rPr>
                  <w:rStyle w:val="Hyperlink"/>
                </w:rPr>
                <w:t>2025-2031年全球与中国网带炉行业研究及前景分析报告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c8479d889436b" w:history="1">
                <w:r>
                  <w:rPr>
                    <w:rStyle w:val="Hyperlink"/>
                  </w:rPr>
                  <w:t>https://www.20087.com/2/16/WangDaiLuDeQianJingQuShi.html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炉作为连续式热处理设备，在金属制品、粉末冶金、电子元件等行业广泛应用。当前技术趋势是提高加热均匀性、控制精度和自动化程度，以满足高质量生产需求。采用PID温度控制系统，结合红外线、热电偶等多种温控方式，确保炉内温度的精确调控。同时，节能环保成为设计考虑的重点，通过优化燃烧系统、回收废热等措施减少能源消耗和排放。</w:t>
      </w:r>
      <w:r>
        <w:rPr>
          <w:rFonts w:hint="eastAsia"/>
        </w:rPr>
        <w:br/>
      </w:r>
      <w:r>
        <w:rPr>
          <w:rFonts w:hint="eastAsia"/>
        </w:rPr>
        <w:t>　　网带炉未来将朝着更高效、更智能的方向发展，集成更先进的控制算法和AI技术，实现更加精细化的过程控制和能耗管理。材料处理能力将进一步拓宽，适应更广泛的材料类型和复杂工件。环保标准的提高将推动网带炉采用更多清洁能源和无污染处理技术。此外，模块化和定制化设计将提升设备的灵活性，满足不同生产线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8479d889436b" w:history="1">
        <w:r>
          <w:rPr>
            <w:rStyle w:val="Hyperlink"/>
          </w:rPr>
          <w:t>2025-2031年全球与中国网带炉行业研究及前景分析报告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网带炉行业的市场规模、需求动态及产业链结构。报告详细解析了网带炉市场价格变化、行业竞争格局及重点企业的经营现状，并对未来市场前景与发展趋势进行了科学预测。同时，报告通过细分市场领域，评估了网带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网带炉市场概述</w:t>
      </w:r>
      <w:r>
        <w:rPr>
          <w:rFonts w:hint="eastAsia"/>
        </w:rPr>
        <w:br/>
      </w:r>
      <w:r>
        <w:rPr>
          <w:rFonts w:hint="eastAsia"/>
        </w:rPr>
        <w:t>　　1.1 网带炉行业概述及统计范围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不同产品类型网带炉规模增长趋势2020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不同应用网带炉规模增长趋势2020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网带炉行业发展总体概况</w:t>
      </w:r>
      <w:r>
        <w:rPr>
          <w:rFonts w:hint="eastAsia"/>
        </w:rPr>
        <w:br/>
      </w:r>
      <w:r>
        <w:rPr>
          <w:rFonts w:hint="eastAsia"/>
        </w:rPr>
        <w:t>　　　　1.4.2 网带炉行业发展主要特点</w:t>
      </w:r>
      <w:r>
        <w:rPr>
          <w:rFonts w:hint="eastAsia"/>
        </w:rPr>
        <w:br/>
      </w:r>
      <w:r>
        <w:rPr>
          <w:rFonts w:hint="eastAsia"/>
        </w:rPr>
        <w:t>　　　　1.4.3 网带炉行业发展影响因素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全球网带炉供需现状及预测（2020-2031）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全球网带炉产能、产量、产能利用率及发展趋势（2020-2031）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全球网带炉产量、需求量及发展趋势（2020-2031）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全球主要地区网带炉产量及发展趋势（2020-2031）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中国网带炉供需现状及预测（2020-2031）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中国网带炉产能、产量、产能利用率及发展趋势（2020-2031）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中国网带炉产量、市场需求量及发展趋势（2020-2031）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中国网带炉产能和产量占全球的比重（2020-2031）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全球网带炉销量及收入（2020-2031）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全球市场网带炉收入（2020-2031）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全球市场网带炉销量（2020-2031）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全球市场网带炉价格趋势（2020-2031）</w:t>
      </w:r>
      <w:r>
        <w:rPr>
          <w:rFonts w:hint="eastAsia"/>
        </w:rPr>
        <w:br/>
      </w:r>
      <w:r>
        <w:rPr>
          <w:rFonts w:hint="eastAsia"/>
        </w:rPr>
        <w:t>　　2.4 中国网带炉销量及收入（2020-2031）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中国市场网带炉收入（2020-2031）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中国市场网带炉销量（2020-2031）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中国市场网带炉销量和收入占全球的比重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全球网带炉主要地区分析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全球主要地区网带炉市场规模分析：2020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全球主要地区网带炉销售收入及市场份额（2020-2025年）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全球主要地区网带炉销售收入预测（2025-2031）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全球主要地区网带炉销量分析：2020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全球主要地区网带炉销量及市场份额（2020-2025年）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全球主要地区网带炉销量及市场份额预测（2025-2031）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北美（美国和加拿大）网带炉销量（2020-2031）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北美（美国和加拿大）网带炉收入（2020-2031）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欧洲（德国、英国、法国和意大利等国家）网带炉销量（2020-2031）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欧洲（德国、英国、法国和意大利等国家）网带炉收入（2020-2031）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亚太（中国、日本、韩国、中国台湾、印度和东南亚等）网带炉销量（2020-2031）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亚太（中国、日本、韩国、中国台湾、印度和东南亚等）网带炉收入（2020-2031）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拉美地区（墨西哥、巴西等国家）网带炉销量（2020-2031）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拉美地区（墨西哥、巴西等国家）网带炉收入（2020-2031）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中东及非洲（土耳其、沙特等国家）网带炉销量（2020-2031）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中东及非洲（土耳其、沙特等国家）网带炉收入（2020-2031）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全球市场主要厂商网带炉产能市场份额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全球市场主要厂商网带炉销量（2020-2025）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全球市场主要厂商网带炉销售收入（2020-2025）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全球市场主要厂商网带炉销售价格（2020-2025）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中国市场主要厂商网带炉销量（2020-2025）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中国市场主要厂商网带炉销售收入（2020-2025）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中国市场主要厂商网带炉销售价格（2020-2025）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2025年中国主要生产商网带炉收入排名</w:t>
      </w:r>
      <w:r>
        <w:rPr>
          <w:rFonts w:hint="eastAsia"/>
        </w:rPr>
        <w:br/>
      </w:r>
      <w:r>
        <w:rPr>
          <w:rFonts w:hint="eastAsia"/>
        </w:rPr>
        <w:t>　　4.3 全球主要厂商网带炉总部及产地分布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全球主要厂商网带炉商业化日期</w:t>
      </w:r>
      <w:r>
        <w:rPr>
          <w:rFonts w:hint="eastAsia"/>
        </w:rPr>
        <w:br/>
      </w:r>
      <w:r>
        <w:rPr>
          <w:rFonts w:hint="eastAsia"/>
        </w:rPr>
        <w:t>　　4.5 全球主要厂商网带炉产品类型及应用</w:t>
      </w:r>
      <w:r>
        <w:rPr>
          <w:rFonts w:hint="eastAsia"/>
        </w:rPr>
        <w:br/>
      </w:r>
      <w:r>
        <w:rPr>
          <w:rFonts w:hint="eastAsia"/>
        </w:rPr>
        <w:t>　　4.6 网带炉行业集中度、竞争程度分析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网带炉行业集中度分析：全球头部厂商份额（Top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全球网带炉第一梯队、第二梯队和第三梯队生产商（品牌）及市场份额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不同产品类型网带炉分析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全球市场不同产品类型网带炉销量（2020-2031）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全球市场不同产品类型网带炉销量及市场份额（2020-2025）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全球市场不同产品类型网带炉销量预测（2025-2031）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全球市场不同产品类型网带炉收入（2020-2031）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全球市场不同产品类型网带炉收入及市场份额（2020-2025）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全球市场不同产品类型网带炉收入预测（2025-2031）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全球市场不同产品类型网带炉价格走势（2020-2031）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中国市场不同产品类型网带炉销量（2020-2031）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中国市场不同产品类型网带炉销量及市场份额（2020-2025）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中国市场不同产品类型网带炉销量预测（2025-2031）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中国市场不同产品类型网带炉收入（2020-2031）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中国市场不同产品类型网带炉收入及市场份额（2020-2025）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中国市场不同产品类型网带炉收入预测（2025-2031）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不同应用网带炉分析</w:t>
      </w:r>
      <w:r>
        <w:rPr>
          <w:rFonts w:hint="eastAsia"/>
        </w:rPr>
        <w:br/>
      </w:r>
      <w:r>
        <w:rPr>
          <w:rFonts w:hint="eastAsia"/>
        </w:rPr>
        <w:t>　　6.1 全球市场不同应用网带炉销量（2020-2031）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全球市场不同应用网带炉销量及市场份额（2020-2025）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全球市场不同应用网带炉销量预测（2025-2031）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全球市场不同应用网带炉收入（2020-2031）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全球市场不同应用网带炉收入及市场份额（2020-2025）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全球市场不同应用网带炉收入预测（2025-2031）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全球市场不同应用网带炉价格走势（2020-2031）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中国市场不同应用网带炉销量（2020-2031）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中国市场不同应用网带炉销量及市场份额（2020-2025）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中国市场不同应用网带炉销量预测（2025-2031）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中国市场不同应用网带炉收入（2020-2031）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中国市场不同应用网带炉收入及市场份额（2020-2025）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中国市场不同应用网带炉收入预测（2025-2031）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网带炉行业发展趋势</w:t>
      </w:r>
      <w:r>
        <w:rPr>
          <w:rFonts w:hint="eastAsia"/>
        </w:rPr>
        <w:br/>
      </w:r>
      <w:r>
        <w:rPr>
          <w:rFonts w:hint="eastAsia"/>
        </w:rPr>
        <w:t>　　7.2 网带炉行业主要驱动因素</w:t>
      </w:r>
      <w:r>
        <w:rPr>
          <w:rFonts w:hint="eastAsia"/>
        </w:rPr>
        <w:br/>
      </w:r>
      <w:r>
        <w:rPr>
          <w:rFonts w:hint="eastAsia"/>
        </w:rPr>
        <w:t>　　7.3 网带炉中国企业SWOT分析</w:t>
      </w:r>
      <w:r>
        <w:rPr>
          <w:rFonts w:hint="eastAsia"/>
        </w:rPr>
        <w:br/>
      </w:r>
      <w:r>
        <w:rPr>
          <w:rFonts w:hint="eastAsia"/>
        </w:rPr>
        <w:t>　　7.4 中国网带炉行业政策环境分析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网带炉行业产业链简介</w:t>
      </w:r>
      <w:r>
        <w:rPr>
          <w:rFonts w:hint="eastAsia"/>
        </w:rPr>
        <w:br/>
      </w:r>
      <w:r>
        <w:rPr>
          <w:rFonts w:hint="eastAsia"/>
        </w:rPr>
        <w:t>　　　　8.1.1 网带炉行业供应链分析</w:t>
      </w:r>
      <w:r>
        <w:rPr>
          <w:rFonts w:hint="eastAsia"/>
        </w:rPr>
        <w:br/>
      </w:r>
      <w:r>
        <w:rPr>
          <w:rFonts w:hint="eastAsia"/>
        </w:rPr>
        <w:t>　　　　8.1.2 网带炉主要原料及供应情况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网带炉行业主要下游客户</w:t>
      </w:r>
      <w:r>
        <w:rPr>
          <w:rFonts w:hint="eastAsia"/>
        </w:rPr>
        <w:br/>
      </w:r>
      <w:r>
        <w:rPr>
          <w:rFonts w:hint="eastAsia"/>
        </w:rPr>
        <w:t>　　8.2 网带炉行业采购模式</w:t>
      </w:r>
      <w:r>
        <w:rPr>
          <w:rFonts w:hint="eastAsia"/>
        </w:rPr>
        <w:br/>
      </w:r>
      <w:r>
        <w:rPr>
          <w:rFonts w:hint="eastAsia"/>
        </w:rPr>
        <w:t>　　8.3 网带炉行业生产模式</w:t>
      </w:r>
      <w:r>
        <w:rPr>
          <w:rFonts w:hint="eastAsia"/>
        </w:rPr>
        <w:br/>
      </w:r>
      <w:r>
        <w:rPr>
          <w:rFonts w:hint="eastAsia"/>
        </w:rPr>
        <w:t>　　8.4 网带炉行业销售模式及销售渠道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全球市场主要网带炉厂商简介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中国市场网带炉产量、销量、进出口分析及未来趋势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中国市场网带炉产量、销量、进出口分析及未来趋势（2020-2031）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中国市场网带炉进出口贸易趋势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中国市场网带炉主要进口来源</w:t>
      </w:r>
      <w:r>
        <w:rPr>
          <w:rFonts w:hint="eastAsia"/>
        </w:rPr>
        <w:br/>
      </w:r>
      <w:r>
        <w:rPr>
          <w:rFonts w:hint="eastAsia"/>
        </w:rPr>
        <w:t>　　10.4 中国市场网带炉主要出口目的地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中国市场网带炉主要地区分布</w:t>
      </w:r>
      <w:r>
        <w:rPr>
          <w:rFonts w:hint="eastAsia"/>
        </w:rPr>
        <w:br/>
      </w:r>
      <w:r>
        <w:rPr>
          <w:rFonts w:hint="eastAsia"/>
        </w:rPr>
        <w:t>　　11.1 中国网带炉生产地区分布</w:t>
      </w:r>
      <w:r>
        <w:rPr>
          <w:rFonts w:hint="eastAsia"/>
        </w:rPr>
        <w:br/>
      </w:r>
      <w:r>
        <w:rPr>
          <w:rFonts w:hint="eastAsia"/>
        </w:rPr>
        <w:t>　　11.2 中国网带炉消费地区分布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网带炉产品图片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全球不同产品类型网带炉销售额2020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全球不同产品类型网带炉市场份额2025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全球不同应用网带炉销售额2020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全球不同应用网带炉市场份额2024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2025年全球前五大品牌网带炉市场份额</w:t>
      </w:r>
      <w:r>
        <w:rPr>
          <w:rFonts w:hint="eastAsia"/>
        </w:rPr>
        <w:br/>
      </w:r>
      <w:r>
        <w:rPr>
          <w:rFonts w:hint="eastAsia"/>
        </w:rPr>
        <w:t>　　图 2025年全球网带炉第一梯队、第二梯队和第三梯队厂商及市场份额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全球网带炉产能、产量、产能利用率及发展趋势（2020-2031）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全球网带炉产量、需求量及发展趋势（2020-2031）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全球主要地区网带炉产量市场份额（2020-2031）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中国网带炉产能、产量、产能利用率及发展趋势（2020-2031）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中国网带炉产量、市场需求量及发展趋势（2020-2031）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全球网带炉市场销售额及增长率（2020-2031）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全球市场网带炉市场规模：2020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全球市场网带炉价格趋势（2020-2031）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全球主要地区网带炉销售收入（2020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全球主要地区网带炉销售收入市场份额（2024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印度市场网带炉销量及增长率（2020-2031）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印度市场网带炉收入及增长率（2020-2031）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全球不同产品类型网带炉价格走势（2020-2031）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全球不同应用网带炉价格走势（2020-2031）</w:t>
      </w:r>
      <w:r>
        <w:rPr>
          <w:rFonts w:hint="eastAsia"/>
        </w:rPr>
        <w:br/>
      </w:r>
      <w:r>
        <w:rPr>
          <w:rFonts w:hint="eastAsia"/>
        </w:rPr>
        <w:t>　　图 中国网带炉企业网带炉优势、劣势、机会、威胁分析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网带炉产业链</w:t>
      </w:r>
      <w:r>
        <w:rPr>
          <w:rFonts w:hint="eastAsia"/>
        </w:rPr>
        <w:br/>
      </w:r>
      <w:r>
        <w:rPr>
          <w:rFonts w:hint="eastAsia"/>
        </w:rPr>
        <w:t>　　图 网带炉行业采购模式分析</w:t>
      </w:r>
      <w:r>
        <w:rPr>
          <w:rFonts w:hint="eastAsia"/>
        </w:rPr>
        <w:br/>
      </w:r>
      <w:r>
        <w:rPr>
          <w:rFonts w:hint="eastAsia"/>
        </w:rPr>
        <w:t>　　图 网带炉行业生产模式分析</w:t>
      </w:r>
      <w:r>
        <w:rPr>
          <w:rFonts w:hint="eastAsia"/>
        </w:rPr>
        <w:br/>
      </w:r>
      <w:r>
        <w:rPr>
          <w:rFonts w:hint="eastAsia"/>
        </w:rPr>
        <w:t>　　图 网带炉行业销售模式分析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按产品类型细分，全球网带炉市场规模2020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按应用细分，全球网带炉市场规模2020 VS 2025 VS 2031</w:t>
      </w:r>
      <w:r>
        <w:rPr>
          <w:rFonts w:hint="eastAsia"/>
        </w:rPr>
        <w:br/>
      </w:r>
      <w:r>
        <w:rPr>
          <w:rFonts w:hint="eastAsia"/>
        </w:rPr>
        <w:t>　　表 网带炉行业发展主要特点</w:t>
      </w:r>
      <w:r>
        <w:rPr>
          <w:rFonts w:hint="eastAsia"/>
        </w:rPr>
        <w:br/>
      </w:r>
      <w:r>
        <w:rPr>
          <w:rFonts w:hint="eastAsia"/>
        </w:rPr>
        <w:t>　　表 网带炉行业发展有利因素分析</w:t>
      </w:r>
      <w:r>
        <w:rPr>
          <w:rFonts w:hint="eastAsia"/>
        </w:rPr>
        <w:br/>
      </w:r>
      <w:r>
        <w:rPr>
          <w:rFonts w:hint="eastAsia"/>
        </w:rPr>
        <w:t>　　表 网带炉行业发展不利因素分析</w:t>
      </w:r>
      <w:r>
        <w:rPr>
          <w:rFonts w:hint="eastAsia"/>
        </w:rPr>
        <w:br/>
      </w:r>
      <w:r>
        <w:rPr>
          <w:rFonts w:hint="eastAsia"/>
        </w:rPr>
        <w:t>　　表 网带炉技术 标准</w:t>
      </w:r>
      <w:r>
        <w:rPr>
          <w:rFonts w:hint="eastAsia"/>
        </w:rPr>
        <w:br/>
      </w:r>
      <w:r>
        <w:rPr>
          <w:rFonts w:hint="eastAsia"/>
        </w:rPr>
        <w:t>　　表 进入网带炉行业壁垒</w:t>
      </w:r>
      <w:r>
        <w:rPr>
          <w:rFonts w:hint="eastAsia"/>
        </w:rPr>
        <w:br/>
      </w:r>
      <w:r>
        <w:rPr>
          <w:rFonts w:hint="eastAsia"/>
        </w:rPr>
        <w:t>　　表 网带炉主要企业在国际市场占有率（按销量，2020-2025）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2025年网带炉主要企业在国际市场排名（按销量）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全球市场主要企业网带炉销量（2020-2025）</w:t>
      </w:r>
      <w:r>
        <w:rPr>
          <w:rFonts w:hint="eastAsia"/>
        </w:rPr>
        <w:br/>
      </w:r>
      <w:r>
        <w:rPr>
          <w:rFonts w:hint="eastAsia"/>
        </w:rPr>
        <w:t>　　表 网带炉主要企业在国际市场占有率（按收入，2020-2025）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2025年网带炉主要企业在国际市场排名（按收入）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全球市场主要企业网带炉销售收入（2020-2025）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全球市场主要企业网带炉销售价格（2020-2025）</w:t>
      </w:r>
      <w:r>
        <w:rPr>
          <w:rFonts w:hint="eastAsia"/>
        </w:rPr>
        <w:br/>
      </w:r>
      <w:r>
        <w:rPr>
          <w:rFonts w:hint="eastAsia"/>
        </w:rPr>
        <w:t>　　表 网带炉主要企业在中国市场占有率（按销量，2020-2025）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2025年网带炉主要企业在中国市场排名（按销量）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中国市场主要企业网带炉销量（2020-2025）</w:t>
      </w:r>
      <w:r>
        <w:rPr>
          <w:rFonts w:hint="eastAsia"/>
        </w:rPr>
        <w:br/>
      </w:r>
      <w:r>
        <w:rPr>
          <w:rFonts w:hint="eastAsia"/>
        </w:rPr>
        <w:t>　　表 网带炉主要企业在中国市场占有率（按收入，2020-2025）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2025年网带炉主要企业在中国市场排名（按收入）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中国市场主要企业网带炉销售收入（2020-2025）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全球主要厂商网带炉总部及产地分布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全球主要厂商成立时间及网带炉商业化日期</w:t>
      </w:r>
      <w:r>
        <w:rPr>
          <w:rFonts w:hint="eastAsia"/>
        </w:rPr>
        <w:br/>
      </w:r>
      <w:r>
        <w:rPr>
          <w:rFonts w:hint="eastAsia"/>
        </w:rPr>
        <w:t>　　表 全球主要厂商网带炉产品类型及应用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2025年全球网带炉主要厂商市场地位（第一梯队、第二梯队和第三梯队）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全球网带炉市场投资、并购等现状分析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全球主要地区网带炉产量增速（CAGR）（2020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全球主要地区网带炉产量（2020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全球主要地区网带炉产量（2020-2025）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全球主要地区网带炉产量市场份额（2020-2025）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全球主要地区网带炉销售收入增速（2020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全球主要地区网带炉销售收入（2020-2025）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全球主要地区网带炉收入市场份额（2025-2031）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全球主要地区网带炉销量：2020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全球主要地区网带炉销量（2020-2025）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全球主要地区网带炉销量（2025-2031）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全球主要地区网带炉销量份额（2025-2031）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网带炉销量、收入、价格及毛利率（2020-2025）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全球不同产品类型网带炉销量（2020-2025年）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全球不同产品类型网带炉销量市场份额（2020-2025）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全球不同产品类型网带炉销量预测（2025-2031）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全球市场不同产品类型网带炉销量市场份额预测（2025-2031）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全球不同产品类型网带炉收入（2020-2025年）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全球不同产品类型网带炉收入市场份额（2020-2025）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全球不同产品类型网带炉收入预测（2025-2031）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全球不同产品类型网带炉收入市场份额预测（2025-2031）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全球不同应用网带炉销量（2020-2025年）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全球不同应用网带炉销量市场份额（2020-2025）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全球不同应用网带炉销量预测（2025-2031）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全球市场不同应用网带炉销量市场份额预测（2025-2031）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全球不同应用网带炉收入（2020-2025年）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全球不同应用网带炉收入市场份额（2020-2025）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全球不同应用网带炉收入预测（2025-2031）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全球不同应用网带炉收入市场份额预测（2025-2031）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网带炉行业发展趋势</w:t>
      </w:r>
      <w:r>
        <w:rPr>
          <w:rFonts w:hint="eastAsia"/>
        </w:rPr>
        <w:br/>
      </w:r>
      <w:r>
        <w:rPr>
          <w:rFonts w:hint="eastAsia"/>
        </w:rPr>
        <w:t>　　表 网带炉市场前景</w:t>
      </w:r>
      <w:r>
        <w:rPr>
          <w:rFonts w:hint="eastAsia"/>
        </w:rPr>
        <w:br/>
      </w:r>
      <w:r>
        <w:rPr>
          <w:rFonts w:hint="eastAsia"/>
        </w:rPr>
        <w:t>　　表 网带炉行业主要驱动因素</w:t>
      </w:r>
      <w:r>
        <w:rPr>
          <w:rFonts w:hint="eastAsia"/>
        </w:rPr>
        <w:br/>
      </w:r>
      <w:r>
        <w:rPr>
          <w:rFonts w:hint="eastAsia"/>
        </w:rPr>
        <w:t>　　表 网带炉行业供应链分析</w:t>
      </w:r>
      <w:r>
        <w:rPr>
          <w:rFonts w:hint="eastAsia"/>
        </w:rPr>
        <w:br/>
      </w:r>
      <w:r>
        <w:rPr>
          <w:rFonts w:hint="eastAsia"/>
        </w:rPr>
        <w:t>　　表 网带炉上游原料供应商</w:t>
      </w:r>
      <w:r>
        <w:rPr>
          <w:rFonts w:hint="eastAsia"/>
        </w:rPr>
        <w:br/>
      </w:r>
      <w:r>
        <w:rPr>
          <w:rFonts w:hint="eastAsia"/>
        </w:rPr>
        <w:t>　　表 网带炉行业主要下游客户</w:t>
      </w:r>
      <w:r>
        <w:rPr>
          <w:rFonts w:hint="eastAsia"/>
        </w:rPr>
        <w:br/>
      </w:r>
      <w:r>
        <w:rPr>
          <w:rFonts w:hint="eastAsia"/>
        </w:rPr>
        <w:t>　　表 网带炉行业典型经销商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8479d889436b" w:history="1">
        <w:r>
          <w:rPr>
            <w:rStyle w:val="Hyperlink"/>
          </w:rPr>
          <w:t>2025-2031年全球与中国网带炉行业研究及前景分析报告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c8479d889436b" w:history="1">
        <w:r>
          <w:rPr>
            <w:rStyle w:val="Hyperlink"/>
          </w:rPr>
          <w:t>https://www.20087.com/2/16/WangDaiLuDeQianJingQuShi.html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热点：热处理网带炉设备详解、网带炉热处理设备、二手热处理网带炉转让、网带炉图片、网带淬火炉、网带炉热处理工艺视频、网带炉热处理工艺视频、网带炉淬火设备、小型网带炉热处理设备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09fae035343ec" w:history="1">
      <w:r>
        <w:rPr>
          <w:rStyle w:val="Hyperlink"/>
        </w:rPr>
        <w:t>2025-2031年全球与中国网带炉行业研究及前景分析报告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angDaiLuDeQianJingQuShi.html" TargetMode="External" Id="R8adc8479d88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angDaiLuDeQianJingQuShi.html" TargetMode="External" Id="R52709fae035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2025-01-21T00:38:00Z</dcterms:created>
  <dcterms:modified xsi:type="dcterms:W3CDTF">2025-01-21T01:38:00Z</dcterms:modified>
  <dc:subject>2025-2031年全球与中国网带炉行业研究及前景分析报告</dc:subject>
  <dc:title>2025-2031年全球与中国网带炉行业研究及前景分析报告</dc:title>
  <cp:keywords>2025-2031年全球与中国网带炉行业研究及前景分析报告</cp:keywords>
  <dc:description>2025-2031年全球与中国网带炉行业研究及前景分析报告</dc:description>
</cp:coreProperties>
</file>