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974f8e1a844aa" w:history="1">
              <w:r>
                <w:rPr>
                  <w:rStyle w:val="Hyperlink"/>
                </w:rPr>
                <w:t>2024-2030年中国谷物播种机市场全面调研与发展趋势预测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974f8e1a844aa" w:history="1">
              <w:r>
                <w:rPr>
                  <w:rStyle w:val="Hyperlink"/>
                </w:rPr>
                <w:t>2024-2030年中国谷物播种机市场全面调研与发展趋势预测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974f8e1a844aa" w:history="1">
                <w:r>
                  <w:rPr>
                    <w:rStyle w:val="Hyperlink"/>
                  </w:rPr>
                  <w:t>https://www.20087.com/2/96/GuWuBoZhongJiFaZhanQuShiYuCe.html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播种机是现代农业机械的重要组成部分，用于精准播种小麦、玉米、大豆等作物。近年来，随着精准农业技术的发展，播种机的自动化和智能化水平不断提高。现代播种机配备了GPS导航、变量播种技术和土壤传感器，能够根据田间条件调整播种深度和密度，提高种子利用效率，减少化肥和农药的使用。</w:t>
      </w:r>
      <w:r>
        <w:rPr>
          <w:rFonts w:hint="eastAsia"/>
        </w:rPr>
        <w:br/>
      </w:r>
      <w:r>
        <w:rPr>
          <w:rFonts w:hint="eastAsia"/>
        </w:rPr>
        <w:t>　　未来，谷物播种机将更加智能化和可持续。通过集成人工智能和机器视觉技术，播种机将能够实时分析作物生长状态，实现精准施肥和灌溉，减少资源浪费。同时，采用生物降解材料和可再生能源，播种机的设计将更加环保，推动农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974f8e1a844aa" w:history="1">
        <w:r>
          <w:rPr>
            <w:rStyle w:val="Hyperlink"/>
          </w:rPr>
          <w:t>2024-2030年中国谷物播种机市场全面调研与发展趋势预测</w:t>
        </w:r>
      </w:hyperlink>
      <w:r>
        <w:rPr>
          <w:rFonts w:hint="eastAsia"/>
        </w:rPr>
        <w:t>》依托国家统计局、发改委及谷物播种机相关行业协会的详实数据，对谷物播种机行业的现状、市场需求、市场规模、产业链结构、价格变动、细分市场进行了全面调研。谷物播种机报告还详细剖析了谷物播种机市场竞争格局，重点关注了品牌影响力、市场集中度及重点企业运营情况，并在预测谷物播种机市场发展前景和发展趋势的同时，识别了谷物播种机行业潜在的风险与机遇。谷物播种机报告以专业、科学、规范的研究方法和客观、权威的分析，为谷物播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播种机阐述</w:t>
      </w:r>
      <w:r>
        <w:rPr>
          <w:rFonts w:hint="eastAsia"/>
        </w:rPr>
        <w:br/>
      </w:r>
      <w:r>
        <w:rPr>
          <w:rFonts w:hint="eastAsia"/>
        </w:rPr>
        <w:t>　　第一节 播种机定义及特点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播种机行业发展历程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2024年中国谷物播种机产业运行环境分析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2024年中国谷物播种机产业政策环境分析</w:t>
      </w:r>
      <w:r>
        <w:rPr>
          <w:rFonts w:hint="eastAsia"/>
        </w:rPr>
        <w:br/>
      </w:r>
      <w:r>
        <w:rPr>
          <w:rFonts w:hint="eastAsia"/>
        </w:rPr>
        <w:t>　　　　一、谷物播种机产业政策分析</w:t>
      </w:r>
      <w:r>
        <w:rPr>
          <w:rFonts w:hint="eastAsia"/>
        </w:rPr>
        <w:br/>
      </w:r>
      <w:r>
        <w:rPr>
          <w:rFonts w:hint="eastAsia"/>
        </w:rPr>
        <w:t>　　　　二、谷物播种机标准分析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2024年中国谷物播种机产业社会环境分析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2024年中国谷物播种机产业运行走势分析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2024年中国谷物播种机产业发展概述</w:t>
      </w:r>
      <w:r>
        <w:rPr>
          <w:rFonts w:hint="eastAsia"/>
        </w:rPr>
        <w:br/>
      </w:r>
      <w:r>
        <w:rPr>
          <w:rFonts w:hint="eastAsia"/>
        </w:rPr>
        <w:t>　　　　一、谷物播种机产业回顾</w:t>
      </w:r>
      <w:r>
        <w:rPr>
          <w:rFonts w:hint="eastAsia"/>
        </w:rPr>
        <w:br/>
      </w:r>
      <w:r>
        <w:rPr>
          <w:rFonts w:hint="eastAsia"/>
        </w:rPr>
        <w:t>　　　　二、世界谷物播种机市场分析</w:t>
      </w:r>
      <w:r>
        <w:rPr>
          <w:rFonts w:hint="eastAsia"/>
        </w:rPr>
        <w:br/>
      </w:r>
      <w:r>
        <w:rPr>
          <w:rFonts w:hint="eastAsia"/>
        </w:rPr>
        <w:t>　　　　三、谷物播种机产业技术分析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2024年中国谷物播种机产业运行态势分析</w:t>
      </w:r>
      <w:r>
        <w:rPr>
          <w:rFonts w:hint="eastAsia"/>
        </w:rPr>
        <w:br/>
      </w:r>
      <w:r>
        <w:rPr>
          <w:rFonts w:hint="eastAsia"/>
        </w:rPr>
        <w:t>　　　　一、谷物播种机价格分析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二、世界先进水平的谷物播种机分析</w:t>
      </w:r>
      <w:r>
        <w:rPr>
          <w:rFonts w:hint="eastAsia"/>
        </w:rPr>
        <w:br/>
      </w:r>
      <w:r>
        <w:rPr>
          <w:rFonts w:hint="eastAsia"/>
        </w:rPr>
        <w:t>　　第三节 2024年中国谷物播种机产业发展存在问题分析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2024年中国谷物播种机产业市场运行态势分析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2024年中国谷物播种机产业市场发展总况</w:t>
      </w:r>
      <w:r>
        <w:rPr>
          <w:rFonts w:hint="eastAsia"/>
        </w:rPr>
        <w:br/>
      </w:r>
      <w:r>
        <w:rPr>
          <w:rFonts w:hint="eastAsia"/>
        </w:rPr>
        <w:t>　　　　一、谷物播种机市场供给情况分析</w:t>
      </w:r>
      <w:r>
        <w:rPr>
          <w:rFonts w:hint="eastAsia"/>
        </w:rPr>
        <w:br/>
      </w:r>
      <w:r>
        <w:rPr>
          <w:rFonts w:hint="eastAsia"/>
        </w:rPr>
        <w:t>　　　　二、谷物播种机需求分析</w:t>
      </w:r>
      <w:r>
        <w:rPr>
          <w:rFonts w:hint="eastAsia"/>
        </w:rPr>
        <w:br/>
      </w:r>
      <w:r>
        <w:rPr>
          <w:rFonts w:hint="eastAsia"/>
        </w:rPr>
        <w:t>　　　　三、谷物播种机需求特点分析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2024年中国谷物播种机产业市场动态分析</w:t>
      </w:r>
      <w:r>
        <w:rPr>
          <w:rFonts w:hint="eastAsia"/>
        </w:rPr>
        <w:br/>
      </w:r>
      <w:r>
        <w:rPr>
          <w:rFonts w:hint="eastAsia"/>
        </w:rPr>
        <w:t>　　　　一、谷物播种机品牌分析</w:t>
      </w:r>
      <w:r>
        <w:rPr>
          <w:rFonts w:hint="eastAsia"/>
        </w:rPr>
        <w:br/>
      </w:r>
      <w:r>
        <w:rPr>
          <w:rFonts w:hint="eastAsia"/>
        </w:rPr>
        <w:t>　　　　二、谷物播种机产品产量结构性分析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三、谷物播种机经营发展能力</w:t>
      </w:r>
      <w:r>
        <w:rPr>
          <w:rFonts w:hint="eastAsia"/>
        </w:rPr>
        <w:br/>
      </w:r>
      <w:r>
        <w:rPr>
          <w:rFonts w:hint="eastAsia"/>
        </w:rPr>
        <w:t>　　第三节 2024年中国谷物播种机产业市场销售情况分析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2019-2024年中国谷物播种机进出口数据监测分析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2019-2024年中国谷物播种机进口数据分析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2016年我国谷物播种机进口总量624台，进口总量-台；进口总量-台。</w:t>
      </w:r>
      <w:r>
        <w:rPr>
          <w:rFonts w:hint="eastAsia"/>
        </w:rPr>
        <w:br/>
      </w:r>
      <w:r>
        <w:rPr>
          <w:rFonts w:hint="eastAsia"/>
        </w:rPr>
        <w:t>　　　　2019-2024年谷物播种机进口贸易总量走势图（单位：台）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2019-2024年中国谷物播种机出口数据分析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2016年我国谷物播种机出口总量53553台，出口总量4台；出口总量-台。</w:t>
      </w:r>
      <w:r>
        <w:rPr>
          <w:rFonts w:hint="eastAsia"/>
        </w:rPr>
        <w:br/>
      </w:r>
      <w:r>
        <w:rPr>
          <w:rFonts w:hint="eastAsia"/>
        </w:rPr>
        <w:t>　　　　2019-2024年谷物播种机出口贸易总量走势图（单位：台）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2019-2024年中国谷物播种机进出口平均单价分析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2019-2024年中国谷物播种机进出口国家及地区分析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2019-2024年中国其他播种机进出口数据监测分析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2019-2024年中国其他播种机进口数据分析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2019-2024年中国其他播种机出口数据分析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2019-2024年中国其他播种机进出口平均单价分析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2019-2024年中国其他播种机进出口国家及地区分析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2019-2024年中国播种机所属行业主要数据监测分析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2019-2024年中国播种机所属行业规模分析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2024年中国播种机所属行业结构分析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2019-2024年中国播种机所属行业产值分析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2019-2024年中国播种机所属行业成本费用分析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2019-2024年中国播种机所属行业盈利能力分析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2024年中国谷物播种机产品市场竞争格局分析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2024年中国谷物播种机竞争现状分析</w:t>
      </w:r>
      <w:r>
        <w:rPr>
          <w:rFonts w:hint="eastAsia"/>
        </w:rPr>
        <w:br/>
      </w:r>
      <w:r>
        <w:rPr>
          <w:rFonts w:hint="eastAsia"/>
        </w:rPr>
        <w:t>　　　　一、谷物播种机市场竞争力分析</w:t>
      </w:r>
      <w:r>
        <w:rPr>
          <w:rFonts w:hint="eastAsia"/>
        </w:rPr>
        <w:br/>
      </w:r>
      <w:r>
        <w:rPr>
          <w:rFonts w:hint="eastAsia"/>
        </w:rPr>
        <w:t>　　　　二、谷物播种机品牌竞争分析</w:t>
      </w:r>
      <w:r>
        <w:rPr>
          <w:rFonts w:hint="eastAsia"/>
        </w:rPr>
        <w:br/>
      </w:r>
      <w:r>
        <w:rPr>
          <w:rFonts w:hint="eastAsia"/>
        </w:rPr>
        <w:t>　　　　三、谷物播种机价格竞争分析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2024年中国谷物播种机产业集中度分析</w:t>
      </w:r>
      <w:r>
        <w:rPr>
          <w:rFonts w:hint="eastAsia"/>
        </w:rPr>
        <w:br/>
      </w:r>
      <w:r>
        <w:rPr>
          <w:rFonts w:hint="eastAsia"/>
        </w:rPr>
        <w:t>　　　　一、谷物播种机市场集中度分析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二、谷物播种机区域集中度分析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2024年中国谷物播种机企业提升竞争力策略分析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农哈哈（河北农哈哈机械集团有限公司）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JohnDeere约翰迪尔（约翰迪尔（中国）投资有限公司）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美诺MENOBLE（中机美诺科技股份有限公司）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大华宝来（山东大华机械有限公司）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豪丰HAOFENG（河南豪丰机械制造有限公司）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亚澳YAAO（西安亚澳农机股份有限公司）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勃农（黑龙江省勃农兴达机械有限公司）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MASCHIO马斯奇奥（马斯奇奥（青岛）农机制造有限公司）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Kubota久保田（久保田农业机械（苏州）有限公司）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洪珠农机（青岛洪珠农业机械有限公司）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2024-2030年中国谷物播种机产业发展趋势预测分析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2024-2030年中国谷物播种机发展趋势分析</w:t>
      </w:r>
      <w:r>
        <w:rPr>
          <w:rFonts w:hint="eastAsia"/>
        </w:rPr>
        <w:br/>
      </w:r>
      <w:r>
        <w:rPr>
          <w:rFonts w:hint="eastAsia"/>
        </w:rPr>
        <w:t>　　　　一、谷物播种机产业技术发展方向分析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二、谷物播种机竞争格局预测分析</w:t>
      </w:r>
      <w:r>
        <w:rPr>
          <w:rFonts w:hint="eastAsia"/>
        </w:rPr>
        <w:br/>
      </w:r>
      <w:r>
        <w:rPr>
          <w:rFonts w:hint="eastAsia"/>
        </w:rPr>
        <w:t>　　　　三、谷物播种机行业发展预测分析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2024-2030年中国谷物播种机市场预测分析</w:t>
      </w:r>
      <w:r>
        <w:rPr>
          <w:rFonts w:hint="eastAsia"/>
        </w:rPr>
        <w:br/>
      </w:r>
      <w:r>
        <w:rPr>
          <w:rFonts w:hint="eastAsia"/>
        </w:rPr>
        <w:t>　　　　一、谷物播种机供给预测分析</w:t>
      </w:r>
      <w:r>
        <w:rPr>
          <w:rFonts w:hint="eastAsia"/>
        </w:rPr>
        <w:br/>
      </w:r>
      <w:r>
        <w:rPr>
          <w:rFonts w:hint="eastAsia"/>
        </w:rPr>
        <w:t>　　　　二、谷物播种机需求预测分析</w:t>
      </w:r>
      <w:r>
        <w:rPr>
          <w:rFonts w:hint="eastAsia"/>
        </w:rPr>
        <w:br/>
      </w:r>
      <w:r>
        <w:rPr>
          <w:rFonts w:hint="eastAsia"/>
        </w:rPr>
        <w:t>　　　　三、谷物播种机进出口预测分析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2024-2030年中国谷物播种机市场盈利预测分析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2024-2030年中国谷物播种机行业投资机会与风险分析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2024-2030年中国谷物播种机行业投资环境分析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2024-2030年中国谷物播种机行业投资机会分析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一、谷物播种机投资潜力分析</w:t>
      </w:r>
      <w:r>
        <w:rPr>
          <w:rFonts w:hint="eastAsia"/>
        </w:rPr>
        <w:br/>
      </w:r>
      <w:r>
        <w:rPr>
          <w:rFonts w:hint="eastAsia"/>
        </w:rPr>
        <w:t>　　　　二、谷物播种机投资吸引力分析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2024-2030年中国谷物播种机行业投资风险分析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中-智-林-2024-2030年中国谷物播种机行业投资战略分析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974f8e1a844aa" w:history="1">
        <w:r>
          <w:rPr>
            <w:rStyle w:val="Hyperlink"/>
          </w:rPr>
          <w:t>2024-2030年中国谷物播种机市场全面调研与发展趋势预测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974f8e1a844aa" w:history="1">
        <w:r>
          <w:rPr>
            <w:rStyle w:val="Hyperlink"/>
          </w:rPr>
          <w:t>https://www.20087.com/2/96/GuWuBoZhongJiFaZhanQuShiYuCe.html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2eb9d5804099" w:history="1">
      <w:r>
        <w:rPr>
          <w:rStyle w:val="Hyperlink"/>
        </w:rPr>
        <w:t>2024-2030年中国谷物播种机市场全面调研与发展趋势预测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WuBoZhongJiFaZhanQuShiYuCe.html" TargetMode="External" Id="Rca7974f8e1a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WuBoZhongJiFaZhanQuShiYuCe.html" TargetMode="External" Id="R206f2eb9d58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2024-03-01T02:24:00Z</dcterms:created>
  <dcterms:modified xsi:type="dcterms:W3CDTF">2024-03-01T03:24:00Z</dcterms:modified>
  <dc:subject>2024-2030年中国谷物播种机市场全面调研与发展趋势预测</dc:subject>
  <dc:title>2024-2030年中国谷物播种机市场全面调研与发展趋势预测</dc:title>
  <cp:keywords>2024-2030年中国谷物播种机市场全面调研与发展趋势预测</cp:keywords>
  <dc:description>2024-2030年中国谷物播种机市场全面调研与发展趋势预测</dc:description>
</cp:coreProperties>
</file>