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381f6e8474548" w:history="1">
              <w:r>
                <w:rPr>
                  <w:rStyle w:val="Hyperlink"/>
                </w:rPr>
                <w:t>2024-2030年中国铁基板行业现状与市场前景预测报告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381f6e8474548" w:history="1">
              <w:r>
                <w:rPr>
                  <w:rStyle w:val="Hyperlink"/>
                </w:rPr>
                <w:t>2024-2030年中国铁基板行业现状与市场前景预测报告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381f6e8474548" w:history="1">
                <w:r>
                  <w:rPr>
                    <w:rStyle w:val="Hyperlink"/>
                  </w:rPr>
                  <w:t>https://www.20087.com/2/76/TieJiBanDeXianZhuangYuFaZhanQianJing.html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基板是金属板材的一种，广泛应用于建筑、汽车制造、电器外壳和机械制造等领域。近年来，随着全球制造业的复苏和基础设施建设的加速，铁基板的需求量持续增长。技术上，通过冷轧、热镀和涂层等工艺的优化，铁基板的耐腐蚀性、强度和表面质量得到了显著提升，满足了不同行业对材料性能的高要求。</w:t>
      </w:r>
      <w:r>
        <w:rPr>
          <w:rFonts w:hint="eastAsia"/>
        </w:rPr>
        <w:br/>
      </w:r>
      <w:r>
        <w:rPr>
          <w:rFonts w:hint="eastAsia"/>
        </w:rPr>
        <w:t>　　未来，铁基板行业将更加注重材料的轻量化和高性能化。一方面，通过合金化和微观结构控制技术，开发高强度、轻质化的铁基板新材料，以适应汽车、航空航天等领域的轻量化需求，降低能耗和提高效率；另一方面，结合表面处理和复合材料技术，提高铁基板的耐腐蚀性、耐磨性和耐热性，拓宽其在恶劣环境下的应用范围。此外，随着循环经济和绿色制造理念的推广，铁基板的生产将更加注重资源的高效利用和废弃物的回收处理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0381f6e8474548" w:history="1">
        <w:r>
          <w:rPr>
            <w:rStyle w:val="Hyperlink"/>
          </w:rPr>
          <w:t>2024-2030年中国铁基板行业现状与市场前景预测报告</w:t>
        </w:r>
      </w:hyperlink>
      <w:r>
        <w:rPr>
          <w:rFonts w:hint="eastAsia"/>
        </w:rPr>
        <w:t>全面剖析了铁基板行业的市场规模、需求及价格动态。报告通过对铁基板产业链的深入挖掘，详细分析了行业现状，并对铁基板市场前景及发展趋势进行了科学预测。铁基板报告还深入探索了各细分市场的特点，突出关注铁基板重点企业的经营状况，全面揭示了铁基板行业竞争格局、品牌影响力和市场集中度。铁基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铁基板行业相关概述</w:t>
      </w:r>
      <w:r>
        <w:rPr>
          <w:rFonts w:hint="eastAsia"/>
        </w:rPr>
        <w:br/>
      </w:r>
      <w:r>
        <w:rPr>
          <w:rFonts w:hint="eastAsia"/>
        </w:rPr>
        <w:t>　　　　一、铁基板行业定义及特点</w:t>
      </w:r>
      <w:r>
        <w:rPr>
          <w:rFonts w:hint="eastAsia"/>
        </w:rPr>
        <w:br/>
      </w:r>
      <w:r>
        <w:rPr>
          <w:rFonts w:hint="eastAsia"/>
        </w:rPr>
        <w:t>　　　　　　1、铁基板行业定义</w:t>
      </w:r>
      <w:r>
        <w:rPr>
          <w:rFonts w:hint="eastAsia"/>
        </w:rPr>
        <w:br/>
      </w:r>
      <w:r>
        <w:rPr>
          <w:rFonts w:hint="eastAsia"/>
        </w:rPr>
        <w:t>　　　　　　2、铁基板行业特点</w:t>
      </w:r>
      <w:r>
        <w:rPr>
          <w:rFonts w:hint="eastAsia"/>
        </w:rPr>
        <w:br/>
      </w:r>
      <w:r>
        <w:rPr>
          <w:rFonts w:hint="eastAsia"/>
        </w:rPr>
        <w:t>　　　　二、铁基板行业经营模式分析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1、铁基板生产模式</w:t>
      </w:r>
      <w:r>
        <w:rPr>
          <w:rFonts w:hint="eastAsia"/>
        </w:rPr>
        <w:br/>
      </w:r>
      <w:r>
        <w:rPr>
          <w:rFonts w:hint="eastAsia"/>
        </w:rPr>
        <w:t>　　　　　　2、铁基板采购模式</w:t>
      </w:r>
      <w:r>
        <w:rPr>
          <w:rFonts w:hint="eastAsia"/>
        </w:rPr>
        <w:br/>
      </w:r>
      <w:r>
        <w:rPr>
          <w:rFonts w:hint="eastAsia"/>
        </w:rPr>
        <w:t>　　　　　　3、铁基板销售模式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2023-2024年全球铁基板行业市场运行形势分析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2023-2024年全球铁基板行业发展概况</w:t>
      </w:r>
      <w:r>
        <w:rPr>
          <w:rFonts w:hint="eastAsia"/>
        </w:rPr>
        <w:br/>
      </w:r>
      <w:r>
        <w:rPr>
          <w:rFonts w:hint="eastAsia"/>
        </w:rPr>
        <w:t>　　第二节 全球铁基板行业发展走势</w:t>
      </w:r>
      <w:r>
        <w:rPr>
          <w:rFonts w:hint="eastAsia"/>
        </w:rPr>
        <w:br/>
      </w:r>
      <w:r>
        <w:rPr>
          <w:rFonts w:hint="eastAsia"/>
        </w:rPr>
        <w:t>　　　　一、全球铁基板行业市场分布情况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二、全球铁基板行业发展趋势分析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全球铁基板行业重点国家和区域分析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2023-2024年中国铁基板行业发展环境分析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铁基板政策环境分析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铁基板技术环境分析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2023-2024年铁基板行业技术发展现状及趋势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当前我国铁基板技术发展现状</w:t>
      </w:r>
      <w:r>
        <w:rPr>
          <w:rFonts w:hint="eastAsia"/>
        </w:rPr>
        <w:br/>
      </w:r>
      <w:r>
        <w:rPr>
          <w:rFonts w:hint="eastAsia"/>
        </w:rPr>
        <w:t>　　第二节 中外铁基板技术差距及产生差距的主要原因分析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提高我国铁基板技术的对策</w:t>
      </w:r>
      <w:r>
        <w:rPr>
          <w:rFonts w:hint="eastAsia"/>
        </w:rPr>
        <w:br/>
      </w:r>
      <w:r>
        <w:rPr>
          <w:rFonts w:hint="eastAsia"/>
        </w:rPr>
        <w:t>　　第四节 我国铁基板研发、设计发展趋势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2023-2024年中国铁基板行业市场供需状况分析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中国铁基板行业市场规模情况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中国铁基板行业盈利情况分析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中国铁基板行业市场需求状况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一、2019-2024年铁基板行业市场需求情况</w:t>
      </w:r>
      <w:r>
        <w:rPr>
          <w:rFonts w:hint="eastAsia"/>
        </w:rPr>
        <w:br/>
      </w:r>
      <w:r>
        <w:rPr>
          <w:rFonts w:hint="eastAsia"/>
        </w:rPr>
        <w:t>　　　　二、铁基板行业市场需求特点分析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三、2024-2030年铁基板行业市场需求预测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中国铁基板行业市场供给状况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一、2019-2024年铁基板行业市场供给情况</w:t>
      </w:r>
      <w:r>
        <w:rPr>
          <w:rFonts w:hint="eastAsia"/>
        </w:rPr>
        <w:br/>
      </w:r>
      <w:r>
        <w:rPr>
          <w:rFonts w:hint="eastAsia"/>
        </w:rPr>
        <w:t>　　　　二、铁基板行业市场供给特点分析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三、2024-2030年铁基板行业市场供给预测</w:t>
      </w:r>
      <w:r>
        <w:rPr>
          <w:rFonts w:hint="eastAsia"/>
        </w:rPr>
        <w:br/>
      </w:r>
      <w:r>
        <w:rPr>
          <w:rFonts w:hint="eastAsia"/>
        </w:rPr>
        <w:t>　　第五节 铁基板行业市场供需平衡状况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中国铁基板行业进出口情况分析预测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2019-2024年中国铁基板行业进出口情况分析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一、2019-2024年中国铁基板行业进口分析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二、2019-2024年中国铁基板行业出口分析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2024-2030年中国铁基板行业进出口情况预测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一、2024-2030年中国铁基板行业进口预测分析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二、2024-2030年中国铁基板行业出口预测分析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影响铁基板行业进出口变化的主要原因分析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2019-2024年中国铁基板行业重点地区调研分析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二、**地区铁基板市场调研分析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三、**地区铁基板市场调研分析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四、**地区铁基板市场调研分析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五、**地区铁基板市场调研分析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六、**地区铁基板市场调研分析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铁基板行业细分产品市场调研分析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中国铁基板行业市场行情分析预测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铁基板价格影响因素分析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2019-2024年中国铁基板市场价格趋向分析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2024-2030年中国铁基板市场价格趋向预测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铁基板行业上、下游市场分析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铁基板行业上游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铁基板行业下游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铁基板行业竞争格局分析</w:t>
      </w:r>
      <w:r>
        <w:rPr>
          <w:rFonts w:hint="eastAsia"/>
        </w:rPr>
        <w:br/>
      </w:r>
      <w:r>
        <w:rPr>
          <w:rFonts w:hint="eastAsia"/>
        </w:rPr>
        <w:t>　　第一节 铁基板行业集中度分析</w:t>
      </w:r>
      <w:r>
        <w:rPr>
          <w:rFonts w:hint="eastAsia"/>
        </w:rPr>
        <w:br/>
      </w:r>
      <w:r>
        <w:rPr>
          <w:rFonts w:hint="eastAsia"/>
        </w:rPr>
        <w:t>　　　　一、铁基板市场集中度分析</w:t>
      </w:r>
      <w:r>
        <w:rPr>
          <w:rFonts w:hint="eastAsia"/>
        </w:rPr>
        <w:br/>
      </w:r>
      <w:r>
        <w:rPr>
          <w:rFonts w:hint="eastAsia"/>
        </w:rPr>
        <w:t>　　　　二、铁基板企业集中度分析</w:t>
      </w:r>
      <w:r>
        <w:rPr>
          <w:rFonts w:hint="eastAsia"/>
        </w:rPr>
        <w:br/>
      </w:r>
      <w:r>
        <w:rPr>
          <w:rFonts w:hint="eastAsia"/>
        </w:rPr>
        <w:t>　　　　三、铁基板区域集中度分析</w:t>
      </w:r>
      <w:r>
        <w:rPr>
          <w:rFonts w:hint="eastAsia"/>
        </w:rPr>
        <w:br/>
      </w:r>
      <w:r>
        <w:rPr>
          <w:rFonts w:hint="eastAsia"/>
        </w:rPr>
        <w:t>　　第二节 铁基板行业竞争格局分析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一、2024年铁基板行业竞争分析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二、2024年中外铁基板产品竞争分析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三、2019-2024年中国铁基板市场竞争分析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四、2024-2030年国内主要铁基板企业动向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铁基板行业重点企业发展调研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铁基板重点企业（一）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铁基板重点企业（二）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铁基板重点企业（三）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铁基板重点企业（四）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铁基板重点企业（五）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铁基板重点企业（六）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2023-2024年铁基板企业发展策略分析</w:t>
      </w:r>
      <w:r>
        <w:rPr>
          <w:rFonts w:hint="eastAsia"/>
        </w:rPr>
        <w:br/>
      </w:r>
      <w:r>
        <w:rPr>
          <w:rFonts w:hint="eastAsia"/>
        </w:rPr>
        <w:t>　　第一节 铁基板市场策略分析</w:t>
      </w:r>
      <w:r>
        <w:rPr>
          <w:rFonts w:hint="eastAsia"/>
        </w:rPr>
        <w:br/>
      </w:r>
      <w:r>
        <w:rPr>
          <w:rFonts w:hint="eastAsia"/>
        </w:rPr>
        <w:t>　　　　一、铁基板价格策略分析</w:t>
      </w:r>
      <w:r>
        <w:rPr>
          <w:rFonts w:hint="eastAsia"/>
        </w:rPr>
        <w:br/>
      </w:r>
      <w:r>
        <w:rPr>
          <w:rFonts w:hint="eastAsia"/>
        </w:rPr>
        <w:t>　　　　二、铁基板渠道策略分析</w:t>
      </w:r>
      <w:r>
        <w:rPr>
          <w:rFonts w:hint="eastAsia"/>
        </w:rPr>
        <w:br/>
      </w:r>
      <w:r>
        <w:rPr>
          <w:rFonts w:hint="eastAsia"/>
        </w:rPr>
        <w:t>　　第二节 铁基板销售策略分析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四、提高铁基板企业竞争力的策略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对我国铁基板品牌的战略思考</w:t>
      </w:r>
      <w:r>
        <w:rPr>
          <w:rFonts w:hint="eastAsia"/>
        </w:rPr>
        <w:br/>
      </w:r>
      <w:r>
        <w:rPr>
          <w:rFonts w:hint="eastAsia"/>
        </w:rPr>
        <w:t>　　　　一、铁基板实施品牌战略的意义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三、我国铁基板企业的品牌战略</w:t>
      </w:r>
      <w:r>
        <w:rPr>
          <w:rFonts w:hint="eastAsia"/>
        </w:rPr>
        <w:br/>
      </w:r>
      <w:r>
        <w:rPr>
          <w:rFonts w:hint="eastAsia"/>
        </w:rPr>
        <w:t>　　　　四、铁基板品牌战略管理的策略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2023-2024年中国铁基板行业营销策略分析</w:t>
      </w:r>
      <w:r>
        <w:rPr>
          <w:rFonts w:hint="eastAsia"/>
        </w:rPr>
        <w:br/>
      </w:r>
      <w:r>
        <w:rPr>
          <w:rFonts w:hint="eastAsia"/>
        </w:rPr>
        <w:t>　　第一节 铁基板市场推广策略研究分析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一、做好铁基板产品导入</w:t>
      </w:r>
      <w:r>
        <w:rPr>
          <w:rFonts w:hint="eastAsia"/>
        </w:rPr>
        <w:br/>
      </w:r>
      <w:r>
        <w:rPr>
          <w:rFonts w:hint="eastAsia"/>
        </w:rPr>
        <w:t>　　　　二、做好铁基板产品组合和产品线决策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三、铁基板行业城市市场推广策略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铁基板行业渠道营销研究分析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一、铁基板行业营销环境分析</w:t>
      </w:r>
      <w:r>
        <w:rPr>
          <w:rFonts w:hint="eastAsia"/>
        </w:rPr>
        <w:br/>
      </w:r>
      <w:r>
        <w:rPr>
          <w:rFonts w:hint="eastAsia"/>
        </w:rPr>
        <w:t>　　　　二、铁基板行业现存的营销渠道分析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三、铁基板行业终端市场营销管理策略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铁基板行业营销战略研究分析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一、中国铁基板行业有效整合营销策略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二、建立铁基板行业厂商的双嬴模式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2024-2030年中国铁基板行业前景与风险预测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2024年铁基板市场前景分析</w:t>
      </w:r>
      <w:r>
        <w:rPr>
          <w:rFonts w:hint="eastAsia"/>
        </w:rPr>
        <w:br/>
      </w:r>
      <w:r>
        <w:rPr>
          <w:rFonts w:hint="eastAsia"/>
        </w:rPr>
        <w:t>　　第二节 2024年铁基板发展趋势预测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2024-2030年中国铁基板行业投资特性分析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一、2024-2030年中国铁基板行业进入壁垒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二、2024-2030年中国铁基板行业盈利模式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三、2024-2030年中国铁基板行业盈利因素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2024-2030年中国铁基板行业投资机会分析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一、2024-2030年中国铁基板细分市场投资机会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二、2024-2030年中国铁基板行业区域市场投资潜力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2024-2030年中国铁基板行业投资风险分析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一、2024-2030年中国铁基板行业市场竞争风险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二、2024-2030年中国铁基板行业技术风险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三、2024-2030年中国铁基板行业政策风险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四、2024-2030年中国铁基板行业进入退出风险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2024-2030年中国铁基板行业盈利模式与投资策略分析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国外铁基板行业投资现状及经营模式分析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一、境外铁基板行业成长情况调查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中国铁基板行业商业模式探讨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中国铁基板行业投资国际化发展战略分析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中国铁基板行业投资策略分析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中国铁基板行业资本运作战略选择方案研究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中⋅智⋅林－中国铁基板行业多元化经营战略的可行性分析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铁基板行业历程</w:t>
      </w:r>
      <w:r>
        <w:rPr>
          <w:rFonts w:hint="eastAsia"/>
        </w:rPr>
        <w:br/>
      </w:r>
      <w:r>
        <w:rPr>
          <w:rFonts w:hint="eastAsia"/>
        </w:rPr>
        <w:t>　　图表 铁基板行业生命周期</w:t>
      </w:r>
      <w:r>
        <w:rPr>
          <w:rFonts w:hint="eastAsia"/>
        </w:rPr>
        <w:br/>
      </w:r>
      <w:r>
        <w:rPr>
          <w:rFonts w:hint="eastAsia"/>
        </w:rPr>
        <w:t>　　图表 铁基板行业产业链分析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2024年中国铁基板进口国家及地区分析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2024-2030年中国铁基板市场需求量预测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2024-2030年中国铁基板行业市场容量预测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2024-2030年中国铁基板行业市场规模预测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2024-2030年中国铁基板行业发展趋势预测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381f6e8474548" w:history="1">
        <w:r>
          <w:rPr>
            <w:rStyle w:val="Hyperlink"/>
          </w:rPr>
          <w:t>2024-2030年中国铁基板行业现状与市场前景预测报告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381f6e8474548" w:history="1">
        <w:r>
          <w:rPr>
            <w:rStyle w:val="Hyperlink"/>
          </w:rPr>
          <w:t>https://www.20087.com/2/76/TieJiBanDeXianZhuangYuFaZhanQianJing.html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1e3a1ea384447" w:history="1">
      <w:r>
        <w:rPr>
          <w:rStyle w:val="Hyperlink"/>
        </w:rPr>
        <w:t>2024-2030年中国铁基板行业现状与市场前景预测报告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TieJiBanDeXianZhuangYuFaZhanQianJing.html" TargetMode="External" Id="Ra90381f6e847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TieJiBanDeXianZhuangYuFaZhanQianJing.html" TargetMode="External" Id="R3691e3a1ea38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2024-05-10T01:33:00Z</dcterms:created>
  <dcterms:modified xsi:type="dcterms:W3CDTF">2024-05-10T02:33:00Z</dcterms:modified>
  <dc:subject>2024-2030年中国铁基板行业现状与市场前景预测报告</dc:subject>
  <dc:title>2024-2030年中国铁基板行业现状与市场前景预测报告</dc:title>
  <cp:keywords>2024-2030年中国铁基板行业现状与市场前景预测报告</cp:keywords>
  <dc:description>2024-2030年中国铁基板行业现状与市场前景预测报告</dc:description>
</cp:coreProperties>
</file>