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890f9b1c54f60" w:history="1">
              <w:r>
                <w:rPr>
                  <w:rStyle w:val="Hyperlink"/>
                </w:rPr>
                <w:t>2024-2030年中国伺服控制器行业研究与前景趋势分析报告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890f9b1c54f60" w:history="1">
              <w:r>
                <w:rPr>
                  <w:rStyle w:val="Hyperlink"/>
                </w:rPr>
                <w:t>2024-2030年中国伺服控制器行业研究与前景趋势分析报告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8890f9b1c54f60" w:history="1">
                <w:r>
                  <w:rPr>
                    <w:rStyle w:val="Hyperlink"/>
                  </w:rPr>
                  <w:t>https://www.20087.com/3/96/SiFuKongZhiQiShiChangQianJingFenXi.html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控制器是自动化设备的核心控制部件，广泛应用于机器人、数控机床、包装机械等领域。随着制造业自动化、智能化水平的提升，高性能、高精度的伺服控制器需求日益增长。目前，市场上主流产品支持多种总线通讯协议，具有快速响应、高稳定性等特点。技术迭代加速，如基于人工智能算法的自适应控制技术，正推动伺服控制系统的智能化水平不断提高。</w:t>
      </w:r>
      <w:r>
        <w:rPr>
          <w:rFonts w:hint="eastAsia"/>
        </w:rPr>
        <w:br/>
      </w:r>
      <w:r>
        <w:rPr>
          <w:rFonts w:hint="eastAsia"/>
        </w:rPr>
        <w:t>　　伺服控制器行业的发展将向着更高集成度、更优能效比与更强智能化方向演进。一方面，集成驱动、反馈、通讯于一体的全闭环伺服系统将更加普及，简化系统设计，提升系统效率。另一方面，借助物联网、大数据技术，实现远程监控、故障预警、性能优化等智能化管理，增强设备的运维效率。同时，针对特定行业应用的定制化解决方案开发，如适应恶劣工况的重载伺服系统，将进一步拓展伺服控制器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890f9b1c54f60" w:history="1">
        <w:r>
          <w:rPr>
            <w:rStyle w:val="Hyperlink"/>
          </w:rPr>
          <w:t>2024-2030年中国伺服控制器行业研究与前景趋势分析报告</w:t>
        </w:r>
      </w:hyperlink>
      <w:r>
        <w:rPr>
          <w:rFonts w:hint="eastAsia"/>
        </w:rPr>
        <w:t>》通过严谨的内容、翔实的分析、权威的数据和直观的图表，全面解析了伺服控制器行业的市场规模、需求变化、价格波动以及产业链构成。伺服控制器报告深入剖析了当前市场现状，科学预测了未来伺服控制器市场前景与发展趋势，特别关注了伺服控制器细分市场的机会与挑战。同时，对伺服控制器重点企业的竞争地位、品牌影响力和市场集中度进行了全面评估。伺服控制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伺服控制器行业相关概述</w:t>
      </w:r>
      <w:r>
        <w:rPr>
          <w:rFonts w:hint="eastAsia"/>
        </w:rPr>
        <w:br/>
      </w:r>
      <w:r>
        <w:rPr>
          <w:rFonts w:hint="eastAsia"/>
        </w:rPr>
        <w:t>　　　　一、伺服控制器行业定义及特点</w:t>
      </w:r>
      <w:r>
        <w:rPr>
          <w:rFonts w:hint="eastAsia"/>
        </w:rPr>
        <w:br/>
      </w:r>
      <w:r>
        <w:rPr>
          <w:rFonts w:hint="eastAsia"/>
        </w:rPr>
        <w:t>　　　　　　1、伺服控制器行业定义</w:t>
      </w:r>
      <w:r>
        <w:rPr>
          <w:rFonts w:hint="eastAsia"/>
        </w:rPr>
        <w:br/>
      </w:r>
      <w:r>
        <w:rPr>
          <w:rFonts w:hint="eastAsia"/>
        </w:rPr>
        <w:t>　　　　　　2、伺服控制器行业特点</w:t>
      </w:r>
      <w:r>
        <w:rPr>
          <w:rFonts w:hint="eastAsia"/>
        </w:rPr>
        <w:br/>
      </w:r>
      <w:r>
        <w:rPr>
          <w:rFonts w:hint="eastAsia"/>
        </w:rPr>
        <w:t>　　　　二、伺服控制器行业经营模式分析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1、伺服控制器生产模式</w:t>
      </w:r>
      <w:r>
        <w:rPr>
          <w:rFonts w:hint="eastAsia"/>
        </w:rPr>
        <w:br/>
      </w:r>
      <w:r>
        <w:rPr>
          <w:rFonts w:hint="eastAsia"/>
        </w:rPr>
        <w:t>　　　　　　2、伺服控制器采购模式</w:t>
      </w:r>
      <w:r>
        <w:rPr>
          <w:rFonts w:hint="eastAsia"/>
        </w:rPr>
        <w:br/>
      </w:r>
      <w:r>
        <w:rPr>
          <w:rFonts w:hint="eastAsia"/>
        </w:rPr>
        <w:t>　　　　　　3、伺服控制器销售模式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2023-2024年世界伺服控制器行业市场运行形势分析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2023-2024年全球伺服控制器行业发展概况</w:t>
      </w:r>
      <w:r>
        <w:rPr>
          <w:rFonts w:hint="eastAsia"/>
        </w:rPr>
        <w:br/>
      </w:r>
      <w:r>
        <w:rPr>
          <w:rFonts w:hint="eastAsia"/>
        </w:rPr>
        <w:t>　　第二节 世界伺服控制器行业发展走势</w:t>
      </w:r>
      <w:r>
        <w:rPr>
          <w:rFonts w:hint="eastAsia"/>
        </w:rPr>
        <w:br/>
      </w:r>
      <w:r>
        <w:rPr>
          <w:rFonts w:hint="eastAsia"/>
        </w:rPr>
        <w:t>　　　　一、全球伺服控制器行业市场分布情况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二、全球伺服控制器行业发展趋势分析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全球伺服控制器行业重点国家和区域分析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2023-2024年中国伺服控制器行业发展环境分析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伺服控制器政策环境分析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伺服控制器技术环境分析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2023-2024年伺服控制器行业技术发展现状及趋势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当前我国伺服控制器技术发展现状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中外伺服控制器技术差距及产生差距的主要原因分析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提高我国伺服控制器技术的对策</w:t>
      </w:r>
      <w:r>
        <w:rPr>
          <w:rFonts w:hint="eastAsia"/>
        </w:rPr>
        <w:br/>
      </w:r>
      <w:r>
        <w:rPr>
          <w:rFonts w:hint="eastAsia"/>
        </w:rPr>
        <w:t>　　第四节 我国伺服控制器研发、设计发展趋势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中国伺服控制器行业市场规模情况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中国伺服控制器行业盈利情况分析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中国伺服控制器行业市场需求状况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一、2019-2024年伺服控制器行业市场需求情况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二、伺服控制器行业市场需求特点分析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三、2024-2030年伺服控制器行业市场需求预测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中国伺服控制器行业市场供给状况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一、2019-2024年伺服控制器行业市场供给情况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二、伺服控制器行业市场供给特点分析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三、2024-2030年伺服控制器行业市场供给预测</w:t>
      </w:r>
      <w:r>
        <w:rPr>
          <w:rFonts w:hint="eastAsia"/>
        </w:rPr>
        <w:br/>
      </w:r>
      <w:r>
        <w:rPr>
          <w:rFonts w:hint="eastAsia"/>
        </w:rPr>
        <w:t>　　第五节 伺服控制器行业市场供需平衡状况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2019-2024年中国伺服控制器行业进出口情况分析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一、2019-2024年中国伺服控制器行业进口分析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二、2019-2024年中国伺服控制器行业出口分析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2024-2030年中国伺服控制器行业进出口情况预测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一、2024-2030年中国伺服控制器行业进口预测分析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二、2024-2030年中国伺服控制器行业出口预测分析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影响伺服控制器行业进出口变化的主要原因分析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2019-2024年中国伺服控制器行业重点地区调研分析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一、中国伺服控制器行业重点区域市场结构调研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二、**地区伺服控制器市场调研分析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三、**地区伺服控制器市场调研分析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四、**地区伺服控制器市场调研分析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五、**地区伺服控制器市场调研分析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六、**地区伺服控制器市场调研分析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伺服控制器行业细分产品市场调研分析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中国伺服控制器行业市场行情分析预测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伺服控制器价格影响因素分析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2019-2024年中国伺服控制器市场价格趋向分析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2024-2030年中国伺服控制器市场价格趋向预测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伺服控制器行业上游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伺服控制器行业下游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伺服控制器行业集中度分析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一、伺服控制器市场集中度分析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二、伺服控制器企业集中度分析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三、伺服控制器区域集中度分析</w:t>
      </w:r>
      <w:r>
        <w:rPr>
          <w:rFonts w:hint="eastAsia"/>
        </w:rPr>
        <w:br/>
      </w:r>
      <w:r>
        <w:rPr>
          <w:rFonts w:hint="eastAsia"/>
        </w:rPr>
        <w:t>　　第二节 伺服控制器行业竞争格局分析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一、2023-2024年伺服控制器行业竞争分析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二、2023-2024年中外伺服控制器产品竞争分析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三、2023-2024年中国伺服控制器市场竞争分析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四、2024-2030年国内主要伺服控制器企业动向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伺服控制器重点企业（一）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伺服控制器重点企业（二）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伺服控制器重点企业（三）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伺服控制器重点企业（四）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伺服控制器重点企业（五）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伺服控制器重点企业（六）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伺服控制器企业发展策略分析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伺服控制器市场策略分析</w:t>
      </w:r>
      <w:r>
        <w:rPr>
          <w:rFonts w:hint="eastAsia"/>
        </w:rPr>
        <w:br/>
      </w:r>
      <w:r>
        <w:rPr>
          <w:rFonts w:hint="eastAsia"/>
        </w:rPr>
        <w:t>　　　　一、伺服控制器价格策略分析</w:t>
      </w:r>
      <w:r>
        <w:rPr>
          <w:rFonts w:hint="eastAsia"/>
        </w:rPr>
        <w:br/>
      </w:r>
      <w:r>
        <w:rPr>
          <w:rFonts w:hint="eastAsia"/>
        </w:rPr>
        <w:t>　　　　二、伺服控制器渠道策略分析</w:t>
      </w:r>
      <w:r>
        <w:rPr>
          <w:rFonts w:hint="eastAsia"/>
        </w:rPr>
        <w:br/>
      </w:r>
      <w:r>
        <w:rPr>
          <w:rFonts w:hint="eastAsia"/>
        </w:rPr>
        <w:t>　　第二节 伺服控制器销售策略分析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提高伺服控制器企业竞争力的策略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一、提高中国伺服控制器企业核心竞争力的对策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二、伺服控制器企业提升竞争力的主要方向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三、影响伺服控制器企业核心竞争力的因素及提升途径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四、提高伺服控制器企业竞争力的策略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对我国伺服控制器品牌的战略思考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一、伺服控制器实施品牌战略的意义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二、伺服控制器企业品牌的现状分析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三、我国伺服控制器企业的品牌战略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四、伺服控制器品牌战略管理的策略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中国伺服控制器行业营销策略分析</w:t>
      </w:r>
      <w:r>
        <w:rPr>
          <w:rFonts w:hint="eastAsia"/>
        </w:rPr>
        <w:br/>
      </w:r>
      <w:r>
        <w:rPr>
          <w:rFonts w:hint="eastAsia"/>
        </w:rPr>
        <w:t>　　第一节 伺服控制器市场推广策略研究分析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一、做好伺服控制器产品导入</w:t>
      </w:r>
      <w:r>
        <w:rPr>
          <w:rFonts w:hint="eastAsia"/>
        </w:rPr>
        <w:br/>
      </w:r>
      <w:r>
        <w:rPr>
          <w:rFonts w:hint="eastAsia"/>
        </w:rPr>
        <w:t>　　　　二、做好伺服控制器产品组合和产品线决策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三、伺服控制器行业城市市场推广策略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伺服控制器行业渠道营销研究分析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一、伺服控制器行业营销环境分析</w:t>
      </w:r>
      <w:r>
        <w:rPr>
          <w:rFonts w:hint="eastAsia"/>
        </w:rPr>
        <w:br/>
      </w:r>
      <w:r>
        <w:rPr>
          <w:rFonts w:hint="eastAsia"/>
        </w:rPr>
        <w:t>　　　　二、伺服控制器行业现存的营销渠道分析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三、伺服控制器行业终端市场营销管理策略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伺服控制器行业营销战略研究分析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一、中国伺服控制器行业有效整合营销策略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二、建立伺服控制器行业厂商的双嬴模式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2024-2030年中国伺服控制器行业前景与风险预测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2024年伺服控制器市场前景分析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2024年伺服控制器发展趋势预测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2024-2030年中国伺服控制器行业投资特性分析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一、2024-2030年中国伺服控制器行业进入壁垒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二、2024-2030年中国伺服控制器行业盈利模式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三、2024-2030年中国伺服控制器行业盈利因素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2024-2030年中国伺服控制器行业投资机会分析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一、2024-2030年中国伺服控制器细分市场投资机会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二、2024-2030年中国伺服控制器行业区域市场投资潜力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2024-2030年中国伺服控制器行业投资风险分析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一、2024-2030年中国伺服控制器行业市场竞争风险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二、2024-2030年中国伺服控制器行业技术风险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三、2024-2030年中国伺服控制器行业政策风险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四、2024-2030年中国伺服控制器行业进入退出风险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2024-2030年中国伺服控制器行业盈利模式与投资策略分析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国外伺服控制器行业投资现状及经营模式分析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一、境外伺服控制器行业成长情况调查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中国伺服控制器行业商业模式探讨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中国伺服控制器行业投资国际化发展战略分析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中国伺服控制器行业投资策略分析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中国伺服控制器行业资本运作战略选择方案研究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　中国伺服控制器行业多元化经营战略的可行性分析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伺服控制器行业历程</w:t>
      </w:r>
      <w:r>
        <w:rPr>
          <w:rFonts w:hint="eastAsia"/>
        </w:rPr>
        <w:br/>
      </w:r>
      <w:r>
        <w:rPr>
          <w:rFonts w:hint="eastAsia"/>
        </w:rPr>
        <w:t>　　图表 伺服控制器行业生命周期</w:t>
      </w:r>
      <w:r>
        <w:rPr>
          <w:rFonts w:hint="eastAsia"/>
        </w:rPr>
        <w:br/>
      </w:r>
      <w:r>
        <w:rPr>
          <w:rFonts w:hint="eastAsia"/>
        </w:rPr>
        <w:t>　　图表 伺服控制器行业产业链分析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2019-2024年伺服控制器行业市场容量分析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2019-2024年中国伺服控制器行业产量及增长趋势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2019-2024年中国伺服控制器市场需求量及增速统计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2024年中国伺服控制器行业需求领域分布格局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2019-2024年中国伺服控制器进口金额分析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2019-2024年中国伺服控制器出口数量分析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2019-2024年中国伺服控制器出口金额分析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2024年中国伺服控制器进口国家及地区分析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2024年中国伺服控制器出口国家及地区分析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2019-2024年中国伺服控制器行业企业平均规模情况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伺服控制器重点企业（三）经营情况分析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2024-2030年中国伺服控制器行业产能预测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2024-2030年中国伺服控制器行业产量预测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2024-2030年中国伺服控制器市场需求量预测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2024-2030年中国伺服控制器行业供需平衡预测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2024-2030年中国伺服控制器行业市场容量预测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2024-2030年中国伺服控制器行业市场规模预测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2024-2030年中国伺服控制器市场前景分析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2024-2030年中国伺服控制器行业发展趋势预测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890f9b1c54f60" w:history="1">
        <w:r>
          <w:rPr>
            <w:rStyle w:val="Hyperlink"/>
          </w:rPr>
          <w:t>2024-2030年中国伺服控制器行业研究与前景趋势分析报告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8890f9b1c54f60" w:history="1">
        <w:r>
          <w:rPr>
            <w:rStyle w:val="Hyperlink"/>
          </w:rPr>
          <w:t>https://www.20087.com/3/96/SiFuKongZhiQiShiChangQianJingFenXi.html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d3c27ef144f86" w:history="1">
      <w:r>
        <w:rPr>
          <w:rStyle w:val="Hyperlink"/>
        </w:rPr>
        <w:t>2024-2030年中国伺服控制器行业研究与前景趋势分析报告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iFuKongZhiQiShiChangQianJingFenXi.html" TargetMode="External" Id="Rcf8890f9b1c5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iFuKongZhiQiShiChangQianJingFenXi.html" TargetMode="External" Id="Rebbd3c27ef14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2024-04-14T03:46:00Z</dcterms:created>
  <dcterms:modified xsi:type="dcterms:W3CDTF">2024-04-14T04:46:00Z</dcterms:modified>
  <dc:subject>2024-2030年中国伺服控制器行业研究与前景趋势分析报告</dc:subject>
  <dc:title>2024-2030年中国伺服控制器行业研究与前景趋势分析报告</dc:title>
  <cp:keywords>2024-2030年中国伺服控制器行业研究与前景趋势分析报告</cp:keywords>
  <dc:description>2024-2030年中国伺服控制器行业研究与前景趋势分析报告</dc:description>
</cp:coreProperties>
</file>