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63a55c40c4f03" w:history="1">
              <w:r>
                <w:rPr>
                  <w:rStyle w:val="Hyperlink"/>
                </w:rPr>
                <w:t>2025-2031年中国分散混合器行业现状与行业前景分析报告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63a55c40c4f03" w:history="1">
              <w:r>
                <w:rPr>
                  <w:rStyle w:val="Hyperlink"/>
                </w:rPr>
                <w:t>2025-2031年中国分散混合器行业现状与行业前景分析报告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63a55c40c4f03" w:history="1">
                <w:r>
                  <w:rPr>
                    <w:rStyle w:val="Hyperlink"/>
                  </w:rPr>
                  <w:t>https://www.20087.com/3/86/FenSanHunHeQiFaZhanQianJingFenXi.html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混合器是一种用于液体或浆料中固体颗粒均匀分散的专业设备，广泛应用于化工、制药、食品等行业。近年来，随着精细化工和新材料产业的快速发展，对高质量分散混合的要求越来越高，分散混合器的设计和制造技术也在不断进步。现代分散混合器不仅具备高效的剪切力和均匀的混合效果，还采用了模块化设计和可调节转速，适应不同的物料特性和工艺要求。此外，一些高端产品还配备了在线监测系统，实时监控混合过程中的关键参数，确保产品质量的一致性。</w:t>
      </w:r>
      <w:r>
        <w:rPr>
          <w:rFonts w:hint="eastAsia"/>
        </w:rPr>
        <w:br/>
      </w:r>
      <w:r>
        <w:rPr>
          <w:rFonts w:hint="eastAsia"/>
        </w:rPr>
        <w:t>　　未来，分散混合器的发展将主要集中在多功能化和绿色化。一方面，结合多种混合技术，如超声波混合和高压均质，可以开发出具有多重功能的复合混合设备，满足不同应用场景的需求。例如，开发既能进行高效分散又能进行乳化和均质的多功能分散混合器。另一方面，随着全球对环境保护的关注度不断提升，开发低能耗、低噪音的分散混合器将成为重要方向。例如，采用节能电机和降噪设计，减少能源消耗和环境污染。此外，智能制造技术的应用将使分散混合器的生产过程更加高效和精准，通过自动化生产线和智能控制系统，实现高质量的大规模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63a55c40c4f03" w:history="1">
        <w:r>
          <w:rPr>
            <w:rStyle w:val="Hyperlink"/>
          </w:rPr>
          <w:t>2025-2031年中国分散混合器行业现状与行业前景分析报告</w:t>
        </w:r>
      </w:hyperlink>
      <w:r>
        <w:rPr>
          <w:rFonts w:hint="eastAsia"/>
        </w:rPr>
        <w:t>》基于国家统计局、相关协会等权威数据，结合专业团队对分散混合器行业的长期监测，全面分析了分散混合器行业的市场规模、技术现状、发展趋势及竞争格局。报告详细梳理了分散混合器市场需求、进出口情况、上下游产业链、重点区域分布及主要企业动态，并通过SWOT分析揭示了分散混合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分散混合器行业概述</w:t>
      </w:r>
      <w:r>
        <w:rPr>
          <w:rFonts w:hint="eastAsia"/>
        </w:rPr>
        <w:br/>
      </w:r>
      <w:r>
        <w:rPr>
          <w:rFonts w:hint="eastAsia"/>
        </w:rPr>
        <w:t>　　第一节 分散混合器定义与分类</w:t>
      </w:r>
      <w:r>
        <w:rPr>
          <w:rFonts w:hint="eastAsia"/>
        </w:rPr>
        <w:br/>
      </w:r>
      <w:r>
        <w:rPr>
          <w:rFonts w:hint="eastAsia"/>
        </w:rPr>
        <w:t>　　第二节 分散混合器应用领域</w:t>
      </w:r>
      <w:r>
        <w:rPr>
          <w:rFonts w:hint="eastAsia"/>
        </w:rPr>
        <w:br/>
      </w:r>
      <w:r>
        <w:rPr>
          <w:rFonts w:hint="eastAsia"/>
        </w:rPr>
        <w:t>　　第三节 分散混合器行业经济指标分析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一、分散混合器行业赢利性评估</w:t>
      </w:r>
      <w:r>
        <w:rPr>
          <w:rFonts w:hint="eastAsia"/>
        </w:rPr>
        <w:br/>
      </w:r>
      <w:r>
        <w:rPr>
          <w:rFonts w:hint="eastAsia"/>
        </w:rPr>
        <w:t>　　　　二、分散混合器行业成长速度分析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三、分散混合器附加值提升空间探讨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四、分散混合器行业进入壁垒分析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五、分散混合器行业风险性评估</w:t>
      </w:r>
      <w:r>
        <w:rPr>
          <w:rFonts w:hint="eastAsia"/>
        </w:rPr>
        <w:br/>
      </w:r>
      <w:r>
        <w:rPr>
          <w:rFonts w:hint="eastAsia"/>
        </w:rPr>
        <w:t>　　　　六、分散混合器行业周期性分析</w:t>
      </w:r>
      <w:r>
        <w:rPr>
          <w:rFonts w:hint="eastAsia"/>
        </w:rPr>
        <w:br/>
      </w:r>
      <w:r>
        <w:rPr>
          <w:rFonts w:hint="eastAsia"/>
        </w:rPr>
        <w:t>　　　　七、分散混合器行业竞争程度指标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八、分散混合器行业成熟度综合分析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分散混合器产业链及经营模式分析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三、分散混合器销售模式与渠道策略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全球分散混合器市场发展分析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2024-2025年全球分散混合器行业发展分析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一、全球分散混合器行业市场规模与趋势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二、全球分散混合器行业发展特点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三、全球分散混合器行业竞争格局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主要国家与地区分散混合器市场分析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2025-2031年全球分散混合器行业发展趋势与前景预测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一、分散混合器行业发展趋势</w:t>
      </w:r>
      <w:r>
        <w:rPr>
          <w:rFonts w:hint="eastAsia"/>
        </w:rPr>
        <w:br/>
      </w:r>
      <w:r>
        <w:rPr>
          <w:rFonts w:hint="eastAsia"/>
        </w:rPr>
        <w:t>　　　　二、分散混合器行业发展潜力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中国分散混合器行业市场分析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2024-2025年分散混合器产能与投资动态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一、国内分散混合器产能现状与利用效率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二、分散混合器产能扩张与投资动态分析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2025-2031年分散混合器行业产量统计与趋势预测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一、2019-2024年分散混合器行业产量与增长趋势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1、2019-2024年分散混合器产量及增长趋势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2、2019-2024年分散混合器细分产品产量及份额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二、分散混合器产量影响因素分析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三、2025-2031年分散混合器产量预测</w:t>
      </w:r>
      <w:r>
        <w:rPr>
          <w:rFonts w:hint="eastAsia"/>
        </w:rPr>
        <w:br/>
      </w:r>
      <w:r>
        <w:rPr>
          <w:rFonts w:hint="eastAsia"/>
        </w:rPr>
        <w:t>　　第三节 2025-2031年分散混合器市场需求与销售分析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一、2024-2025年分散混合器行业需求现状</w:t>
      </w:r>
      <w:r>
        <w:rPr>
          <w:rFonts w:hint="eastAsia"/>
        </w:rPr>
        <w:br/>
      </w:r>
      <w:r>
        <w:rPr>
          <w:rFonts w:hint="eastAsia"/>
        </w:rPr>
        <w:t>　　　　二、分散混合器客户群体与需求特点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三、2019-2024年分散混合器行业销售规模分析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四、2025-2031年分散混合器市场增长潜力与规模预测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2024-2025年分散混合器行业技术发展现状及趋势分析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分散混合器行业技术发展现状分析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国内外分散混合器行业技术差距分析及差距形成的主要原因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分散混合器行业技术发展方向、趋势预测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提升分散混合器行业技术能力策略建议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一、2024-2025年分散混合器主要细分产品市场现状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一、2019-2024年分散混合器市场价格走势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分散混合器定价策略与方法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2025-2031年分散混合器价格竞争态势与趋势预测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中国分散混合器行业重点区域市场研究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2024-2025年重点区域分散混合器市场发展概况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二、2019-2024年分散混合器市场需求规模情况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三、2025-2031年分散混合器行业发展潜力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2019-2024年中国分散混合器行业进出口情况分析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分散混合器行业进口规模与来源分析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一、2019-2024年分散混合器进口规模分析</w:t>
      </w:r>
      <w:r>
        <w:rPr>
          <w:rFonts w:hint="eastAsia"/>
        </w:rPr>
        <w:br/>
      </w:r>
      <w:r>
        <w:rPr>
          <w:rFonts w:hint="eastAsia"/>
        </w:rPr>
        <w:t>　　　　二、分散混合器主要进口来源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分散混合器行业出口规模与目的地分析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一、2019-2024年分散混合器出口规模分析</w:t>
      </w:r>
      <w:r>
        <w:rPr>
          <w:rFonts w:hint="eastAsia"/>
        </w:rPr>
        <w:br/>
      </w:r>
      <w:r>
        <w:rPr>
          <w:rFonts w:hint="eastAsia"/>
        </w:rPr>
        <w:t>　　　　二、分散混合器主要出口目的地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2019-2024年中国分散混合器总体规模与财务指标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中国分散混合器行业总体规模分析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一、分散混合器企业数量与结构</w:t>
      </w:r>
      <w:r>
        <w:rPr>
          <w:rFonts w:hint="eastAsia"/>
        </w:rPr>
        <w:br/>
      </w:r>
      <w:r>
        <w:rPr>
          <w:rFonts w:hint="eastAsia"/>
        </w:rPr>
        <w:t>　　　　二、分散混合器从业人员规模</w:t>
      </w:r>
      <w:r>
        <w:rPr>
          <w:rFonts w:hint="eastAsia"/>
        </w:rPr>
        <w:br/>
      </w:r>
      <w:r>
        <w:rPr>
          <w:rFonts w:hint="eastAsia"/>
        </w:rPr>
        <w:t>　　　　三、分散混合器行业资产状况</w:t>
      </w:r>
      <w:r>
        <w:rPr>
          <w:rFonts w:hint="eastAsia"/>
        </w:rPr>
        <w:br/>
      </w:r>
      <w:r>
        <w:rPr>
          <w:rFonts w:hint="eastAsia"/>
        </w:rPr>
        <w:t>　　第二节 中国分散混合器行业财务指标总体分析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分散混合器行业重点企业经营状况分析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分散混合器重点企业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分散混合器领先企业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分散混合器标杆企业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分散混合器代表企业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分散混合器龙头企业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分散混合器重点企业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中国分散混合器行业竞争格局分析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分散混合器行业竞争格局总览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2024-2025年分散混合器行业竞争力分析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一、分散混合器供应商议价能力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四、分散混合器替代品威胁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2019-2024年分散混合器行业企业并购活动分析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2024-2025年分散混合器行业会展与招投标活动分析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一、分散混合器行业会展活动及其市场影响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2025年中国分散混合器企业发展策略分析</w:t>
      </w:r>
      <w:r>
        <w:rPr>
          <w:rFonts w:hint="eastAsia"/>
        </w:rPr>
        <w:br/>
      </w:r>
      <w:r>
        <w:rPr>
          <w:rFonts w:hint="eastAsia"/>
        </w:rPr>
        <w:t>　　第一节 分散混合器市场策略分析</w:t>
      </w:r>
      <w:r>
        <w:rPr>
          <w:rFonts w:hint="eastAsia"/>
        </w:rPr>
        <w:br/>
      </w:r>
      <w:r>
        <w:rPr>
          <w:rFonts w:hint="eastAsia"/>
        </w:rPr>
        <w:t>　　　　一、分散混合器市场定位与拓展策略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二、分散混合器市场细分与目标客户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分散混合器销售策略分析</w:t>
      </w:r>
      <w:r>
        <w:rPr>
          <w:rFonts w:hint="eastAsia"/>
        </w:rPr>
        <w:br/>
      </w:r>
      <w:r>
        <w:rPr>
          <w:rFonts w:hint="eastAsia"/>
        </w:rPr>
        <w:t>　　　　一、分散混合器销售渠道与网络建设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提高分散混合器企业竞争力建议</w:t>
      </w:r>
      <w:r>
        <w:rPr>
          <w:rFonts w:hint="eastAsia"/>
        </w:rPr>
        <w:br/>
      </w:r>
      <w:r>
        <w:rPr>
          <w:rFonts w:hint="eastAsia"/>
        </w:rPr>
        <w:t>　　　　一、分散混合器技术创新与管理优化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分散混合器品牌战略思考</w:t>
      </w:r>
      <w:r>
        <w:rPr>
          <w:rFonts w:hint="eastAsia"/>
        </w:rPr>
        <w:br/>
      </w:r>
      <w:r>
        <w:rPr>
          <w:rFonts w:hint="eastAsia"/>
        </w:rPr>
        <w:t>　　　　一、分散混合器品牌建设与维护</w:t>
      </w:r>
      <w:r>
        <w:rPr>
          <w:rFonts w:hint="eastAsia"/>
        </w:rPr>
        <w:br/>
      </w:r>
      <w:r>
        <w:rPr>
          <w:rFonts w:hint="eastAsia"/>
        </w:rPr>
        <w:t>　　　　二、分散混合器品牌影响力与市场竞争力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中国分散混合器行业风险与对策</w:t>
      </w:r>
      <w:r>
        <w:rPr>
          <w:rFonts w:hint="eastAsia"/>
        </w:rPr>
        <w:br/>
      </w:r>
      <w:r>
        <w:rPr>
          <w:rFonts w:hint="eastAsia"/>
        </w:rPr>
        <w:t>　　第一节 分散混合器行业SWOT分析</w:t>
      </w:r>
      <w:r>
        <w:rPr>
          <w:rFonts w:hint="eastAsia"/>
        </w:rPr>
        <w:br/>
      </w:r>
      <w:r>
        <w:rPr>
          <w:rFonts w:hint="eastAsia"/>
        </w:rPr>
        <w:t>　　　　一、分散混合器行业优势分析</w:t>
      </w:r>
      <w:r>
        <w:rPr>
          <w:rFonts w:hint="eastAsia"/>
        </w:rPr>
        <w:br/>
      </w:r>
      <w:r>
        <w:rPr>
          <w:rFonts w:hint="eastAsia"/>
        </w:rPr>
        <w:t>　　　　二、分散混合器行业劣势分析</w:t>
      </w:r>
      <w:r>
        <w:rPr>
          <w:rFonts w:hint="eastAsia"/>
        </w:rPr>
        <w:br/>
      </w:r>
      <w:r>
        <w:rPr>
          <w:rFonts w:hint="eastAsia"/>
        </w:rPr>
        <w:t>　　　　三、分散混合器市场机会探索</w:t>
      </w:r>
      <w:r>
        <w:rPr>
          <w:rFonts w:hint="eastAsia"/>
        </w:rPr>
        <w:br/>
      </w:r>
      <w:r>
        <w:rPr>
          <w:rFonts w:hint="eastAsia"/>
        </w:rPr>
        <w:t>　　　　四、分散混合器市场威胁评估</w:t>
      </w:r>
      <w:r>
        <w:rPr>
          <w:rFonts w:hint="eastAsia"/>
        </w:rPr>
        <w:br/>
      </w:r>
      <w:r>
        <w:rPr>
          <w:rFonts w:hint="eastAsia"/>
        </w:rPr>
        <w:t>　　第二节 分散混合器行业风险及对策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2025-2031年中国分散混合器行业前景与发展趋势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分散混合器行业发展环境分析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2025-2031年分散混合器行业发展趋势与方向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一、分散混合器行业发展方向预测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二、分散混合器发展趋势分析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2025-2031年分散混合器行业发展潜力与机遇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一、分散混合器市场发展潜力评估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二、分散混合器新兴市场与机遇探索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分散混合器行业研究结论与建议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分散混合器行业发展建议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2019-2024年中国分散混合器市场规模及增长情况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2019-2024年中国分散混合器行业产量及增长趋势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2025-2031年中国分散混合器行业产量预测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2019-2024年中国分散混合器行业市场需求及增长情况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2025-2031年中国分散混合器行业市场需求预测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2019-2024年中国分散混合器行业利润及增长情况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**地区分散混合器市场规模及增长情况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**地区分散混合器行业市场需求情况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2019-2024年中国分散混合器行业进口量及增速统计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2019-2024年中国分散混合器行业出口量及增速统计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分散混合器重点企业经营情况分析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2025年分散混合器市场前景分析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2025-2031年中国分散混合器市场需求预测</w:t>
      </w:r>
      <w:r>
        <w:rPr>
          <w:rFonts w:hint="eastAsia"/>
        </w:rPr>
        <w:br/>
      </w:r>
      <w:r>
        <w:rPr>
          <w:rFonts w:hint="eastAsia"/>
        </w:rPr>
        <w:t>　　图表 2025年分散混合器发展趋势预测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63a55c40c4f03" w:history="1">
        <w:r>
          <w:rPr>
            <w:rStyle w:val="Hyperlink"/>
          </w:rPr>
          <w:t>2025-2031年中国分散混合器行业现状与行业前景分析报告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63a55c40c4f03" w:history="1">
        <w:r>
          <w:rPr>
            <w:rStyle w:val="Hyperlink"/>
          </w:rPr>
          <w:t>https://www.20087.com/3/86/FenSanHunHeQiFaZhanQianJingFenXi.html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热点：静态管道混合器、混合分散剂的优势、液体混合器、混合与分散的机理是什么、气液混合器、分散混合名词解释、混合器图片、分离混合、通道混合器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81da5d07648cd" w:history="1">
      <w:r>
        <w:rPr>
          <w:rStyle w:val="Hyperlink"/>
        </w:rPr>
        <w:t>2025-2031年中国分散混合器行业现状与行业前景分析报告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enSanHunHeQiFaZhanQianJingFenXi.html" TargetMode="External" Id="Rbbd63a55c40c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enSanHunHeQiFaZhanQianJingFenXi.html" TargetMode="External" Id="R1a181da5d076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2025-08-21T03:31:01Z</dcterms:created>
  <dcterms:modified xsi:type="dcterms:W3CDTF">2025-08-21T04:31:01Z</dcterms:modified>
  <dc:subject>2025-2031年中国分散混合器行业现状与行业前景分析报告</dc:subject>
  <dc:title>2025-2031年中国分散混合器行业现状与行业前景分析报告</dc:title>
  <cp:keywords>2025-2031年中国分散混合器行业现状与行业前景分析报告</cp:keywords>
  <dc:description>2025-2031年中国分散混合器行业现状与行业前景分析报告</dc:description>
</cp:coreProperties>
</file>