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635c72a25349d3" w:history="1">
              <w:r>
                <w:rPr>
                  <w:rStyle w:val="Hyperlink"/>
                </w:rPr>
                <w:t>2025-2031年全球与中国单工光纤连接器行业现状及行业前景分析报告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635c72a25349d3" w:history="1">
              <w:r>
                <w:rPr>
                  <w:rStyle w:val="Hyperlink"/>
                </w:rPr>
                <w:t>2025-2031年全球与中国单工光纤连接器行业现状及行业前景分析报告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635c72a25349d3" w:history="1">
                <w:r>
                  <w:rPr>
                    <w:rStyle w:val="Hyperlink"/>
                  </w:rPr>
                  <w:t>https://www.20087.com/3/36/DanGongGuangXianLianJieQiShiChangXianZhuangHeQianJing.html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工光纤连接器主要用于点对点的单向数据传输系统，常见于闭路电视监控、工业传感、视频采集等应用场景。其结构通常由一个发射端与一个接收端组成，使用单一光纤完成信息的发送或接收任务。相较于双工或多芯连接器，单工方案具有成本低、布线简单、易于维护等优势，特别适合于对传输方向性明确且无需双向交互的场合。现阶段，主流产品以SC、LC、ST等接口形式为主，并在制造过程中强调端面抛光质量与光学性能一致性，以确保稳定的光信号传输效果。</w:t>
      </w:r>
      <w:r>
        <w:rPr>
          <w:rFonts w:hint="eastAsia"/>
        </w:rPr>
        <w:br/>
      </w:r>
      <w:r>
        <w:rPr>
          <w:rFonts w:hint="eastAsia"/>
        </w:rPr>
        <w:t>　　随着高清视频监控、边缘计算节点和分布式传感网络的发展，单工光纤连接器将在特定细分市场中保持增长态势。特别是在大规模部署的智能安防系统中，其低成本、易扩展的特点使其成为经济高效的连接选择。同时，随着光模块集成度的提升，单工连接器的设计将趋向小型化与模块化，以满足紧凑空间内的安装需求。此外，为应对日益复杂的网络拓扑结构，未来的单工连接器可能会集成更多的识别与管理功能，例如光电转换状态反馈、故障自检机制等，以提升系统的可运维性与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635c72a25349d3" w:history="1">
        <w:r>
          <w:rPr>
            <w:rStyle w:val="Hyperlink"/>
          </w:rPr>
          <w:t>2025-2031年全球与中国单工光纤连接器行业现状及行业前景分析报告</w:t>
        </w:r>
      </w:hyperlink>
      <w:r>
        <w:rPr>
          <w:rFonts w:hint="eastAsia"/>
        </w:rPr>
        <w:t>》基于统计局、相关协会等机构的详实数据，系统分析了单工光纤连接器行业的市场规模、竞争格局及技术发展现状，重点研究了单工光纤连接器产业链结构、市场需求变化及价格走势。报告对单工光纤连接器行业的发展趋势做出科学预测，评估了单工光纤连接器不同细分领域的增长潜力与投资风险，同时分析了单工光纤连接器重点企业的市场表现与战略布局。结合政策环境与技术创新方向，为相关企业调整经营策略、投资者把握市场机会提供客观参考，帮助决策者准确理解单工光纤连接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单工光纤连接器市场概述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按照不同产品类型，单工光纤连接器主要可以分为如下几个类别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全球不同产品类型单工光纤连接器销售额增长趋势2020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LC单工</w:t>
      </w:r>
      <w:r>
        <w:rPr>
          <w:rFonts w:hint="eastAsia"/>
        </w:rPr>
        <w:br/>
      </w:r>
      <w:r>
        <w:rPr>
          <w:rFonts w:hint="eastAsia"/>
        </w:rPr>
        <w:t>　　　　1.2.3 SC单工</w:t>
      </w:r>
      <w:r>
        <w:rPr>
          <w:rFonts w:hint="eastAsia"/>
        </w:rPr>
        <w:br/>
      </w:r>
      <w:r>
        <w:rPr>
          <w:rFonts w:hint="eastAsia"/>
        </w:rPr>
        <w:t>　　　　1.2.4 ST单工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从不同应用，单工光纤连接器主要包括如下几个方面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全球不同应用单工光纤连接器销售额增长趋势2020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数据中心</w:t>
      </w:r>
      <w:r>
        <w:rPr>
          <w:rFonts w:hint="eastAsia"/>
        </w:rPr>
        <w:br/>
      </w:r>
      <w:r>
        <w:rPr>
          <w:rFonts w:hint="eastAsia"/>
        </w:rPr>
        <w:t>　　　　1.3.3 电信</w:t>
      </w:r>
      <w:r>
        <w:rPr>
          <w:rFonts w:hint="eastAsia"/>
        </w:rPr>
        <w:br/>
      </w:r>
      <w:r>
        <w:rPr>
          <w:rFonts w:hint="eastAsia"/>
        </w:rPr>
        <w:t>　　　　1.3.4 军事和航空航天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单工光纤连接器行业背景、发展历史、现状及趋势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单工光纤连接器行业目前现状分析</w:t>
      </w:r>
      <w:r>
        <w:rPr>
          <w:rFonts w:hint="eastAsia"/>
        </w:rPr>
        <w:br/>
      </w:r>
      <w:r>
        <w:rPr>
          <w:rFonts w:hint="eastAsia"/>
        </w:rPr>
        <w:t>　　　　1.4.2 单工光纤连接器发展趋势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全球单工光纤连接器总体规模分析</w:t>
      </w:r>
      <w:r>
        <w:rPr>
          <w:rFonts w:hint="eastAsia"/>
        </w:rPr>
        <w:br/>
      </w:r>
      <w:r>
        <w:rPr>
          <w:rFonts w:hint="eastAsia"/>
        </w:rPr>
        <w:t>　　2.1 全球单工光纤连接器供需现状及预测（2020-2031）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全球单工光纤连接器产能、产量、产能利用率及发展趋势（2020-2031）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全球单工光纤连接器产量、需求量及发展趋势（2020-2031）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全球主要地区单工光纤连接器产量及发展趋势（2020-2031）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全球主要地区单工光纤连接器产量（2020-2025）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全球主要地区单工光纤连接器产量（2026-2031）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全球主要地区单工光纤连接器产量市场份额（2020-2031）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中国单工光纤连接器供需现状及预测（2020-2031）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中国单工光纤连接器产能、产量、产能利用率及发展趋势（2020-2031）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中国单工光纤连接器产量、市场需求量及发展趋势（2020-2031）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全球单工光纤连接器销量及销售额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全球市场单工光纤连接器销售额（2020-2031）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全球市场单工光纤连接器销量（2020-2031）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全球市场单工光纤连接器价格趋势（2020-2031）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全球单工光纤连接器主要地区分析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全球主要地区单工光纤连接器市场规模分析：2020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全球主要地区单工光纤连接器销售收入及市场份额（2020-2025年）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全球主要地区单工光纤连接器销售收入预测（2026-2031年）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全球主要地区单工光纤连接器销量分析：2020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全球主要地区单工光纤连接器销量及市场份额（2020-2025年）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全球主要地区单工光纤连接器销量及市场份额预测（2026-2031）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北美市场单工光纤连接器销量、收入及增长率（2020-2031）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欧洲市场单工光纤连接器销量、收入及增长率（2020-2031）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中国市场单工光纤连接器销量、收入及增长率（2020-2031）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日本市场单工光纤连接器销量、收入及增长率（2020-2031）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东南亚市场单工光纤连接器销量、收入及增长率（2020-2031）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印度市场单工光纤连接器销量、收入及增长率（2020-2031）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全球市场主要厂商单工光纤连接器产能市场份额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全球市场主要厂商单工光纤连接器销量（2020-2025）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全球市场主要厂商单工光纤连接器销量（2020-2025）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全球市场主要厂商单工光纤连接器销售收入（2020-2025）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全球市场主要厂商单工光纤连接器销售价格（2020-2025）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2024年全球主要生产商单工光纤连接器收入排名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中国市场主要厂商单工光纤连接器销量（2020-2025）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中国市场主要厂商单工光纤连接器销量（2020-2025）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中国市场主要厂商单工光纤连接器销售收入（2020-2025）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2024年中国主要生产商单工光纤连接器收入排名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中国市场主要厂商单工光纤连接器销售价格（2020-2025）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全球主要厂商单工光纤连接器总部及产地分布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全球主要厂商成立时间及单工光纤连接器商业化日期</w:t>
      </w:r>
      <w:r>
        <w:rPr>
          <w:rFonts w:hint="eastAsia"/>
        </w:rPr>
        <w:br/>
      </w:r>
      <w:r>
        <w:rPr>
          <w:rFonts w:hint="eastAsia"/>
        </w:rPr>
        <w:t>　　4.6 全球主要厂商单工光纤连接器产品类型及应用</w:t>
      </w:r>
      <w:r>
        <w:rPr>
          <w:rFonts w:hint="eastAsia"/>
        </w:rPr>
        <w:br/>
      </w:r>
      <w:r>
        <w:rPr>
          <w:rFonts w:hint="eastAsia"/>
        </w:rPr>
        <w:t>　　4.7 单工光纤连接器行业集中度、竞争程度分析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单工光纤连接器行业集中度分析：2024年全球Top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全球单工光纤连接器第一梯队、第二梯队和第三梯队生产商（品牌）及市场份额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重点企业（1）基本信息、单工光纤连接器生产基地、销售区域、竞争对手及市场地位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单工光纤连接器产品规格、参数及市场应用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单工光纤连接器销量、收入、价格及毛利率（2020-2025）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重点企业（2）基本信息、单工光纤连接器生产基地、销售区域、竞争对手及市场地位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单工光纤连接器产品规格、参数及市场应用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单工光纤连接器销量、收入、价格及毛利率（2020-2025）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重点企业（3）基本信息、单工光纤连接器生产基地、销售区域、竞争对手及市场地位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单工光纤连接器产品规格、参数及市场应用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单工光纤连接器销量、收入、价格及毛利率（2020-2025）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重点企业（4）基本信息、单工光纤连接器生产基地、销售区域、竞争对手及市场地位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单工光纤连接器产品规格、参数及市场应用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单工光纤连接器销量、收入、价格及毛利率（2020-2025）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重点企业（5）基本信息、单工光纤连接器生产基地、销售区域、竞争对手及市场地位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单工光纤连接器产品规格、参数及市场应用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单工光纤连接器销量、收入、价格及毛利率（2020-2025）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重点企业（6）基本信息、单工光纤连接器生产基地、销售区域、竞争对手及市场地位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单工光纤连接器产品规格、参数及市场应用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单工光纤连接器销量、收入、价格及毛利率（2020-2025）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重点企业（7）基本信息、单工光纤连接器生产基地、销售区域、竞争对手及市场地位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单工光纤连接器产品规格、参数及市场应用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单工光纤连接器销量、收入、价格及毛利率（2020-2025）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重点企业（8）基本信息、单工光纤连接器生产基地、销售区域、竞争对手及市场地位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单工光纤连接器产品规格、参数及市场应用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单工光纤连接器销量、收入、价格及毛利率（2020-2025）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重点企业（9）基本信息、单工光纤连接器生产基地、销售区域、竞争对手及市场地位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单工光纤连接器产品规格、参数及市场应用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单工光纤连接器销量、收入、价格及毛利率（2020-2025）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重点企业（10）基本信息、单工光纤连接器生产基地、销售区域、竞争对手及市场地位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单工光纤连接器产品规格、参数及市场应用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单工光纤连接器销量、收入、价格及毛利率（2020-2025）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重点企业（11）基本信息、单工光纤连接器生产基地、销售区域、竞争对手及市场地位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单工光纤连接器产品规格、参数及市场应用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单工光纤连接器销量、收入、价格及毛利率（2020-2025）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重点企业（12）基本信息、单工光纤连接器生产基地、销售区域、竞争对手及市场地位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单工光纤连接器产品规格、参数及市场应用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单工光纤连接器销量、收入、价格及毛利率（2020-2025）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重点企业（13）基本信息、单工光纤连接器生产基地、销售区域、竞争对手及市场地位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单工光纤连接器产品规格、参数及市场应用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单工光纤连接器销量、收入、价格及毛利率（2020-2025）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重点企业（14）基本信息、单工光纤连接器生产基地、销售区域、竞争对手及市场地位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单工光纤连接器产品规格、参数及市场应用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单工光纤连接器销量、收入、价格及毛利率（2020-2025）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重点企业（15）基本信息、单工光纤连接器生产基地、销售区域、竞争对手及市场地位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单工光纤连接器产品规格、参数及市场应用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单工光纤连接器销量、收入、价格及毛利率（2020-2025）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重点企业（16）基本信息、单工光纤连接器生产基地、销售区域、竞争对手及市场地位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单工光纤连接器产品规格、参数及市场应用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单工光纤连接器销量、收入、价格及毛利率（2020-2025）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重点企业（17）基本信息、单工光纤连接器生产基地、销售区域、竞争对手及市场地位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单工光纤连接器产品规格、参数及市场应用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单工光纤连接器销量、收入、价格及毛利率（2020-2025）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重点企业（18）基本信息、单工光纤连接器生产基地、销售区域、竞争对手及市场地位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单工光纤连接器产品规格、参数及市场应用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单工光纤连接器销量、收入、价格及毛利率（2020-2025）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重点企业（19）基本信息、单工光纤连接器生产基地、销售区域、竞争对手及市场地位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单工光纤连接器产品规格、参数及市场应用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单工光纤连接器销量、收入、价格及毛利率（2020-2025）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重点企业（20）基本信息、单工光纤连接器生产基地、销售区域、竞争对手及市场地位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单工光纤连接器产品规格、参数及市场应用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单工光纤连接器销量、收入、价格及毛利率（2020-2025）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重点企业（21）基本信息、单工光纤连接器生产基地、销售区域、竞争对手及市场地位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单工光纤连接器产品规格、参数及市场应用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单工光纤连接器销量、收入、价格及毛利率（2020-2025）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重点企业（22）基本信息、单工光纤连接器生产基地、销售区域、竞争对手及市场地位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单工光纤连接器产品规格、参数及市场应用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单工光纤连接器销量、收入、价格及毛利率（2020-2025）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重点企业（23）基本信息、单工光纤连接器生产基地、销售区域、竞争对手及市场地位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单工光纤连接器产品规格、参数及市场应用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单工光纤连接器销量、收入、价格及毛利率（2020-2025）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不同产品类型单工光纤连接器分析</w:t>
      </w:r>
      <w:r>
        <w:rPr>
          <w:rFonts w:hint="eastAsia"/>
        </w:rPr>
        <w:br/>
      </w:r>
      <w:r>
        <w:rPr>
          <w:rFonts w:hint="eastAsia"/>
        </w:rPr>
        <w:t>　　6.1 全球不同产品类型单工光纤连接器销量（2020-2031）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全球不同产品类型单工光纤连接器销量及市场份额（2020-2025）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全球不同产品类型单工光纤连接器销量预测（2026-2031）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全球不同产品类型单工光纤连接器收入（2020-2031）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全球不同产品类型单工光纤连接器收入及市场份额（2020-2025）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全球不同产品类型单工光纤连接器收入预测（2026-2031）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全球不同产品类型单工光纤连接器价格走势（2020-2031）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不同应用单工光纤连接器分析</w:t>
      </w:r>
      <w:r>
        <w:rPr>
          <w:rFonts w:hint="eastAsia"/>
        </w:rPr>
        <w:br/>
      </w:r>
      <w:r>
        <w:rPr>
          <w:rFonts w:hint="eastAsia"/>
        </w:rPr>
        <w:t>　　7.1 全球不同应用单工光纤连接器销量（2020-2031）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全球不同应用单工光纤连接器销量及市场份额（2020-2025）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全球不同应用单工光纤连接器销量预测（2026-2031）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全球不同应用单工光纤连接器收入（2020-2031）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全球不同应用单工光纤连接器收入及市场份额（2020-2025）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全球不同应用单工光纤连接器收入预测（2026-2031）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全球不同应用单工光纤连接器价格走势（2020-2031）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单工光纤连接器产业链分析</w:t>
      </w:r>
      <w:r>
        <w:rPr>
          <w:rFonts w:hint="eastAsia"/>
        </w:rPr>
        <w:br/>
      </w:r>
      <w:r>
        <w:rPr>
          <w:rFonts w:hint="eastAsia"/>
        </w:rPr>
        <w:t>　　8.2 单工光纤连接器工艺制造技术分析</w:t>
      </w:r>
      <w:r>
        <w:rPr>
          <w:rFonts w:hint="eastAsia"/>
        </w:rPr>
        <w:br/>
      </w:r>
      <w:r>
        <w:rPr>
          <w:rFonts w:hint="eastAsia"/>
        </w:rPr>
        <w:t>　　8.3 单工光纤连接器产业上游供应分析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单工光纤连接器下游客户分析</w:t>
      </w:r>
      <w:r>
        <w:rPr>
          <w:rFonts w:hint="eastAsia"/>
        </w:rPr>
        <w:br/>
      </w:r>
      <w:r>
        <w:rPr>
          <w:rFonts w:hint="eastAsia"/>
        </w:rPr>
        <w:t>　　8.5 单工光纤连接器销售渠道分析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单工光纤连接器行业发展机遇及主要驱动因素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单工光纤连接器行业发展面临的风险</w:t>
      </w:r>
      <w:r>
        <w:rPr>
          <w:rFonts w:hint="eastAsia"/>
        </w:rPr>
        <w:br/>
      </w:r>
      <w:r>
        <w:rPr>
          <w:rFonts w:hint="eastAsia"/>
        </w:rPr>
        <w:t>　　9.3 单工光纤连接器行业政策分析</w:t>
      </w:r>
      <w:r>
        <w:rPr>
          <w:rFonts w:hint="eastAsia"/>
        </w:rPr>
        <w:br/>
      </w:r>
      <w:r>
        <w:rPr>
          <w:rFonts w:hint="eastAsia"/>
        </w:rPr>
        <w:t>　　9.4 单工光纤连接器中国企业SWOT分析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全球不同产品类型单工光纤连接器销售额增长（CAGR）趋势2020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单工光纤连接器行业目前发展现状</w:t>
      </w:r>
      <w:r>
        <w:rPr>
          <w:rFonts w:hint="eastAsia"/>
        </w:rPr>
        <w:br/>
      </w:r>
      <w:r>
        <w:rPr>
          <w:rFonts w:hint="eastAsia"/>
        </w:rPr>
        <w:t>　　表 4： 单工光纤连接器发展趋势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全球主要地区单工光纤连接器产量增速（CAGR）：（2020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全球主要地区单工光纤连接器产量（2020-2025）&amp;（千件）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全球主要地区单工光纤连接器产量（2026-2031）&amp;（千件）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全球主要地区单工光纤连接器产量市场份额（2020-2025）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全球主要地区单工光纤连接器产量（2026-2031）&amp;（千件）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全球主要地区单工光纤连接器销售收入增速：（2020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全球主要地区单工光纤连接器销售收入（2020-2025）&amp;（百万美元）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全球主要地区单工光纤连接器销售收入市场份额（2020-2025）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全球主要地区单工光纤连接器收入（2026-2031）&amp;（百万美元）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全球主要地区单工光纤连接器收入市场份额（2026-2031）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全球主要地区单工光纤连接器销量（千件）：2020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全球主要地区单工光纤连接器销量（2020-2025）&amp;（千件）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全球主要地区单工光纤连接器销量市场份额（2020-2025）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全球主要地区单工光纤连接器销量（2026-2031）&amp;（千件）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全球主要地区单工光纤连接器销量份额（2026-2031）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全球市场主要厂商单工光纤连接器产能（2024-2025）&amp;（千件）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全球市场主要厂商单工光纤连接器销量（2020-2025）&amp;（千件）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全球市场主要厂商单工光纤连接器销量市场份额（2020-2025）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全球市场主要厂商单工光纤连接器销售收入（2020-2025）&amp;（百万美元）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全球市场主要厂商单工光纤连接器销售收入市场份额（2020-2025）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全球市场主要厂商单工光纤连接器销售价格（2020-2025）&amp;（美元/件）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2024年全球主要生产商单工光纤连接器收入排名（百万美元）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中国市场主要厂商单工光纤连接器销量（2020-2025）&amp;（千件）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中国市场主要厂商单工光纤连接器销量市场份额（2020-2025）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中国市场主要厂商单工光纤连接器销售收入（2020-2025）&amp;（百万美元）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中国市场主要厂商单工光纤连接器销售收入市场份额（2020-2025）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2024年中国主要生产商单工光纤连接器收入排名（百万美元）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中国市场主要厂商单工光纤连接器销售价格（2020-2025）&amp;（美元/件）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全球主要厂商单工光纤连接器总部及产地分布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全球主要厂商成立时间及单工光纤连接器商业化日期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全球主要厂商单工光纤连接器产品类型及应用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2024年全球单工光纤连接器主要厂商市场地位（第一梯队、第二梯队和第三梯队）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全球单工光纤连接器市场投资、并购等现状分析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单工光纤连接器生产基地、销售区域、竞争对手及市场地位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单工光纤连接器产品规格、参数及市场应用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单工光纤连接器销量（千件）、收入（百万美元）、价格（美元/件）及毛利率（2020-2025）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单工光纤连接器生产基地、销售区域、竞争对手及市场地位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单工光纤连接器产品规格、参数及市场应用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单工光纤连接器销量（千件）、收入（百万美元）、价格（美元/件）及毛利率（2020-2025）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单工光纤连接器生产基地、销售区域、竞争对手及市场地位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单工光纤连接器产品规格、参数及市场应用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单工光纤连接器销量（千件）、收入（百万美元）、价格（美元/件）及毛利率（2020-2025）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单工光纤连接器生产基地、销售区域、竞争对手及市场地位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单工光纤连接器产品规格、参数及市场应用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单工光纤连接器销量（千件）、收入（百万美元）、价格（美元/件）及毛利率（2020-2025）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单工光纤连接器生产基地、销售区域、竞争对手及市场地位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单工光纤连接器产品规格、参数及市场应用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单工光纤连接器销量（千件）、收入（百万美元）、价格（美元/件）及毛利率（2020-2025）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单工光纤连接器生产基地、销售区域、竞争对手及市场地位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单工光纤连接器产品规格、参数及市场应用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单工光纤连接器销量（千件）、收入（百万美元）、价格（美元/件）及毛利率（2020-2025）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单工光纤连接器生产基地、销售区域、竞争对手及市场地位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单工光纤连接器产品规格、参数及市场应用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单工光纤连接器销量（千件）、收入（百万美元）、价格（美元/件）及毛利率（2020-2025）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单工光纤连接器生产基地、销售区域、竞争对手及市场地位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单工光纤连接器产品规格、参数及市场应用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单工光纤连接器销量（千件）、收入（百万美元）、价格（美元/件）及毛利率（2020-2025）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单工光纤连接器生产基地、销售区域、竞争对手及市场地位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单工光纤连接器产品规格、参数及市场应用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单工光纤连接器销量（千件）、收入（百万美元）、价格（美元/件）及毛利率（2020-2025）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单工光纤连接器生产基地、销售区域、竞争对手及市场地位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单工光纤连接器产品规格、参数及市场应用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单工光纤连接器销量（千件）、收入（百万美元）、价格（美元/件）及毛利率（2020-2025）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单工光纤连接器生产基地、销售区域、竞争对手及市场地位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单工光纤连接器产品规格、参数及市场应用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单工光纤连接器销量（千件）、收入（百万美元）、价格（美元/件）及毛利率（2020-2025）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单工光纤连接器生产基地、销售区域、竞争对手及市场地位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单工光纤连接器产品规格、参数及市场应用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单工光纤连接器销量（千件）、收入（百万美元）、价格（美元/件）及毛利率（2020-2025）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单工光纤连接器生产基地、销售区域、竞争对手及市场地位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单工光纤连接器产品规格、参数及市场应用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单工光纤连接器销量（千件）、收入（百万美元）、价格（美元/件）及毛利率（2020-2025）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单工光纤连接器生产基地、销售区域、竞争对手及市场地位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单工光纤连接器产品规格、参数及市场应用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单工光纤连接器销量（千件）、收入（百万美元）、价格（美元/件）及毛利率（2020-2025）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单工光纤连接器生产基地、销售区域、竞争对手及市场地位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单工光纤连接器产品规格、参数及市场应用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单工光纤连接器销量（千件）、收入（百万美元）、价格（美元/件）及毛利率（2020-2025）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单工光纤连接器生产基地、销售区域、竞争对手及市场地位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单工光纤连接器产品规格、参数及市场应用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单工光纤连接器销量（千件）、收入（百万美元）、价格（美元/件）及毛利率（2020-2025）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单工光纤连接器生产基地、销售区域、竞争对手及市场地位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单工光纤连接器产品规格、参数及市场应用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单工光纤连接器销量（千件）、收入（百万美元）、价格（美元/件）及毛利率（2020-2025）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单工光纤连接器生产基地、销售区域、竞争对手及市场地位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单工光纤连接器产品规格、参数及市场应用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单工光纤连接器销量（千件）、收入（百万美元）、价格（美元/件）及毛利率（2020-2025）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单工光纤连接器生产基地、销售区域、竞争对手及市场地位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单工光纤连接器产品规格、参数及市场应用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单工光纤连接器销量（千件）、收入（百万美元）、价格（美元/件）及毛利率（2020-2025）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单工光纤连接器生产基地、销售区域、竞争对手及市场地位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单工光纤连接器产品规格、参数及市场应用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单工光纤连接器销量（千件）、收入（百万美元）、价格（美元/件）及毛利率（2020-2025）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单工光纤连接器生产基地、销售区域、竞争对手及市场地位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单工光纤连接器产品规格、参数及市场应用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单工光纤连接器销量（千件）、收入（百万美元）、价格（美元/件）及毛利率（2020-2025）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单工光纤连接器生产基地、销售区域、竞争对手及市场地位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单工光纤连接器产品规格、参数及市场应用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单工光纤连接器销量（千件）、收入（百万美元）、价格（美元/件）及毛利率（2020-2025）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单工光纤连接器生产基地、销售区域、竞争对手及市场地位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单工光纤连接器产品规格、参数及市场应用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单工光纤连接器销量（千件）、收入（百万美元）、价格（美元/件）及毛利率（2020-2025）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全球不同产品类型单工光纤连接器销量（2020-2025年）&amp;（千件）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全球不同产品类型单工光纤连接器销量市场份额（2020-2025）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全球不同产品类型单工光纤连接器销量预测（2026-2031）&amp;（千件）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全球市场不同产品类型单工光纤连接器销量市场份额预测（2026-2031）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全球不同产品类型单工光纤连接器收入（2020-2025年）&amp;（百万美元）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全球不同产品类型单工光纤连接器收入市场份额（2020-2025）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全球不同产品类型单工光纤连接器收入预测（2026-2031）&amp;（百万美元）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全球不同产品类型单工光纤连接器收入市场份额预测（2026-2031）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全球不同应用单工光纤连接器销量（2020-2025年）&amp;（千件）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162： 全球不同应用单工光纤连接器销量市场份额（2020-2025）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163： 全球不同应用单工光纤连接器销量预测（2026-2031）&amp;（千件）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全球市场不同应用单工光纤连接器销量市场份额预测（2026-2031）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全球不同应用单工光纤连接器收入（2020-2025年）&amp;（百万美元）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166： 全球不同应用单工光纤连接器收入市场份额（2020-2025）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全球不同应用单工光纤连接器收入预测（2026-2031）&amp;（百万美元）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全球不同应用单工光纤连接器收入市场份额预测（2026-2031）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169： 单工光纤连接器上游原料供应商及联系方式列表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170： 单工光纤连接器典型客户列表</w:t>
      </w:r>
      <w:r>
        <w:rPr>
          <w:rFonts w:hint="eastAsia"/>
        </w:rPr>
        <w:br/>
      </w:r>
      <w:r>
        <w:rPr>
          <w:rFonts w:hint="eastAsia"/>
        </w:rPr>
        <w:t>　　表 171： 单工光纤连接器主要销售模式及销售渠道</w:t>
      </w:r>
      <w:r>
        <w:rPr>
          <w:rFonts w:hint="eastAsia"/>
        </w:rPr>
        <w:br/>
      </w:r>
      <w:r>
        <w:rPr>
          <w:rFonts w:hint="eastAsia"/>
        </w:rPr>
        <w:t>　　表 172： 单工光纤连接器行业发展机遇及主要驱动因素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173： 单工光纤连接器行业发展面临的风险</w:t>
      </w:r>
      <w:r>
        <w:rPr>
          <w:rFonts w:hint="eastAsia"/>
        </w:rPr>
        <w:br/>
      </w:r>
      <w:r>
        <w:rPr>
          <w:rFonts w:hint="eastAsia"/>
        </w:rPr>
        <w:t>　　表 174： 单工光纤连接器行业政策分析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单工光纤连接器产品图片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全球不同产品类型单工光纤连接器销售额2020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全球不同产品类型单工光纤连接器市场份额2024 &amp; 2031</w:t>
      </w:r>
      <w:r>
        <w:rPr>
          <w:rFonts w:hint="eastAsia"/>
        </w:rPr>
        <w:br/>
      </w:r>
      <w:r>
        <w:rPr>
          <w:rFonts w:hint="eastAsia"/>
        </w:rPr>
        <w:t>　　图 4： LC单工产品图片</w:t>
      </w:r>
      <w:r>
        <w:rPr>
          <w:rFonts w:hint="eastAsia"/>
        </w:rPr>
        <w:br/>
      </w:r>
      <w:r>
        <w:rPr>
          <w:rFonts w:hint="eastAsia"/>
        </w:rPr>
        <w:t>　　图 5： SC单工产品图片</w:t>
      </w:r>
      <w:r>
        <w:rPr>
          <w:rFonts w:hint="eastAsia"/>
        </w:rPr>
        <w:br/>
      </w:r>
      <w:r>
        <w:rPr>
          <w:rFonts w:hint="eastAsia"/>
        </w:rPr>
        <w:t>　　图 6： ST单工产品图片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全球不同应用单工光纤连接器市场份额2024 &amp; 2031</w:t>
      </w:r>
      <w:r>
        <w:rPr>
          <w:rFonts w:hint="eastAsia"/>
        </w:rPr>
        <w:br/>
      </w:r>
      <w:r>
        <w:rPr>
          <w:rFonts w:hint="eastAsia"/>
        </w:rPr>
        <w:t>　　图 10： 数据中心</w:t>
      </w:r>
      <w:r>
        <w:rPr>
          <w:rFonts w:hint="eastAsia"/>
        </w:rPr>
        <w:br/>
      </w:r>
      <w:r>
        <w:rPr>
          <w:rFonts w:hint="eastAsia"/>
        </w:rPr>
        <w:t>　　图 11： 电信</w:t>
      </w:r>
      <w:r>
        <w:rPr>
          <w:rFonts w:hint="eastAsia"/>
        </w:rPr>
        <w:br/>
      </w:r>
      <w:r>
        <w:rPr>
          <w:rFonts w:hint="eastAsia"/>
        </w:rPr>
        <w:t>　　图 12： 军事和航空航天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全球单工光纤连接器产能、产量、产能利用率及发展趋势（2020-2031）&amp;（千件）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全球单工光纤连接器产量、需求量及发展趋势（2020-2031）&amp;（千件）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全球主要地区单工光纤连接器产量（2020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全球主要地区单工光纤连接器产量市场份额（2020-2031）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中国单工光纤连接器产能、产量、产能利用率及发展趋势（2020-2031）&amp;（千件）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中国单工光纤连接器产量、市场需求量及发展趋势（2020-2031）&amp;（千件）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全球单工光纤连接器市场销售额及增长率：（2020-2031）&amp;（百万美元）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全球市场单工光纤连接器市场规模：2020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全球市场单工光纤连接器销量及增长率（2020-2031）&amp;（千件）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全球市场单工光纤连接器价格趋势（2020-2031）&amp;（美元/件）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全球主要地区单工光纤连接器销售收入（2020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全球主要地区单工光纤连接器销售收入市场份额（2020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北美市场单工光纤连接器销量及增长率（2020-2031）&amp;（千件）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北美市场单工光纤连接器收入及增长率（2020-2031）&amp;（百万美元）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欧洲市场单工光纤连接器销量及增长率（2020-2031）&amp;（千件）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欧洲市场单工光纤连接器收入及增长率（2020-2031）&amp;（百万美元）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中国市场单工光纤连接器销量及增长率（2020-2031）&amp;（千件）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中国市场单工光纤连接器收入及增长率（2020-2031）&amp;（百万美元）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日本市场单工光纤连接器销量及增长率（2020-2031）&amp;（千件）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日本市场单工光纤连接器收入及增长率（2020-2031）&amp;（百万美元）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东南亚市场单工光纤连接器销量及增长率（2020-2031）&amp;（千件）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东南亚市场单工光纤连接器收入及增长率（2020-2031）&amp;（百万美元）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印度市场单工光纤连接器销量及增长率（2020-2031）&amp;（千件）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印度市场单工光纤连接器收入及增长率（2020-2031）&amp;（百万美元）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2024年全球市场主要厂商单工光纤连接器销量市场份额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2024年全球市场主要厂商单工光纤连接器收入市场份额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2024年中国市场主要厂商单工光纤连接器销量市场份额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2024年中国市场主要厂商单工光纤连接器收入市场份额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2024年全球前五大生产商单工光纤连接器市场份额</w:t>
      </w:r>
      <w:r>
        <w:rPr>
          <w:rFonts w:hint="eastAsia"/>
        </w:rPr>
        <w:br/>
      </w:r>
      <w:r>
        <w:rPr>
          <w:rFonts w:hint="eastAsia"/>
        </w:rPr>
        <w:t>　　图 43： 2024年全球单工光纤连接器第一梯队、第二梯队和第三梯队厂商及市场份额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全球不同产品类型单工光纤连接器价格走势（2020-2031）&amp;（美元/件）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全球不同应用单工光纤连接器价格走势（2020-2031）&amp;（美元/件）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单工光纤连接器产业链</w:t>
      </w:r>
      <w:r>
        <w:rPr>
          <w:rFonts w:hint="eastAsia"/>
        </w:rPr>
        <w:br/>
      </w:r>
      <w:r>
        <w:rPr>
          <w:rFonts w:hint="eastAsia"/>
        </w:rPr>
        <w:t>　　图 47： 单工光纤连接器中国企业SWOT分析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635c72a25349d3" w:history="1">
        <w:r>
          <w:rPr>
            <w:rStyle w:val="Hyperlink"/>
          </w:rPr>
          <w:t>2025-2031年全球与中国单工光纤连接器行业现状及行业前景分析报告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635c72a25349d3" w:history="1">
        <w:r>
          <w:rPr>
            <w:rStyle w:val="Hyperlink"/>
          </w:rPr>
          <w:t>https://www.20087.com/3/36/DanGongGuangXianLianJieQiShiChangXianZhuangHeQianJing.html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6f5046e18f4c4f" w:history="1">
      <w:r>
        <w:rPr>
          <w:rStyle w:val="Hyperlink"/>
        </w:rPr>
        <w:t>2025-2031年全球与中国单工光纤连接器行业现状及行业前景分析报告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DanGongGuangXianLianJieQiShiChangXianZhuangHeQianJing.html" TargetMode="External" Id="R69635c72a25349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DanGongGuangXianLianJieQiShiChangXianZhuangHeQianJing.html" TargetMode="External" Id="Rd26f5046e18f4c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2025-05-04T08:03:47Z</dcterms:created>
  <dcterms:modified xsi:type="dcterms:W3CDTF">2025-05-04T09:03:47Z</dcterms:modified>
  <dc:subject>2025-2031年全球与中国单工光纤连接器行业现状及行业前景分析报告</dc:subject>
  <dc:title>2025-2031年全球与中国单工光纤连接器行业现状及行业前景分析报告</dc:title>
  <cp:keywords>2025-2031年全球与中国单工光纤连接器行业现状及行业前景分析报告</cp:keywords>
  <dc:description>2025-2031年全球与中国单工光纤连接器行业现状及行业前景分析报告</dc:description>
</cp:coreProperties>
</file>