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3c956edad4c8c" w:history="1">
              <w:r>
                <w:rPr>
                  <w:rStyle w:val="Hyperlink"/>
                </w:rPr>
                <w:t>2026-2032年中国对插端子行业发展研究与前景趋势报告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3c956edad4c8c" w:history="1">
              <w:r>
                <w:rPr>
                  <w:rStyle w:val="Hyperlink"/>
                </w:rPr>
                <w:t>2026-2032年中国对插端子行业发展研究与前景趋势报告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3c956edad4c8c" w:history="1">
                <w:r>
                  <w:rPr>
                    <w:rStyle w:val="Hyperlink"/>
                  </w:rPr>
                  <w:t>https://www.20087.com/3/16/DuiChaDuanZiShiChangQianJing.html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插端子是电气连接系统中的关键组件，广泛应用于工业控制、新能源汽车、轨道交通及智能电网等领域，核心功能在于实现模块化、可拆卸且高可靠性的电气回路连接。产品设计聚焦接触电阻稳定性、插拔寿命、防误插结构及抗振动性能，材料普遍采用高导电铜合金配合耐高温工程塑料外壳，并通过镀银或镀锡工艺提升抗氧化能力。在设备小型化与高密度布线趋势推动下，行业加速开发微型化、多极数集成及带信号反馈（如到位检测）的智能端子。然而，大电流场景下温升控制难度高、潮湿或腐蚀性环境易引发接触失效，以及不同厂商接口标准不统一限制互换性，仍是系统集成与长期运行可靠性的主要挑战。</w:t>
      </w:r>
      <w:r>
        <w:rPr>
          <w:rFonts w:hint="eastAsia"/>
        </w:rPr>
        <w:br/>
      </w:r>
      <w:r>
        <w:rPr>
          <w:rFonts w:hint="eastAsia"/>
        </w:rPr>
        <w:t>　　未来，对插端子将向状态感知、绿色材料与数字孪生适配演进。市场调研网指出，嵌入式温度与电流传感器将实现连接点健康状态实时监控；而生物基绝缘材料将降低全生命周期碳足迹。在设计层面，参数化模型库将支持EDA工具自动匹配电气与机械规格。此外，自锁止结构将结合声光提示确保完全插合。长远看，对插端子将从“被动导电接口”升级为“具备连接完整性验证、故障预警与可持续制造特性的智能电气节点”，在高可靠性电力电子系统中持续夯实安全互联的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3c956edad4c8c" w:history="1">
        <w:r>
          <w:rPr>
            <w:rStyle w:val="Hyperlink"/>
          </w:rPr>
          <w:t>2026-2032年中国对插端子行业发展研究与前景趋势报告</w:t>
        </w:r>
      </w:hyperlink>
      <w:r>
        <w:rPr>
          <w:rFonts w:hint="eastAsia"/>
        </w:rPr>
        <w:t>》，2025年对插端子行业市场规模达 亿元，预计2032年市场规模将达 亿元，期间年均复合增长率（CAGR）达 %。报告基于行业调研数据，系统分析对插端子行业现状与竞争格局，客观评估对插端子市场规模及发展前景。报告梳理了对插端子技术发展现状与未来趋势，解读重点企业经营状况，并预测对插端子市场发展动向。通过分析对插端子行业投资价值与潜在风险，为投资者识别市场机遇提供参考依据。报告可作为对插端子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对插端子行业概述</w:t>
      </w:r>
      <w:r>
        <w:rPr>
          <w:rFonts w:hint="eastAsia"/>
        </w:rPr>
        <w:br/>
      </w:r>
      <w:r>
        <w:rPr>
          <w:rFonts w:hint="eastAsia"/>
        </w:rPr>
        <w:t>　　第一节 对插端子定义与分类</w:t>
      </w:r>
      <w:r>
        <w:rPr>
          <w:rFonts w:hint="eastAsia"/>
        </w:rPr>
        <w:br/>
      </w:r>
      <w:r>
        <w:rPr>
          <w:rFonts w:hint="eastAsia"/>
        </w:rPr>
        <w:t>　　第二节 对插端子应用领域</w:t>
      </w:r>
      <w:r>
        <w:rPr>
          <w:rFonts w:hint="eastAsia"/>
        </w:rPr>
        <w:br/>
      </w:r>
      <w:r>
        <w:rPr>
          <w:rFonts w:hint="eastAsia"/>
        </w:rPr>
        <w:t>　　第三节 对插端子行业经济指标分析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一、对插端子行业赢利性评估</w:t>
      </w:r>
      <w:r>
        <w:rPr>
          <w:rFonts w:hint="eastAsia"/>
        </w:rPr>
        <w:br/>
      </w:r>
      <w:r>
        <w:rPr>
          <w:rFonts w:hint="eastAsia"/>
        </w:rPr>
        <w:t>　　　　二、对插端子行业成长速度分析</w:t>
      </w:r>
      <w:r>
        <w:rPr>
          <w:rFonts w:hint="eastAsia"/>
        </w:rPr>
        <w:br/>
      </w:r>
      <w:r>
        <w:rPr>
          <w:rFonts w:hint="eastAsia"/>
        </w:rPr>
        <w:t>　　　　三、对插端子附加值提升空间探讨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四、对插端子行业进入壁垒分析</w:t>
      </w:r>
      <w:r>
        <w:rPr>
          <w:rFonts w:hint="eastAsia"/>
        </w:rPr>
        <w:br/>
      </w:r>
      <w:r>
        <w:rPr>
          <w:rFonts w:hint="eastAsia"/>
        </w:rPr>
        <w:t>　　　　五、对插端子行业风险性评估</w:t>
      </w:r>
      <w:r>
        <w:rPr>
          <w:rFonts w:hint="eastAsia"/>
        </w:rPr>
        <w:br/>
      </w:r>
      <w:r>
        <w:rPr>
          <w:rFonts w:hint="eastAsia"/>
        </w:rPr>
        <w:t>　　　　六、对插端子行业周期性分析</w:t>
      </w:r>
      <w:r>
        <w:rPr>
          <w:rFonts w:hint="eastAsia"/>
        </w:rPr>
        <w:br/>
      </w:r>
      <w:r>
        <w:rPr>
          <w:rFonts w:hint="eastAsia"/>
        </w:rPr>
        <w:t>　　　　七、对插端子行业竞争程度指标</w:t>
      </w:r>
      <w:r>
        <w:rPr>
          <w:rFonts w:hint="eastAsia"/>
        </w:rPr>
        <w:br/>
      </w:r>
      <w:r>
        <w:rPr>
          <w:rFonts w:hint="eastAsia"/>
        </w:rPr>
        <w:t>　　　　八、对插端子行业成熟度综合分析</w:t>
      </w:r>
      <w:r>
        <w:rPr>
          <w:rFonts w:hint="eastAsia"/>
        </w:rPr>
        <w:br/>
      </w:r>
      <w:r>
        <w:rPr>
          <w:rFonts w:hint="eastAsia"/>
        </w:rPr>
        <w:t>　　第四节 对插端子产业链及经营模式分析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三、对插端子销售模式与渠道策略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全球对插端子市场发展分析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2025-2026年全球对插端子行业发展分析</w:t>
      </w:r>
      <w:r>
        <w:rPr>
          <w:rFonts w:hint="eastAsia"/>
        </w:rPr>
        <w:br/>
      </w:r>
      <w:r>
        <w:rPr>
          <w:rFonts w:hint="eastAsia"/>
        </w:rPr>
        <w:t>　　　　一、全球对插端子行业市场规模与趋势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二、全球对插端子行业发展特点</w:t>
      </w:r>
      <w:r>
        <w:rPr>
          <w:rFonts w:hint="eastAsia"/>
        </w:rPr>
        <w:br/>
      </w:r>
      <w:r>
        <w:rPr>
          <w:rFonts w:hint="eastAsia"/>
        </w:rPr>
        <w:t>　　　　三、全球对插端子行业竞争格局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主要国家与地区对插端子市场分析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2026-2032年全球对插端子行业发展趋势与前景预测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一、对插端子行业发展趋势</w:t>
      </w:r>
      <w:r>
        <w:rPr>
          <w:rFonts w:hint="eastAsia"/>
        </w:rPr>
        <w:br/>
      </w:r>
      <w:r>
        <w:rPr>
          <w:rFonts w:hint="eastAsia"/>
        </w:rPr>
        <w:t>　　　　二、对插端子行业发展潜力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中国对插端子行业市场分析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2025-2026年对插端子产能与投资动态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一、国内对插端子产能现状与利用效率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二、对插端子产能扩张与投资动态分析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2026-2032年对插端子行业产量统计与趋势预测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一、2020-2025年对插端子行业产量与增长趋势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1、2020-2025年对插端子产量及增长趋势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2、2020-2025年对插端子细分产品产量及份额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二、对插端子产量影响因素分析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三、2026-2032年对插端子产量预测</w:t>
      </w:r>
      <w:r>
        <w:rPr>
          <w:rFonts w:hint="eastAsia"/>
        </w:rPr>
        <w:br/>
      </w:r>
      <w:r>
        <w:rPr>
          <w:rFonts w:hint="eastAsia"/>
        </w:rPr>
        <w:t>　　第三节 2026-2032年对插端子市场需求与销售分析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一、2025-2026年对插端子行业需求现状</w:t>
      </w:r>
      <w:r>
        <w:rPr>
          <w:rFonts w:hint="eastAsia"/>
        </w:rPr>
        <w:br/>
      </w:r>
      <w:r>
        <w:rPr>
          <w:rFonts w:hint="eastAsia"/>
        </w:rPr>
        <w:t>　　　　二、对插端子客户群体与需求特点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三、2020-2025年对插端子行业销售规模分析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四、2026-2032年对插端子市场增长潜力与规模预测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2025-2026年对插端子行业技术发展现状及趋势分析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对插端子行业技术发展现状分析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国内外对插端子行业技术差距分析及差距形成的主要原因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对插端子行业技术发展方向、趋势预测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提升对插端子行业技术能力策略建议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中国对插端子细分市场分析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一、2025-2026年对插端子主要细分产品市场现状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对插端子价格机制与竞争策略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一、2020-2025年对插端子市场价格走势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对插端子定价策略与方法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2026-2032年对插端子价格竞争态势与趋势预测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中国对插端子行业重点区域市场研究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2025-2026年重点区域对插端子市场发展概况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三、2026-2032年对插端子行业发展潜力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三、2026-2032年对插端子行业发展潜力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三、2026-2032年对插端子行业发展潜力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三、2026-2032年对插端子行业发展潜力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二、2020-2025年对插端子市场需求规模情况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三、2026-2032年对插端子行业发展潜力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2020-2025年中国对插端子行业进出口情况分析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对插端子行业进口规模与来源分析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一、2020-2025年对插端子进口规模分析</w:t>
      </w:r>
      <w:r>
        <w:rPr>
          <w:rFonts w:hint="eastAsia"/>
        </w:rPr>
        <w:br/>
      </w:r>
      <w:r>
        <w:rPr>
          <w:rFonts w:hint="eastAsia"/>
        </w:rPr>
        <w:t>　　　　二、对插端子主要进口来源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对插端子行业出口规模与目的地分析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一、2020-2025年对插端子出口规模分析</w:t>
      </w:r>
      <w:r>
        <w:rPr>
          <w:rFonts w:hint="eastAsia"/>
        </w:rPr>
        <w:br/>
      </w:r>
      <w:r>
        <w:rPr>
          <w:rFonts w:hint="eastAsia"/>
        </w:rPr>
        <w:t>　　　　二、对插端子主要出口目的地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2020-2025年中国对插端子总体规模与财务指标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中国对插端子行业总体规模分析</w:t>
      </w:r>
      <w:r>
        <w:rPr>
          <w:rFonts w:hint="eastAsia"/>
        </w:rPr>
        <w:br/>
      </w:r>
      <w:r>
        <w:rPr>
          <w:rFonts w:hint="eastAsia"/>
        </w:rPr>
        <w:t>　　　　一、对插端子企业数量与结构</w:t>
      </w:r>
      <w:r>
        <w:rPr>
          <w:rFonts w:hint="eastAsia"/>
        </w:rPr>
        <w:br/>
      </w:r>
      <w:r>
        <w:rPr>
          <w:rFonts w:hint="eastAsia"/>
        </w:rPr>
        <w:t>　　　　二、对插端子从业人员规模</w:t>
      </w:r>
      <w:r>
        <w:rPr>
          <w:rFonts w:hint="eastAsia"/>
        </w:rPr>
        <w:br/>
      </w:r>
      <w:r>
        <w:rPr>
          <w:rFonts w:hint="eastAsia"/>
        </w:rPr>
        <w:t>　　　　三、对插端子行业资产状况</w:t>
      </w:r>
      <w:r>
        <w:rPr>
          <w:rFonts w:hint="eastAsia"/>
        </w:rPr>
        <w:br/>
      </w:r>
      <w:r>
        <w:rPr>
          <w:rFonts w:hint="eastAsia"/>
        </w:rPr>
        <w:t>　　第二节 中国对插端子行业财务指标总体分析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对插端子行业重点企业经营状况分析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对插端子重点企业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对插端子领先企业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对插端子标杆企业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对插端子代表企业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对插端子龙头企业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对插端子重点企业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中国对插端子行业竞争格局分析</w:t>
      </w:r>
      <w:r>
        <w:rPr>
          <w:rFonts w:hint="eastAsia"/>
        </w:rPr>
        <w:br/>
      </w:r>
      <w:r>
        <w:rPr>
          <w:rFonts w:hint="eastAsia"/>
        </w:rPr>
        <w:t>　　第一节 对插端子行业竞争格局总览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2025-2026年对插端子行业竞争力分析</w:t>
      </w:r>
      <w:r>
        <w:rPr>
          <w:rFonts w:hint="eastAsia"/>
        </w:rPr>
        <w:br/>
      </w:r>
      <w:r>
        <w:rPr>
          <w:rFonts w:hint="eastAsia"/>
        </w:rPr>
        <w:t>　　　　一、对插端子供应商议价能力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四、对插端子替代品威胁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2020-2025年对插端子行业企业并购活动分析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2025-2026年对插端子行业会展与招投标活动分析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一、对插端子行业会展活动及其市场影响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2026年中国对插端子企业发展策略分析</w:t>
      </w:r>
      <w:r>
        <w:rPr>
          <w:rFonts w:hint="eastAsia"/>
        </w:rPr>
        <w:br/>
      </w:r>
      <w:r>
        <w:rPr>
          <w:rFonts w:hint="eastAsia"/>
        </w:rPr>
        <w:t>　　第一节 对插端子市场策略分析</w:t>
      </w:r>
      <w:r>
        <w:rPr>
          <w:rFonts w:hint="eastAsia"/>
        </w:rPr>
        <w:br/>
      </w:r>
      <w:r>
        <w:rPr>
          <w:rFonts w:hint="eastAsia"/>
        </w:rPr>
        <w:t>　　　　一、对插端子市场定位与拓展策略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二、对插端子市场细分与目标客户</w:t>
      </w:r>
      <w:r>
        <w:rPr>
          <w:rFonts w:hint="eastAsia"/>
        </w:rPr>
        <w:br/>
      </w:r>
      <w:r>
        <w:rPr>
          <w:rFonts w:hint="eastAsia"/>
        </w:rPr>
        <w:t>　　第二节 对插端子销售策略分析</w:t>
      </w:r>
      <w:r>
        <w:rPr>
          <w:rFonts w:hint="eastAsia"/>
        </w:rPr>
        <w:br/>
      </w:r>
      <w:r>
        <w:rPr>
          <w:rFonts w:hint="eastAsia"/>
        </w:rPr>
        <w:t>　　　　一、对插端子销售渠道与网络建设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提高对插端子企业竞争力建议</w:t>
      </w:r>
      <w:r>
        <w:rPr>
          <w:rFonts w:hint="eastAsia"/>
        </w:rPr>
        <w:br/>
      </w:r>
      <w:r>
        <w:rPr>
          <w:rFonts w:hint="eastAsia"/>
        </w:rPr>
        <w:t>　　　　一、对插端子技术创新与管理优化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对插端子品牌战略思考</w:t>
      </w:r>
      <w:r>
        <w:rPr>
          <w:rFonts w:hint="eastAsia"/>
        </w:rPr>
        <w:br/>
      </w:r>
      <w:r>
        <w:rPr>
          <w:rFonts w:hint="eastAsia"/>
        </w:rPr>
        <w:t>　　　　一、对插端子品牌建设与维护</w:t>
      </w:r>
      <w:r>
        <w:rPr>
          <w:rFonts w:hint="eastAsia"/>
        </w:rPr>
        <w:br/>
      </w:r>
      <w:r>
        <w:rPr>
          <w:rFonts w:hint="eastAsia"/>
        </w:rPr>
        <w:t>　　　　二、对插端子品牌影响力与市场竞争力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中国对插端子行业风险与对策</w:t>
      </w:r>
      <w:r>
        <w:rPr>
          <w:rFonts w:hint="eastAsia"/>
        </w:rPr>
        <w:br/>
      </w:r>
      <w:r>
        <w:rPr>
          <w:rFonts w:hint="eastAsia"/>
        </w:rPr>
        <w:t>　　第一节 对插端子行业SWOT分析</w:t>
      </w:r>
      <w:r>
        <w:rPr>
          <w:rFonts w:hint="eastAsia"/>
        </w:rPr>
        <w:br/>
      </w:r>
      <w:r>
        <w:rPr>
          <w:rFonts w:hint="eastAsia"/>
        </w:rPr>
        <w:t>　　　　一、对插端子行业优势分析</w:t>
      </w:r>
      <w:r>
        <w:rPr>
          <w:rFonts w:hint="eastAsia"/>
        </w:rPr>
        <w:br/>
      </w:r>
      <w:r>
        <w:rPr>
          <w:rFonts w:hint="eastAsia"/>
        </w:rPr>
        <w:t>　　　　二、对插端子行业劣势分析</w:t>
      </w:r>
      <w:r>
        <w:rPr>
          <w:rFonts w:hint="eastAsia"/>
        </w:rPr>
        <w:br/>
      </w:r>
      <w:r>
        <w:rPr>
          <w:rFonts w:hint="eastAsia"/>
        </w:rPr>
        <w:t>　　　　三、对插端子市场机会探索</w:t>
      </w:r>
      <w:r>
        <w:rPr>
          <w:rFonts w:hint="eastAsia"/>
        </w:rPr>
        <w:br/>
      </w:r>
      <w:r>
        <w:rPr>
          <w:rFonts w:hint="eastAsia"/>
        </w:rPr>
        <w:t>　　　　四、对插端子市场威胁评估</w:t>
      </w:r>
      <w:r>
        <w:rPr>
          <w:rFonts w:hint="eastAsia"/>
        </w:rPr>
        <w:br/>
      </w:r>
      <w:r>
        <w:rPr>
          <w:rFonts w:hint="eastAsia"/>
        </w:rPr>
        <w:t>　　第二节 对插端子行业风险及对策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2026-2032年中国对插端子行业前景与发展趋势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对插端子行业发展环境分析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2026-2032年对插端子行业发展趋势与方向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一、对插端子行业发展方向预测</w:t>
      </w:r>
      <w:r>
        <w:rPr>
          <w:rFonts w:hint="eastAsia"/>
        </w:rPr>
        <w:br/>
      </w:r>
      <w:r>
        <w:rPr>
          <w:rFonts w:hint="eastAsia"/>
        </w:rPr>
        <w:t>　　　　二、对插端子发展趋势分析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2026-2032年对插端子行业发展潜力与机遇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一、对插端子市场发展潜力评估</w:t>
      </w:r>
      <w:r>
        <w:rPr>
          <w:rFonts w:hint="eastAsia"/>
        </w:rPr>
        <w:br/>
      </w:r>
      <w:r>
        <w:rPr>
          <w:rFonts w:hint="eastAsia"/>
        </w:rPr>
        <w:t>　　　　二、对插端子新兴市场与机遇探索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对插端子行业研究结论与建议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中^智^林^：对插端子行业发展建议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2020-2025年中国对插端子市场规模及增长情况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2020-2025年中国对插端子行业产量及增长趋势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2026-2032年中国对插端子行业产量预测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2020-2025年中国对插端子行业市场需求及增长情况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2026-2032年中国对插端子行业市场需求预测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**地区对插端子市场规模及增长情况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**地区对插端子行业市场需求情况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**地区对插端子市场规模及增长情况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**地区对插端子行业市场需求情况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2020-2025年中国对插端子行业出口情况分析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对插端子重点企业经营情况分析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2026年对插端子行业壁垒</w:t>
      </w:r>
      <w:r>
        <w:rPr>
          <w:rFonts w:hint="eastAsia"/>
        </w:rPr>
        <w:br/>
      </w:r>
      <w:r>
        <w:rPr>
          <w:rFonts w:hint="eastAsia"/>
        </w:rPr>
        <w:t>　　图表 2026年对插端子市场前景分析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2026-2032年中国对插端子市场规模预测</w:t>
      </w:r>
      <w:r>
        <w:rPr>
          <w:rFonts w:hint="eastAsia"/>
        </w:rPr>
        <w:br/>
      </w:r>
      <w:r>
        <w:rPr>
          <w:rFonts w:hint="eastAsia"/>
        </w:rPr>
        <w:t>　　图表 2026年对插端子发展趋势预测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3c956edad4c8c" w:history="1">
        <w:r>
          <w:rPr>
            <w:rStyle w:val="Hyperlink"/>
          </w:rPr>
          <w:t>2026-2032年中国对插端子行业发展研究与前景趋势报告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3c956edad4c8c" w:history="1">
        <w:r>
          <w:rPr>
            <w:rStyle w:val="Hyperlink"/>
          </w:rPr>
          <w:t>https://www.20087.com/3/16/DuiChaDuanZiShiChangQianJing.html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b73ecacf4950" w:history="1">
      <w:r>
        <w:rPr>
          <w:rStyle w:val="Hyperlink"/>
        </w:rPr>
        <w:t>2026-2032年中国对插端子行业发展研究与前景趋势报告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uiChaDuanZiShiChangQianJing.html" TargetMode="External" Id="R5a83c956eda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uiChaDuanZiShiChangQianJing.html" TargetMode="External" Id="R723ab73ecacf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2026-04-04T01:41:05Z</dcterms:created>
  <dcterms:modified xsi:type="dcterms:W3CDTF">2026-04-04T02:41:05Z</dcterms:modified>
  <dc:subject>2026-2032年中国对插端子行业发展研究与前景趋势报告</dc:subject>
  <dc:title>2026-2032年中国对插端子行业发展研究与前景趋势报告</dc:title>
  <cp:keywords>2026-2032年中国对插端子行业发展研究与前景趋势报告</cp:keywords>
  <dc:description>2026-2032年中国对插端子行业发展研究与前景趋势报告</dc:description>
</cp:coreProperties>
</file>