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2c30ff6e484b" w:history="1">
              <w:r>
                <w:rPr>
                  <w:rStyle w:val="Hyperlink"/>
                </w:rPr>
                <w:t>中国微型燃气轮机行业发展调研与市场前景预测报告（2025-2031年）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2c30ff6e484b" w:history="1">
              <w:r>
                <w:rPr>
                  <w:rStyle w:val="Hyperlink"/>
                </w:rPr>
                <w:t>中国微型燃气轮机行业发展调研与市场前景预测报告（2025-2031年）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02c30ff6e484b" w:history="1">
                <w:r>
                  <w:rPr>
                    <w:rStyle w:val="Hyperlink"/>
                  </w:rPr>
                  <w:t>https://www.20087.com/3/76/WeiXingRanQiLunJiWeiLaiFaZhanQuS.html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紧凑的能源设备，广泛应用于分布式发电、热电联供和车辆动力系统。近年来，随着对可再生能源和节能减排的重视，微型燃气轮机作为桥接可再生能源和传统能源的解决方案，受到了越来越多的关注。其高效率、低排放和灵活性使其成为替代传统大型发电站的有力竞争者。</w:t>
      </w:r>
      <w:r>
        <w:rPr>
          <w:rFonts w:hint="eastAsia"/>
        </w:rPr>
        <w:br/>
      </w:r>
      <w:r>
        <w:rPr>
          <w:rFonts w:hint="eastAsia"/>
        </w:rPr>
        <w:t>　　未来，微型燃气轮机将更加注重技术创新和应用拓展。一方面，通过材料科学和燃烧技术的进步，提高微型燃气轮机的热效率和运行稳定性，降低维护成本。另一方面，微型燃气轮机将更多地与可再生能源系统集成，如与太阳能、风能互补，形成混合能源系统，提高能源利用效率和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02c30ff6e484b" w:history="1">
        <w:r>
          <w:rPr>
            <w:rStyle w:val="Hyperlink"/>
          </w:rPr>
          <w:t>中国微型燃气轮机行业发展调研与市场前景预测报告（2025-2031年）</w:t>
        </w:r>
      </w:hyperlink>
      <w:r>
        <w:rPr>
          <w:rFonts w:hint="eastAsia"/>
        </w:rPr>
        <w:t>》依托多年行业监测数据，结合微型燃气轮机行业现状与未来前景，系统分析了微型燃气轮机市场需求、市场规模、产业链结构、价格机制及细分市场特征。报告对微型燃气轮机市场前景进行了客观评估，预测了微型燃气轮机行业发展趋势，并详细解读了品牌竞争格局、市场集中度及重点企业的运营表现。此外，报告通过SWOT分析识别了微型燃气轮机行业机遇与潜在风险，为投资者和决策者提供了科学、规范的战略建议，助力把握微型燃气轮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微型燃气轮机行业基本概述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一、微型燃气轮机行业研究背景</w:t>
      </w:r>
      <w:r>
        <w:rPr>
          <w:rFonts w:hint="eastAsia"/>
        </w:rPr>
        <w:br/>
      </w:r>
      <w:r>
        <w:rPr>
          <w:rFonts w:hint="eastAsia"/>
        </w:rPr>
        <w:t>　　　　二、微型燃气轮机行业研究方法及依据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三、微型燃气轮机行业研究基本前景概况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2025年中国微型燃气轮机行业经济指标分析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2025年中国微型燃气轮机行业宏观环境分析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微型燃气轮机产业政策环境变化及影响分析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微型燃气轮机产业社会环境变化及影响分析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2025年中国微型燃气轮机行业运行态势分析</w:t>
      </w:r>
      <w:r>
        <w:rPr>
          <w:rFonts w:hint="eastAsia"/>
        </w:rPr>
        <w:br/>
      </w:r>
      <w:r>
        <w:rPr>
          <w:rFonts w:hint="eastAsia"/>
        </w:rPr>
        <w:t>　　2020-2025年我国微型燃气轮机市场规模</w:t>
      </w:r>
      <w:r>
        <w:rPr>
          <w:rFonts w:hint="eastAsia"/>
        </w:rPr>
        <w:br/>
      </w:r>
      <w:r>
        <w:rPr>
          <w:rFonts w:hint="eastAsia"/>
        </w:rPr>
        <w:t>　　第一节 2020-2025年微型燃气轮机行业市场运行状况分析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2025年中国微型燃气轮机行业市场热点分析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2025年中国微型燃气轮机行业市场存在的问题分析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2025-2031年中国微型燃气轮机行业发展面临的新挑战分析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2020-2025年中国微型燃气轮机所属行业监测数据分析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2025年中国微型燃气轮机行业结构分析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2020-2025年中国微型燃气轮机行业产值分析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2020-2025年中国微型燃气轮机行业成本费用分析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中国微型燃气轮机国内市场综述</w:t>
      </w:r>
      <w:r>
        <w:rPr>
          <w:rFonts w:hint="eastAsia"/>
        </w:rPr>
        <w:br/>
      </w:r>
      <w:r>
        <w:rPr>
          <w:rFonts w:hint="eastAsia"/>
        </w:rPr>
        <w:t>　　第一节 中国微型燃气轮机产品产量分析及预测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一、微型燃气轮机产业总体产能规模</w:t>
      </w:r>
      <w:r>
        <w:rPr>
          <w:rFonts w:hint="eastAsia"/>
        </w:rPr>
        <w:br/>
      </w:r>
      <w:r>
        <w:rPr>
          <w:rFonts w:hint="eastAsia"/>
        </w:rPr>
        <w:t>　　　　二、微型燃气轮机生产区域分布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中国微型燃气轮机市场需求分析及预测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一、中国微型燃气轮机需求特点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2025-2031年中国微型燃气轮机供需平衡预测</w:t>
      </w:r>
      <w:r>
        <w:rPr>
          <w:rFonts w:hint="eastAsia"/>
        </w:rPr>
        <w:br/>
      </w:r>
      <w:r>
        <w:rPr>
          <w:rFonts w:hint="eastAsia"/>
        </w:rPr>
        <w:t>　　第四节 中国微型燃气轮机价格趋势分析</w:t>
      </w:r>
      <w:r>
        <w:rPr>
          <w:rFonts w:hint="eastAsia"/>
        </w:rPr>
        <w:br/>
      </w:r>
      <w:r>
        <w:rPr>
          <w:rFonts w:hint="eastAsia"/>
        </w:rPr>
        <w:t>　　　　一、中国微型燃气轮机2020-2025年价格趋势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二、中国微型燃气轮机当前市场价格及分析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三、影响微型燃气轮机价格因素分析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四、2025-2031年中国微型燃气轮机价格走势预测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2020-2025年中国微型燃气轮机行业重点区域分析及前景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二、华北地区微型燃气轮机行业发展动态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二、华东地区微型燃气轮机行业发展动态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二、东北地区微型燃气轮机行业发展动态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二、华中地区微型燃气轮机行业发展动态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二、华南地区微型燃气轮机行业发展动态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二、西南地区微型燃气轮机行业发展动态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三、西南地区微型燃气轮机行业发展前景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一、西北地区微型燃气轮机产销情况</w:t>
      </w:r>
      <w:r>
        <w:rPr>
          <w:rFonts w:hint="eastAsia"/>
        </w:rPr>
        <w:br/>
      </w:r>
      <w:r>
        <w:rPr>
          <w:rFonts w:hint="eastAsia"/>
        </w:rPr>
        <w:t>　　　　二、西北地区微型燃气轮机行业发展动态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三、西北地区微型燃气轮机行业发展前景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微型燃气轮机重点企业分析</w:t>
      </w:r>
      <w:r>
        <w:rPr>
          <w:rFonts w:hint="eastAsia"/>
        </w:rPr>
        <w:br/>
      </w:r>
      <w:r>
        <w:rPr>
          <w:rFonts w:hint="eastAsia"/>
        </w:rPr>
        <w:t>　　第一节 美国通用电气公司（GE）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荷兰OPRA公司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第四节 美国索拉公司（solar）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美国卡普斯顿公司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微型燃气轮机行业市场竞争趋势分析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一、微型燃气轮机行业竞争格局分析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二、微型燃气轮机典型企业竞争策略分析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三、微型燃气轮机行业竞争趋势分析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中国微型燃气轮机产业上下游环境分析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中国微型燃气轮机产业环节分析</w:t>
      </w:r>
      <w:r>
        <w:rPr>
          <w:rFonts w:hint="eastAsia"/>
        </w:rPr>
        <w:br/>
      </w:r>
      <w:r>
        <w:rPr>
          <w:rFonts w:hint="eastAsia"/>
        </w:rPr>
        <w:t>　　第三节 中国微型燃气轮机企业盈利模型研究分析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微型燃气轮机企业世界竞争力比较优势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中国微型燃气轮机企业竞争策略研究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2025-2031年中国微型燃气轮机行业发展趋势展望分析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2025-2031年中国微型燃气轮机行业发展前景展望</w:t>
      </w:r>
      <w:r>
        <w:rPr>
          <w:rFonts w:hint="eastAsia"/>
        </w:rPr>
        <w:br/>
      </w:r>
      <w:r>
        <w:rPr>
          <w:rFonts w:hint="eastAsia"/>
        </w:rPr>
        <w:t>　　　　一、微型燃气轮机行业市场蕴藏的商机探讨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二、“十四五”规划对微型燃气轮机行业影响研究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2025-2031年中国微型燃气轮机行业发展趋势分析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一、中国微型燃气轮机行业工业总产值预测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二、中国微型燃气轮机行业销售收入预测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三、中国微型燃气轮机行业利润总额预测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四、中国微型燃气轮机行业总资产预测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2025-2031年中国微型燃气轮机行业投资风险分析及建议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2025-2031年中国微型燃气轮机行业投资风险分析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2025-2031年中国微型燃气轮机行业投资风险的防范和对策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中智^林－2025-2031年中国微型燃气轮机行业投资策略分析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2c30ff6e484b" w:history="1">
        <w:r>
          <w:rPr>
            <w:rStyle w:val="Hyperlink"/>
          </w:rPr>
          <w:t>中国微型燃气轮机行业发展调研与市场前景预测报告（2025-2031年）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02c30ff6e484b" w:history="1">
        <w:r>
          <w:rPr>
            <w:rStyle w:val="Hyperlink"/>
          </w:rPr>
          <w:t>https://www.20087.com/3/76/WeiXingRanQiLunJiWeiLaiFaZhanQuS.html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4b36582042b4" w:history="1">
      <w:r>
        <w:rPr>
          <w:rStyle w:val="Hyperlink"/>
        </w:rPr>
        <w:t>中国微型燃气轮机行业发展调研与市场前景预测报告（2025-2031年）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eiXingRanQiLunJiWeiLaiFaZhanQuS.html" TargetMode="External" Id="Rfee02c30ff6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eiXingRanQiLunJiWeiLaiFaZhanQuS.html" TargetMode="External" Id="R839c4b365820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2025-03-20T07:50:00Z</dcterms:created>
  <dcterms:modified xsi:type="dcterms:W3CDTF">2025-03-20T08:50:00Z</dcterms:modified>
  <dc:subject>中国微型燃气轮机行业发展调研与市场前景预测报告（2025-2031年）</dc:subject>
  <dc:title>中国微型燃气轮机行业发展调研与市场前景预测报告（2025-2031年）</dc:title>
  <cp:keywords>中国微型燃气轮机行业发展调研与市场前景预测报告（2025-2031年）</cp:keywords>
  <dc:description>中国微型燃气轮机行业发展调研与市场前景预测报告（2025-2031年）</dc:description>
</cp:coreProperties>
</file>