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0cfa646241a3" w:history="1">
              <w:r>
                <w:rPr>
                  <w:rStyle w:val="Hyperlink"/>
                </w:rPr>
                <w:t>2025-2031年中国数码变频发电机行业研究及市场前景报告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0cfa646241a3" w:history="1">
              <w:r>
                <w:rPr>
                  <w:rStyle w:val="Hyperlink"/>
                </w:rPr>
                <w:t>2025-2031年中国数码变频发电机行业研究及市场前景报告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d0cfa646241a3" w:history="1">
                <w:r>
                  <w:rPr>
                    <w:rStyle w:val="Hyperlink"/>
                  </w:rPr>
                  <w:t>https://www.20087.com/3/86/ShuMaBianPinFaDianJiShiChangQianJing.html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变频发电机是一种高效、稳定的电源设备，广泛应用于家庭备用电源、户外活动、建筑工地、紧急救援等多个领域。近年来，随着电子技术的进步，数码变频发电机的体积更小、重量更轻、噪音更低、燃油效率更高。同时，随着智能化技术的应用，部分数码变频发电机还具备了远程监控、故障诊断等功能，提高了设备的便利性和可靠性。</w:t>
      </w:r>
      <w:r>
        <w:rPr>
          <w:rFonts w:hint="eastAsia"/>
        </w:rPr>
        <w:br/>
      </w:r>
      <w:r>
        <w:rPr>
          <w:rFonts w:hint="eastAsia"/>
        </w:rPr>
        <w:t>　　未来，数码变频发电机的发展将更加注重技术创新和智能化。一方面，随着新能源技术的发展，数码变频发电机将更加注重节能减排，例如采用更高效的发动机、开发混合动力或纯电动发电机。另一方面，随着物联网技术的应用，数码变频发电机将更加智能化，能够实现远程控制和维护，提高设备的智能化管理水平。此外，随着市场需求的多样化，未来数码变频发电机将更加注重提供定制化的产品和服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d0cfa646241a3" w:history="1">
        <w:r>
          <w:rPr>
            <w:rStyle w:val="Hyperlink"/>
          </w:rPr>
          <w:t>2025-2031年中国数码变频发电机行业研究及市场前景报告</w:t>
        </w:r>
      </w:hyperlink>
      <w:r>
        <w:rPr>
          <w:rFonts w:hint="eastAsia"/>
        </w:rPr>
        <w:t>》基于国家统计局及相关行业协会的详实数据，结合国内外数码变频发电机行业研究资料及深入市场调研，系统分析了数码变频发电机行业的市场规模、市场需求及产业链现状。报告重点探讨了数码变频发电机行业整体运行情况及细分领域特点，科学预测了数码变频发电机市场前景与发展趋势，揭示了数码变频发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7d0cfa646241a3" w:history="1">
        <w:r>
          <w:rPr>
            <w:rStyle w:val="Hyperlink"/>
          </w:rPr>
          <w:t>2025-2031年中国数码变频发电机行业研究及市场前景报告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2025年世界数码变频发电机行业发展态势分析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2025年世界数码变频发电机市场发展状况分析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一、世界数码变频发电机行业特点分析</w:t>
      </w:r>
      <w:r>
        <w:rPr>
          <w:rFonts w:hint="eastAsia"/>
        </w:rPr>
        <w:br/>
      </w:r>
      <w:r>
        <w:rPr>
          <w:rFonts w:hint="eastAsia"/>
        </w:rPr>
        <w:t>　　　　二、世界数码变频发电机市场需求分析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2025年影响世界数码变频发电机发展因素分析</w:t>
      </w:r>
      <w:r>
        <w:rPr>
          <w:rFonts w:hint="eastAsia"/>
        </w:rPr>
        <w:br/>
      </w:r>
      <w:r>
        <w:rPr>
          <w:rFonts w:hint="eastAsia"/>
        </w:rPr>
        <w:t>　　　　　　1 、数码变频发电机产品相关技术的影响</w:t>
      </w:r>
      <w:r>
        <w:rPr>
          <w:rFonts w:hint="eastAsia"/>
        </w:rPr>
        <w:br/>
      </w:r>
      <w:r>
        <w:rPr>
          <w:rFonts w:hint="eastAsia"/>
        </w:rPr>
        <w:t>　　　　　　2 、数码变频发电机产品需求的影响</w:t>
      </w:r>
      <w:r>
        <w:rPr>
          <w:rFonts w:hint="eastAsia"/>
        </w:rPr>
        <w:br/>
      </w:r>
      <w:r>
        <w:rPr>
          <w:rFonts w:hint="eastAsia"/>
        </w:rPr>
        <w:t>　　　　　　3 、进出口政策的影响</w:t>
      </w:r>
      <w:r>
        <w:rPr>
          <w:rFonts w:hint="eastAsia"/>
        </w:rPr>
        <w:br/>
      </w:r>
      <w:r>
        <w:rPr>
          <w:rFonts w:hint="eastAsia"/>
        </w:rPr>
        <w:t>　　第三节 2025年世界数码变频发电机市场发展趋势分析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中国数码变频发电机行业发展环境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2025年数码变频发电机行业相关政策及影响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　　1 、环保政策</w:t>
      </w:r>
      <w:r>
        <w:rPr>
          <w:rFonts w:hint="eastAsia"/>
        </w:rPr>
        <w:br/>
      </w:r>
      <w:r>
        <w:rPr>
          <w:rFonts w:hint="eastAsia"/>
        </w:rPr>
        <w:t>　　　　　　2 、装备技术政策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中国数码变频发电机行业发展特点</w:t>
      </w:r>
      <w:r>
        <w:rPr>
          <w:rFonts w:hint="eastAsia"/>
        </w:rPr>
        <w:br/>
      </w:r>
      <w:r>
        <w:rPr>
          <w:rFonts w:hint="eastAsia"/>
        </w:rPr>
        <w:t>　　第一节 2025年中国数码变频发电机所属行业运行分析</w:t>
      </w:r>
      <w:r>
        <w:rPr>
          <w:rFonts w:hint="eastAsia"/>
        </w:rPr>
        <w:br/>
      </w:r>
      <w:r>
        <w:rPr>
          <w:rFonts w:hint="eastAsia"/>
        </w:rPr>
        <w:t>　　第二节 中国数码变频发电机产业特征与行业重要性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数码变频发电机行业特性分析</w:t>
      </w:r>
      <w:r>
        <w:rPr>
          <w:rFonts w:hint="eastAsia"/>
        </w:rPr>
        <w:br/>
      </w:r>
      <w:r>
        <w:rPr>
          <w:rFonts w:hint="eastAsia"/>
        </w:rPr>
        <w:t>　　第四节 数码变频发电机行业发展历程</w:t>
      </w:r>
      <w:r>
        <w:rPr>
          <w:rFonts w:hint="eastAsia"/>
        </w:rPr>
        <w:br/>
      </w:r>
      <w:r>
        <w:rPr>
          <w:rFonts w:hint="eastAsia"/>
        </w:rPr>
        <w:t>　　第五节 数码变频发电机行业技术现状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中国数码变频发电机所属行业运行情况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2025年数码变频发电机行业景气状况分析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一、2025年数码变频发电机行业景气情况分析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　　1 、绿色和环保</w:t>
      </w:r>
      <w:r>
        <w:rPr>
          <w:rFonts w:hint="eastAsia"/>
        </w:rPr>
        <w:br/>
      </w:r>
      <w:r>
        <w:rPr>
          <w:rFonts w:hint="eastAsia"/>
        </w:rPr>
        <w:t>　　　　　　2 、经济和实用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中国数码变频发电机行业供需情况</w:t>
      </w:r>
      <w:r>
        <w:rPr>
          <w:rFonts w:hint="eastAsia"/>
        </w:rPr>
        <w:br/>
      </w:r>
      <w:r>
        <w:rPr>
          <w:rFonts w:hint="eastAsia"/>
        </w:rPr>
        <w:t>　　第一节 数码变频发电机行业市场需求分析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数码变频发电机行业供给能力分析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2025年中国数码变频发电机行业销售状况分析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2025年中国数码变频发电机行业销售收入分析</w:t>
      </w:r>
      <w:r>
        <w:rPr>
          <w:rFonts w:hint="eastAsia"/>
        </w:rPr>
        <w:br/>
      </w:r>
      <w:r>
        <w:rPr>
          <w:rFonts w:hint="eastAsia"/>
        </w:rPr>
        <w:t>　　第二节 2025年数码变频发电机行业投资收益率分析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2025年数码变频发电机行业产品销售集中度分析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2025年数码变频发电机行业销售税金分析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2025年数码变频发电机所属行业进出口分析</w:t>
      </w:r>
      <w:r>
        <w:rPr>
          <w:rFonts w:hint="eastAsia"/>
        </w:rPr>
        <w:br/>
      </w:r>
      <w:r>
        <w:rPr>
          <w:rFonts w:hint="eastAsia"/>
        </w:rPr>
        <w:t>　　第一节 数码变频发电机所属行业进出口总量变化</w:t>
      </w:r>
      <w:r>
        <w:rPr>
          <w:rFonts w:hint="eastAsia"/>
        </w:rPr>
        <w:br/>
      </w:r>
      <w:r>
        <w:rPr>
          <w:rFonts w:hint="eastAsia"/>
        </w:rPr>
        <w:t>　　第一节 数码变频发电机所属行业进出口总量变化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一、2025-2031年数码变频发电机所属行业进口总量变化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二、2025-2031年数码变频发电机所属行业出口总量变化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三、2025-2031年数码变频发电机所属行业进出口差量变动情况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数码变频发电机所属行业历史进出口结构变化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一、2025-2031年数码变频发电机所属行业进口来源情况分析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二、2025-2031年数码变频发电机所属行业出口去向分析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2025年影响数码变频发电机所属行业进出口的主要因素</w:t>
      </w:r>
      <w:r>
        <w:rPr>
          <w:rFonts w:hint="eastAsia"/>
        </w:rPr>
        <w:br/>
      </w:r>
      <w:r>
        <w:rPr>
          <w:rFonts w:hint="eastAsia"/>
        </w:rPr>
        <w:t>　　　　　　1 、国内数码变频发电机生产成本的优势</w:t>
      </w:r>
      <w:r>
        <w:rPr>
          <w:rFonts w:hint="eastAsia"/>
        </w:rPr>
        <w:br/>
      </w:r>
      <w:r>
        <w:rPr>
          <w:rFonts w:hint="eastAsia"/>
        </w:rPr>
        <w:t>　　　　　　2 、国际市场日益扩大的消费需求</w:t>
      </w:r>
      <w:r>
        <w:rPr>
          <w:rFonts w:hint="eastAsia"/>
        </w:rPr>
        <w:br/>
      </w:r>
      <w:r>
        <w:rPr>
          <w:rFonts w:hint="eastAsia"/>
        </w:rPr>
        <w:t>　　　　　　3 、相关技术壁垒的打破</w:t>
      </w:r>
      <w:r>
        <w:rPr>
          <w:rFonts w:hint="eastAsia"/>
        </w:rPr>
        <w:br/>
      </w:r>
      <w:r>
        <w:rPr>
          <w:rFonts w:hint="eastAsia"/>
        </w:rPr>
        <w:t>　　第四节 2025-2031年数码变频发电机所属行业进出口态势展望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一、2025年数码变频发电机所属行业进口态势展望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二、2025年数码变频发电机所属行业出口态势展望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中国数码变频发电机行业重点区域运行分析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2025-2031年华东地区数码变频发电机所属行业运行情况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2025-2031年华南地区数码变频发电机所属行业运行情况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2025-2031年华中地区数码变频发电机所属行业运行情况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2025-2031年华北地区数码变频发电机所属行业运行情况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2025-2031年西北地区数码变频发电机所属行业运行情况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2025-2031年西南地区数码变频发电机所属行业运行情况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2025-2031年东北地区数码变频发电机所属行业运行情况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中国数码变频发电机行业SWOT分析</w:t>
      </w:r>
      <w:r>
        <w:rPr>
          <w:rFonts w:hint="eastAsia"/>
        </w:rPr>
        <w:br/>
      </w:r>
      <w:r>
        <w:rPr>
          <w:rFonts w:hint="eastAsia"/>
        </w:rPr>
        <w:t>　　第一节 数码变频发电机行业发展优势分析</w:t>
      </w:r>
      <w:r>
        <w:rPr>
          <w:rFonts w:hint="eastAsia"/>
        </w:rPr>
        <w:br/>
      </w:r>
      <w:r>
        <w:rPr>
          <w:rFonts w:hint="eastAsia"/>
        </w:rPr>
        <w:t>　　第二节 数码变频发电机行业发展劣势分析</w:t>
      </w:r>
      <w:r>
        <w:rPr>
          <w:rFonts w:hint="eastAsia"/>
        </w:rPr>
        <w:br/>
      </w:r>
      <w:r>
        <w:rPr>
          <w:rFonts w:hint="eastAsia"/>
        </w:rPr>
        <w:t>　　第三节 数码变频发电机行业发展机会分析</w:t>
      </w:r>
      <w:r>
        <w:rPr>
          <w:rFonts w:hint="eastAsia"/>
        </w:rPr>
        <w:br/>
      </w:r>
      <w:r>
        <w:rPr>
          <w:rFonts w:hint="eastAsia"/>
        </w:rPr>
        <w:t>　　第四节 数码变频发电机行业发展风险分析76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数码变频发电机行业重点企业竞争分析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上海伊誊实业有限责任公司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常州好电源数码发电机制造有限公司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重庆安来动力机械有限公司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永康星光新能源公司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无锡开普动力有限公司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未来数码变频发电机行业发展预测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一、2025-2031年数码变频发电机行业产能预测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二、2025-2031年全球数码变频发电机行业市场需求前景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三、2025-2031年全球数码变频发电机行业市场价格预测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一、2025-2031年数码变频发电机行业产能预测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二、2025-2031年国内数码变频发电机行业产量预测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三、2025-2031年国内数码变频发电机行业市场需求前景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四、2025-2031年国内数码变频发电机行业市场价格预测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五、2025-2031年国内数码变频发电机行业集中度预测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数码变频发电机行业投资战略研究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数码变频发电机行业发展战略研究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对中国数码变频发电机行业品牌的战略思考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二、数码变频发电机实施品牌战略的意义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三、数码变频发电机企业品牌的现状分析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四、我国数码变频发电机企业的品牌战略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五、数码变频发电机品牌战略管理的策略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中:智:林－数码变频发电机行业投资战略建议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数码变频发电机行业历程</w:t>
      </w:r>
      <w:r>
        <w:rPr>
          <w:rFonts w:hint="eastAsia"/>
        </w:rPr>
        <w:br/>
      </w:r>
      <w:r>
        <w:rPr>
          <w:rFonts w:hint="eastAsia"/>
        </w:rPr>
        <w:t>　　图表 数码变频发电机行业生命周期</w:t>
      </w:r>
      <w:r>
        <w:rPr>
          <w:rFonts w:hint="eastAsia"/>
        </w:rPr>
        <w:br/>
      </w:r>
      <w:r>
        <w:rPr>
          <w:rFonts w:hint="eastAsia"/>
        </w:rPr>
        <w:t>　　图表 数码变频发电机行业产业链分析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2020-2025年数码变频发电机行业市场容量分析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数码变频发电机行业动态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2025年中国数码变频发电机行业需求领域分布格局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2025年中国数码变频发电机进口国家及地区分析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2025年中国数码变频发电机出口国家及地区分析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2020-2025年中国数码变频发电机行业企业平均规模情况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**地区数码变频发电机市场规模及增长情况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**地区数码变频发电机行业市场需求情况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数码变频发电机重点企业（三）成长能力情况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2025-2031年中国数码变频发电机行业发展趋势预测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0cfa646241a3" w:history="1">
        <w:r>
          <w:rPr>
            <w:rStyle w:val="Hyperlink"/>
          </w:rPr>
          <w:t>2025-2031年中国数码变频发电机行业研究及市场前景报告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d0cfa646241a3" w:history="1">
        <w:r>
          <w:rPr>
            <w:rStyle w:val="Hyperlink"/>
          </w:rPr>
          <w:t>https://www.20087.com/3/86/ShuMaBianPinFaDianJiShiChangQianJing.html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发电机、数码变频发电机的优点、最好的小型静音发电机、数码变频发电机拆解、等功率发电机与普通发电机得区别、数码变频发电机缺点、扬州福康斯发电机有限公司、数码变频发电机的原理图、数码变频发电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09cbb2abd47ae" w:history="1">
      <w:r>
        <w:rPr>
          <w:rStyle w:val="Hyperlink"/>
        </w:rPr>
        <w:t>2025-2031年中国数码变频发电机行业研究及市场前景报告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MaBianPinFaDianJiShiChangQianJing.html" TargetMode="External" Id="Rde7d0cfa6462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MaBianPinFaDianJiShiChangQianJing.html" TargetMode="External" Id="Rf9809cbb2abd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2025-04-29T23:29:00Z</dcterms:created>
  <dcterms:modified xsi:type="dcterms:W3CDTF">2025-04-30T00:29:00Z</dcterms:modified>
  <dc:subject>2025-2031年中国数码变频发电机行业研究及市场前景报告</dc:subject>
  <dc:title>2025-2031年中国数码变频发电机行业研究及市场前景报告</dc:title>
  <cp:keywords>2025-2031年中国数码变频发电机行业研究及市场前景报告</cp:keywords>
  <dc:description>2025-2031年中国数码变频发电机行业研究及市场前景报告</dc:description>
</cp:coreProperties>
</file>