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34939a4ed4b19" w:history="1">
              <w:r>
                <w:rPr>
                  <w:rStyle w:val="Hyperlink"/>
                </w:rPr>
                <w:t>全球与中国无齿轮电梯曳引机行业现状研究及发展前景分析报告（2024-2030年）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34939a4ed4b19" w:history="1">
              <w:r>
                <w:rPr>
                  <w:rStyle w:val="Hyperlink"/>
                </w:rPr>
                <w:t>全球与中国无齿轮电梯曳引机行业现状研究及发展前景分析报告（2024-2030年）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34939a4ed4b19" w:history="1">
                <w:r>
                  <w:rPr>
                    <w:rStyle w:val="Hyperlink"/>
                  </w:rPr>
                  <w:t>https://www.20087.com/3/86/WuChiLunDianTiYeYinJiHangYeQianJingFenXi.html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齿轮电梯曳引机是现代电梯技术的一项重要革新，它摒弃了传统的齿轮减速装置，直接由电动机驱动曳引轮，从而实现了更高的效率和更低的噪音。目前，无齿轮曳引机凭借其紧凑的结构和卓越的性能，已成为高层建筑和商业综合体的首选。先进的永磁同步电机技术，结合精确的伺服控制系统，使得电梯运行更加平稳、快速，同时也降低了能耗和维护成本。此外，智能化技术的融入，如物联网监控和预测性维护，进一步提升了曳引机的可靠性和安全性。</w:t>
      </w:r>
      <w:r>
        <w:rPr>
          <w:rFonts w:hint="eastAsia"/>
        </w:rPr>
        <w:br/>
      </w:r>
      <w:r>
        <w:rPr>
          <w:rFonts w:hint="eastAsia"/>
        </w:rPr>
        <w:t>　　未来，无齿轮电梯曳引机的发展将更加侧重于技术创新和可持续性。一方面，通过材料科学的进步和磁悬浮技术的应用，探索更轻、更强、更高效的曳引系统，以应对更高楼层和更大载重的挑战；另一方面，结合可再生能源和能量回收系统，如太阳能供电和制动能量回收，减少电梯的环境足迹，符合绿色建筑和节能减排的趋势。此外，随着智慧城市和无障碍设计的发展，无齿轮曳引机将集成更多人性化和智能化功能，如智能调度和无障碍通行，提升乘客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34939a4ed4b19" w:history="1">
        <w:r>
          <w:rPr>
            <w:rStyle w:val="Hyperlink"/>
          </w:rPr>
          <w:t>全球与中国无齿轮电梯曳引机行业现状研究及发展前景分析报告（2024-2030年）</w:t>
        </w:r>
      </w:hyperlink>
      <w:r>
        <w:rPr>
          <w:rFonts w:hint="eastAsia"/>
        </w:rPr>
        <w:t>》深入剖析了无齿轮电梯曳引机产业链的整体结构，详细分析了无齿轮电梯曳引机市场规模与需求，同时探讨了无齿轮电梯曳引机价格动态及其影响因素。无齿轮电梯曳引机报告客观呈现了行业现状，科学预测了无齿轮电梯曳引机市场前景及发展趋势。在竞争格局方面，无齿轮电梯曳引机报告重点关注了行业内的重点企业，深入分析了无齿轮电梯曳引机市场竞争、集中度及品牌影响力。此外，无齿轮电梯曳引机报告还对市场进行了细分，揭示了无齿轮电梯曳引机各细分领域的增长潜力和投资机会。无齿轮电梯曳引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无齿轮电梯曳引机市场概述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按照不同产品类型，无齿轮电梯曳引机主要可以分为如下几个类别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全球不同产品类型无齿轮电梯曳引机销售额增长趋势2019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永磁同步电机 （PMSM）</w:t>
      </w:r>
      <w:r>
        <w:rPr>
          <w:rFonts w:hint="eastAsia"/>
        </w:rPr>
        <w:br/>
      </w:r>
      <w:r>
        <w:rPr>
          <w:rFonts w:hint="eastAsia"/>
        </w:rPr>
        <w:t>　　　　1.2.3 同步磁阻电机</w:t>
      </w:r>
      <w:r>
        <w:rPr>
          <w:rFonts w:hint="eastAsia"/>
        </w:rPr>
        <w:br/>
      </w:r>
      <w:r>
        <w:rPr>
          <w:rFonts w:hint="eastAsia"/>
        </w:rPr>
        <w:t>　　1.3 从不同应用，无齿轮电梯曳引机主要包括如下几个方面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全球不同应用无齿轮电梯曳引机销售额增长趋势2019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无齿轮电梯曳引机行业背景、发展历史、现状及趋势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无齿轮电梯曳引机行业目前现状分析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无齿轮电梯曳引机发展趋势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全球无齿轮电梯曳引机总体规模分析</w:t>
      </w:r>
      <w:r>
        <w:rPr>
          <w:rFonts w:hint="eastAsia"/>
        </w:rPr>
        <w:br/>
      </w:r>
      <w:r>
        <w:rPr>
          <w:rFonts w:hint="eastAsia"/>
        </w:rPr>
        <w:t>　　2.1 全球无齿轮电梯曳引机供需现状及预测（2019-2030）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全球无齿轮电梯曳引机产能、产量、产能利用率及发展趋势（2019-2030）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全球无齿轮电梯曳引机产量、需求量及发展趋势（2019-2030）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全球主要地区无齿轮电梯曳引机产量及发展趋势（2019-2030）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全球主要地区无齿轮电梯曳引机产量（2019-2024）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全球主要地区无齿轮电梯曳引机产量（2025-2030）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全球主要地区无齿轮电梯曳引机产量市场份额（2019-2030）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中国无齿轮电梯曳引机供需现状及预测（2019-2030）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中国无齿轮电梯曳引机产能、产量、产能利用率及发展趋势（2019-2030）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中国无齿轮电梯曳引机产量、市场需求量及发展趋势（2019-2030）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全球无齿轮电梯曳引机销量及销售额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全球市场无齿轮电梯曳引机销售额（2019-2030）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全球市场无齿轮电梯曳引机销量（2019-2030）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全球市场无齿轮电梯曳引机价格趋势（2019-2030）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全球市场主要厂商无齿轮电梯曳引机产能市场份额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全球市场主要厂商无齿轮电梯曳引机销量（2019-2024）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全球市场主要厂商无齿轮电梯曳引机销量（2019-2024）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全球市场主要厂商无齿轮电梯曳引机销售收入（2019-2024）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全球市场主要厂商无齿轮电梯曳引机销售价格（2019-2024）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2023年全球主要生产商无齿轮电梯曳引机收入排名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中国市场主要厂商无齿轮电梯曳引机销量（2019-2024）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中国市场主要厂商无齿轮电梯曳引机销量（2019-2024）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中国市场主要厂商无齿轮电梯曳引机销售收入（2019-2024）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2023年中国主要生产商无齿轮电梯曳引机收入排名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中国市场主要厂商无齿轮电梯曳引机销售价格（2019-2024）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全球主要厂商无齿轮电梯曳引机总部及产地分布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全球主要厂商成立时间及无齿轮电梯曳引机商业化日期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全球主要厂商无齿轮电梯曳引机产品类型及应用</w:t>
      </w:r>
      <w:r>
        <w:rPr>
          <w:rFonts w:hint="eastAsia"/>
        </w:rPr>
        <w:br/>
      </w:r>
      <w:r>
        <w:rPr>
          <w:rFonts w:hint="eastAsia"/>
        </w:rPr>
        <w:t>　　3.7 无齿轮电梯曳引机行业集中度、竞争程度分析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无齿轮电梯曳引机行业集中度分析：2023年全球Top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全球无齿轮电梯曳引机第一梯队、第二梯队和第三梯队生产商（品牌）及市场份额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全球无齿轮电梯曳引机主要地区分析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全球主要地区无齿轮电梯曳引机市场规模分析：2019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全球主要地区无齿轮电梯曳引机销售收入及市场份额（2019-2024年）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全球主要地区无齿轮电梯曳引机销售收入预测（2024-2030年）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全球主要地区无齿轮电梯曳引机销量分析：2019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全球主要地区无齿轮电梯曳引机销量及市场份额（2019-2024年）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全球主要地区无齿轮电梯曳引机销量及市场份额预测（2025-2030）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北美市场无齿轮电梯曳引机销量、收入及增长率（2019-2030）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欧洲市场无齿轮电梯曳引机销量、收入及增长率（2019-2030）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中国市场无齿轮电梯曳引机销量、收入及增长率（2019-2030）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日本市场无齿轮电梯曳引机销量、收入及增长率（2019-2030）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东南亚市场无齿轮电梯曳引机销量、收入及增长率（2019-2030）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印度市场无齿轮电梯曳引机销量、收入及增长率（2019-2030）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无齿轮电梯曳引机销量、收入、价格及毛利率（2019-2024）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不同产品类型无齿轮电梯曳引机分析</w:t>
      </w:r>
      <w:r>
        <w:rPr>
          <w:rFonts w:hint="eastAsia"/>
        </w:rPr>
        <w:br/>
      </w:r>
      <w:r>
        <w:rPr>
          <w:rFonts w:hint="eastAsia"/>
        </w:rPr>
        <w:t>　　6.1 全球不同产品类型无齿轮电梯曳引机销量（2019-2030）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全球不同产品类型无齿轮电梯曳引机销量及市场份额（2019-2024）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全球不同产品类型无齿轮电梯曳引机销量预测（2025-2030）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全球不同产品类型无齿轮电梯曳引机收入（2019-2030）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全球不同产品类型无齿轮电梯曳引机收入及市场份额（2019-2024）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全球不同产品类型无齿轮电梯曳引机收入预测（2025-2030）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全球不同产品类型无齿轮电梯曳引机价格走势（2019-2030）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不同应用无齿轮电梯曳引机分析</w:t>
      </w:r>
      <w:r>
        <w:rPr>
          <w:rFonts w:hint="eastAsia"/>
        </w:rPr>
        <w:br/>
      </w:r>
      <w:r>
        <w:rPr>
          <w:rFonts w:hint="eastAsia"/>
        </w:rPr>
        <w:t>　　7.1 全球不同应用无齿轮电梯曳引机销量（2019-2030）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全球不同应用无齿轮电梯曳引机销量及市场份额（2019-2024）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全球不同应用无齿轮电梯曳引机销量预测（2025-2030）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全球不同应用无齿轮电梯曳引机收入（2019-2030）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全球不同应用无齿轮电梯曳引机收入及市场份额（2019-2024）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全球不同应用无齿轮电梯曳引机收入预测（2025-2030）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全球不同应用无齿轮电梯曳引机价格走势（2019-2030）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无齿轮电梯曳引机产业链分析</w:t>
      </w:r>
      <w:r>
        <w:rPr>
          <w:rFonts w:hint="eastAsia"/>
        </w:rPr>
        <w:br/>
      </w:r>
      <w:r>
        <w:rPr>
          <w:rFonts w:hint="eastAsia"/>
        </w:rPr>
        <w:t>　　8.2 无齿轮电梯曳引机产业上游供应分析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无齿轮电梯曳引机下游典型客户</w:t>
      </w:r>
      <w:r>
        <w:rPr>
          <w:rFonts w:hint="eastAsia"/>
        </w:rPr>
        <w:br/>
      </w:r>
      <w:r>
        <w:rPr>
          <w:rFonts w:hint="eastAsia"/>
        </w:rPr>
        <w:t>　　8.4 无齿轮电梯曳引机销售渠道分析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无齿轮电梯曳引机行业发展机遇及主要驱动因素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无齿轮电梯曳引机行业发展面临的风险</w:t>
      </w:r>
      <w:r>
        <w:rPr>
          <w:rFonts w:hint="eastAsia"/>
        </w:rPr>
        <w:br/>
      </w:r>
      <w:r>
        <w:rPr>
          <w:rFonts w:hint="eastAsia"/>
        </w:rPr>
        <w:t>　　9.3 无齿轮电梯曳引机行业政策分析</w:t>
      </w:r>
      <w:r>
        <w:rPr>
          <w:rFonts w:hint="eastAsia"/>
        </w:rPr>
        <w:br/>
      </w:r>
      <w:r>
        <w:rPr>
          <w:rFonts w:hint="eastAsia"/>
        </w:rPr>
        <w:t>　　9.4 无齿轮电梯曳引机中国企业SWOT分析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全球不同产品类型无齿轮电梯曳引机销售额增长（CAGR）趋势2019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无齿轮电梯曳引机行业目前发展现状</w:t>
      </w:r>
      <w:r>
        <w:rPr>
          <w:rFonts w:hint="eastAsia"/>
        </w:rPr>
        <w:br/>
      </w:r>
      <w:r>
        <w:rPr>
          <w:rFonts w:hint="eastAsia"/>
        </w:rPr>
        <w:t>　　表 4： 无齿轮电梯曳引机发展趋势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全球主要地区无齿轮电梯曳引机产量增速（CAGR）：（2019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全球主要地区无齿轮电梯曳引机产量（2019-2024）&amp;（千件）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全球主要地区无齿轮电梯曳引机产量（2025-2030）&amp;（千件）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全球主要地区无齿轮电梯曳引机产量市场份额（2019-2024）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全球主要地区无齿轮电梯曳引机产量（2025-2030）&amp;（千件）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全球市场主要厂商无齿轮电梯曳引机产能（2023-2024）&amp;（千件）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全球市场主要厂商无齿轮电梯曳引机销量（2019-2024）&amp;（千件）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全球市场主要厂商无齿轮电梯曳引机销量市场份额（2019-2024）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全球市场主要厂商无齿轮电梯曳引机销售收入（2019-2024）&amp;（百万美元）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全球市场主要厂商无齿轮电梯曳引机销售收入市场份额（2019-2024）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全球市场主要厂商无齿轮电梯曳引机销售价格（2019-2024）&amp;（美元/件）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2023年全球主要生产商无齿轮电梯曳引机收入排名（百万美元）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中国市场主要厂商无齿轮电梯曳引机销量（2019-2024）&amp;（千件）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中国市场主要厂商无齿轮电梯曳引机销量市场份额（2019-2024）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中国市场主要厂商无齿轮电梯曳引机销售收入（2019-2024）&amp;（百万美元）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中国市场主要厂商无齿轮电梯曳引机销售收入市场份额（2019-2024）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2023年中国主要生产商无齿轮电梯曳引机收入排名（百万美元）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中国市场主要厂商无齿轮电梯曳引机销售价格（2019-2024）&amp;（美元/件）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全球主要厂商无齿轮电梯曳引机总部及产地分布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全球主要厂商成立时间及无齿轮电梯曳引机商业化日期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全球主要厂商无齿轮电梯曳引机产品类型及应用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2023年全球无齿轮电梯曳引机主要厂商市场地位（第一梯队、第二梯队和第三梯队）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全球无齿轮电梯曳引机市场投资、并购等现状分析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全球主要地区无齿轮电梯曳引机销售收入增速：（2019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全球主要地区无齿轮电梯曳引机销售收入（2019-2024）&amp;（百万美元）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全球主要地区无齿轮电梯曳引机销售收入市场份额（2019-2024）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全球主要地区无齿轮电梯曳引机收入（2025-2030）&amp;（百万美元）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全球主要地区无齿轮电梯曳引机收入市场份额（2025-2030）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全球主要地区无齿轮电梯曳引机销量（千件）：2019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全球主要地区无齿轮电梯曳引机销量（2019-2024）&amp;（千件）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全球主要地区无齿轮电梯曳引机销量市场份额（2019-2024）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全球主要地区无齿轮电梯曳引机销量（2025-2030）&amp;（千件）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全球主要地区无齿轮电梯曳引机销量份额（2025-2030）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无齿轮电梯曳引机销量（千件）、收入（百万美元）、价格（美元/件）及毛利率（2019-2024）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全球不同产品类型无齿轮电梯曳引机销量（2019-2024年）&amp;（千件）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全球不同产品类型无齿轮电梯曳引机销量市场份额（2019-2024）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全球不同产品类型无齿轮电梯曳引机销量预测（2025-2030）&amp;（千件）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全球市场不同产品类型无齿轮电梯曳引机销量市场份额预测（2025-2030）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全球不同产品类型无齿轮电梯曳引机收入（2019-2024年）&amp;（百万美元）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全球不同产品类型无齿轮电梯曳引机收入市场份额（2019-2024）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全球不同产品类型无齿轮电梯曳引机收入预测（2025-2030）&amp;（百万美元）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全球不同产品类型无齿轮电梯曳引机收入市场份额预测（2025-2030）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全球不同应用无齿轮电梯曳引机销量（2019-2024年）&amp;（千件）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全球不同应用无齿轮电梯曳引机销量市场份额（2019-2024）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全球不同应用无齿轮电梯曳引机销量预测（2025-2030）&amp;（千件）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全球市场不同应用无齿轮电梯曳引机销量市场份额预测（2025-2030）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全球不同应用无齿轮电梯曳引机收入（2019-2024年）&amp;（百万美元）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全球不同应用无齿轮电梯曳引机收入市场份额（2019-2024）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全球不同应用无齿轮电梯曳引机收入预测（2025-2030）&amp;（百万美元）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全球不同应用无齿轮电梯曳引机收入市场份额预测（2025-2030）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无齿轮电梯曳引机上游原料供应商及联系方式列表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无齿轮电梯曳引机典型客户列表</w:t>
      </w:r>
      <w:r>
        <w:rPr>
          <w:rFonts w:hint="eastAsia"/>
        </w:rPr>
        <w:br/>
      </w:r>
      <w:r>
        <w:rPr>
          <w:rFonts w:hint="eastAsia"/>
        </w:rPr>
        <w:t>　　表 161： 无齿轮电梯曳引机主要销售模式及销售渠道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无齿轮电梯曳引机行业发展机遇及主要驱动因素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无齿轮电梯曳引机行业发展面临的风险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无齿轮电梯曳引机行业政策分析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无齿轮电梯曳引机产品图片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全球不同产品类型无齿轮电梯曳引机销售额2019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全球不同产品类型无齿轮电梯曳引机市场份额2023 &amp; 2030</w:t>
      </w:r>
      <w:r>
        <w:rPr>
          <w:rFonts w:hint="eastAsia"/>
        </w:rPr>
        <w:br/>
      </w:r>
      <w:r>
        <w:rPr>
          <w:rFonts w:hint="eastAsia"/>
        </w:rPr>
        <w:t>　　图 4： 永磁同步电机 （PMSM）产品图片</w:t>
      </w:r>
      <w:r>
        <w:rPr>
          <w:rFonts w:hint="eastAsia"/>
        </w:rPr>
        <w:br/>
      </w:r>
      <w:r>
        <w:rPr>
          <w:rFonts w:hint="eastAsia"/>
        </w:rPr>
        <w:t>　　图 5： 同步磁阻电机产品图片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全球不同应用无齿轮电梯曳引机市场份额2023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公共基础设施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全球无齿轮电梯曳引机产能、产量、产能利用率及发展趋势（2019-2030）&amp;（千件）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全球无齿轮电梯曳引机产量、需求量及发展趋势（2019-2030）&amp;（千件）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全球主要地区无齿轮电梯曳引机产量（2019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全球主要地区无齿轮电梯曳引机产量市场份额（2019-2030）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中国无齿轮电梯曳引机产能、产量、产能利用率及发展趋势（2019-2030）&amp;（千件）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中国无齿轮电梯曳引机产量、市场需求量及发展趋势（2019-2030）&amp;（千件）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全球无齿轮电梯曳引机市场销售额及增长率：（2019-2030）&amp;（百万美元）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全球市场无齿轮电梯曳引机市场规模：2019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全球市场无齿轮电梯曳引机销量及增长率（2019-2030）&amp;（千件）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全球市场无齿轮电梯曳引机价格趋势（2019-2030）&amp;（美元/件）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2023年全球市场主要厂商无齿轮电梯曳引机销量市场份额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2023年全球市场主要厂商无齿轮电梯曳引机收入市场份额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2023年中国市场主要厂商无齿轮电梯曳引机销量市场份额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2023年中国市场主要厂商无齿轮电梯曳引机收入市场份额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2023年全球前五大生产商无齿轮电梯曳引机市场份额</w:t>
      </w:r>
      <w:r>
        <w:rPr>
          <w:rFonts w:hint="eastAsia"/>
        </w:rPr>
        <w:br/>
      </w:r>
      <w:r>
        <w:rPr>
          <w:rFonts w:hint="eastAsia"/>
        </w:rPr>
        <w:t>　　图 28： 2023年全球无齿轮电梯曳引机第一梯队、第二梯队和第三梯队厂商及市场份额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全球主要地区无齿轮电梯曳引机销售收入（2019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全球主要地区无齿轮电梯曳引机销售收入市场份额（2019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北美市场无齿轮电梯曳引机销量及增长率（2019-2030）&amp;（千件）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北美市场无齿轮电梯曳引机收入及增长率（2019-2030）&amp;（百万美元）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欧洲市场无齿轮电梯曳引机销量及增长率（2019-2030）&amp;（千件）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欧洲市场无齿轮电梯曳引机收入及增长率（2019-2030）&amp;（百万美元）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中国市场无齿轮电梯曳引机销量及增长率（2019-2030）&amp;（千件）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中国市场无齿轮电梯曳引机收入及增长率（2019-2030）&amp;（百万美元）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日本市场无齿轮电梯曳引机销量及增长率（2019-2030）&amp;（千件）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日本市场无齿轮电梯曳引机收入及增长率（2019-2030）&amp;（百万美元）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东南亚市场无齿轮电梯曳引机销量及增长率（2019-2030）&amp;（千件）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东南亚市场无齿轮电梯曳引机收入及增长率（2019-2030）&amp;（百万美元）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印度市场无齿轮电梯曳引机销量及增长率（2019-2030）&amp;（千件）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印度市场无齿轮电梯曳引机收入及增长率（2019-2030）&amp;（百万美元）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全球不同产品类型无齿轮电梯曳引机价格走势（2019-2030）&amp;（美元/件）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全球不同应用无齿轮电梯曳引机价格走势（2019-2030）&amp;（美元/件）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无齿轮电梯曳引机产业链</w:t>
      </w:r>
      <w:r>
        <w:rPr>
          <w:rFonts w:hint="eastAsia"/>
        </w:rPr>
        <w:br/>
      </w:r>
      <w:r>
        <w:rPr>
          <w:rFonts w:hint="eastAsia"/>
        </w:rPr>
        <w:t>　　图 46： 无齿轮电梯曳引机中国企业SWOT分析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34939a4ed4b19" w:history="1">
        <w:r>
          <w:rPr>
            <w:rStyle w:val="Hyperlink"/>
          </w:rPr>
          <w:t>全球与中国无齿轮电梯曳引机行业现状研究及发展前景分析报告（2024-2030年）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34939a4ed4b19" w:history="1">
        <w:r>
          <w:rPr>
            <w:rStyle w:val="Hyperlink"/>
          </w:rPr>
          <w:t>https://www.20087.com/3/86/WuChiLunDianTiYeYinJiHangYeQianJingFenXi.html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098b005b04815" w:history="1">
      <w:r>
        <w:rPr>
          <w:rStyle w:val="Hyperlink"/>
        </w:rPr>
        <w:t>全球与中国无齿轮电梯曳引机行业现状研究及发展前景分析报告（2024-2030年）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ChiLunDianTiYeYinJiHangYeQianJingFenXi.html" TargetMode="External" Id="Rd7834939a4ed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ChiLunDianTiYeYinJiHangYeQianJingFenXi.html" TargetMode="External" Id="Rc86098b005b0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2024-06-23T23:34:24Z</dcterms:created>
  <dcterms:modified xsi:type="dcterms:W3CDTF">2024-06-24T00:34:24Z</dcterms:modified>
  <dc:subject>全球与中国无齿轮电梯曳引机行业现状研究及发展前景分析报告（2024-2030年）</dc:subject>
  <dc:title>全球与中国无齿轮电梯曳引机行业现状研究及发展前景分析报告（2024-2030年）</dc:title>
  <cp:keywords>全球与中国无齿轮电梯曳引机行业现状研究及发展前景分析报告（2024-2030年）</cp:keywords>
  <dc:description>全球与中国无齿轮电梯曳引机行业现状研究及发展前景分析报告（2024-2030年）</dc:description>
</cp:coreProperties>
</file>