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d4dc299884910" w:history="1">
              <w:r>
                <w:rPr>
                  <w:rStyle w:val="Hyperlink"/>
                </w:rPr>
                <w:t>2025-2031年全球与中国楼宇报警监控发展现状及前景分析报告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d4dc299884910" w:history="1">
              <w:r>
                <w:rPr>
                  <w:rStyle w:val="Hyperlink"/>
                </w:rPr>
                <w:t>2025-2031年全球与中国楼宇报警监控发展现状及前景分析报告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d4dc299884910" w:history="1">
                <w:r>
                  <w:rPr>
                    <w:rStyle w:val="Hyperlink"/>
                  </w:rPr>
                  <w:t>https://www.20087.com/3/76/LouYuBaoJingJianKongHangYeFaZhanQianJing.html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报警监控系统作为现代建筑安全防范体系的重要组成部分，已在住宅小区、写字楼、商场、医院、学校等场所广泛应用。楼宇报警监控主要功能包括入侵报警、火灾探测、视频监控、门禁联动等多种安防子系统的集成，旨在实现对异常事件的实时感知与快速响应。近年来，随着城市安全管理要求提升与智能安防技术进步，传统模拟监控逐步被高清网络摄像机和智能分析系统取代，具备行为识别、人脸识别、热成像等功能的设备不断涌现。目前，主流方案已实现本地与云端协同管理，支持移动端远程查看与预警推送。但在实际应用中，仍存在系统兼容性差、误报率较高、隐私保护争议等问题。</w:t>
      </w:r>
      <w:r>
        <w:rPr>
          <w:rFonts w:hint="eastAsia"/>
        </w:rPr>
        <w:br/>
      </w:r>
      <w:r>
        <w:rPr>
          <w:rFonts w:hint="eastAsia"/>
        </w:rPr>
        <w:t>　　未来，楼宇报警监控将在智能化、联网化与隐私保护并重的方向持续优化升级。随着边缘计算与AI视频分析技术的成熟，监控系统将具备更强的场景理解能力，能够自动识别可疑行为、统计人流密度、预测潜在风险，提升安防主动性。同时，物联网技术的发展将推动报警、照明、消防、门禁等系统深度整合，构建统一的楼宇安全管理平台，提升应急处置效率。此外，随着公众对数据隐私的关注加强，加密传输、匿名化处理、访问权限分级等措施将成为标配，确保监控系统合规运行。行业标准体系将进一步完善，推动产品互联互通与数据接口标准化，助力楼宇安防向更高效、更安全、更人性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d4dc299884910" w:history="1">
        <w:r>
          <w:rPr>
            <w:rStyle w:val="Hyperlink"/>
          </w:rPr>
          <w:t>2025-2031年全球与中国楼宇报警监控发展现状及前景分析报告</w:t>
        </w:r>
      </w:hyperlink>
      <w:r>
        <w:rPr>
          <w:rFonts w:hint="eastAsia"/>
        </w:rPr>
        <w:t>》依据国家统计局、相关行业协会及科研机构的详实数据，系统分析了楼宇报警监控行业的产业链结构、市场规模与需求状况，并探讨了楼宇报警监控市场价格及行业现状。报告特别关注了楼宇报警监控行业的重点企业，对楼宇报警监控市场竞争格局、集中度和品牌影响力进行了剖析。此外，报告对楼宇报警监控行业的市场前景和发展趋势进行了科学预测，同时进一步细分市场，指出了楼宇报警监控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楼宇报警监控市场概述</w:t>
      </w:r>
      <w:r>
        <w:rPr>
          <w:rFonts w:hint="eastAsia"/>
        </w:rPr>
        <w:br/>
      </w:r>
      <w:r>
        <w:rPr>
          <w:rFonts w:hint="eastAsia"/>
        </w:rPr>
        <w:t>　　1.1 楼宇报警监控市场概述</w:t>
      </w:r>
      <w:r>
        <w:rPr>
          <w:rFonts w:hint="eastAsia"/>
        </w:rPr>
        <w:br/>
      </w:r>
      <w:r>
        <w:rPr>
          <w:rFonts w:hint="eastAsia"/>
        </w:rPr>
        <w:t>　　1.2 不同产品类型楼宇报警监控分析</w:t>
      </w:r>
      <w:r>
        <w:rPr>
          <w:rFonts w:hint="eastAsia"/>
        </w:rPr>
        <w:br/>
      </w:r>
      <w:r>
        <w:rPr>
          <w:rFonts w:hint="eastAsia"/>
        </w:rPr>
        <w:t>　　　　1.2.1 模拟输入信号</w:t>
      </w:r>
      <w:r>
        <w:rPr>
          <w:rFonts w:hint="eastAsia"/>
        </w:rPr>
        <w:br/>
      </w:r>
      <w:r>
        <w:rPr>
          <w:rFonts w:hint="eastAsia"/>
        </w:rPr>
        <w:t>　　　　1.2.2 协议输入信号</w:t>
      </w:r>
      <w:r>
        <w:rPr>
          <w:rFonts w:hint="eastAsia"/>
        </w:rPr>
        <w:br/>
      </w:r>
      <w:r>
        <w:rPr>
          <w:rFonts w:hint="eastAsia"/>
        </w:rPr>
        <w:t>　　　　1.2.3 离散输入信号</w:t>
      </w:r>
      <w:r>
        <w:rPr>
          <w:rFonts w:hint="eastAsia"/>
        </w:rPr>
        <w:br/>
      </w:r>
      <w:r>
        <w:rPr>
          <w:rFonts w:hint="eastAsia"/>
        </w:rPr>
        <w:t>　　1.3 全球市场不同产品类型楼宇报警监控销售额对比（2020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全球不同产品类型楼宇报警监控销售额及预测（2020-2031）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全球不同产品类型楼宇报警监控销售额及市场份额（2020-2025）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全球不同产品类型楼宇报警监控销售额预测（2026-2031）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中国不同产品类型楼宇报警监控销售额及预测（2020-2031）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中国不同产品类型楼宇报警监控销售额及市场份额（2020-2025）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中国不同产品类型楼宇报警监控销售额预测（2026-2031）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从不同应用，楼宇报警监控主要包括如下几个方面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住宅</w:t>
      </w:r>
      <w:r>
        <w:rPr>
          <w:rFonts w:hint="eastAsia"/>
        </w:rPr>
        <w:br/>
      </w:r>
      <w:r>
        <w:rPr>
          <w:rFonts w:hint="eastAsia"/>
        </w:rPr>
        <w:t>　　　　2.1.2 非住宅</w:t>
      </w:r>
      <w:r>
        <w:rPr>
          <w:rFonts w:hint="eastAsia"/>
        </w:rPr>
        <w:br/>
      </w:r>
      <w:r>
        <w:rPr>
          <w:rFonts w:hint="eastAsia"/>
        </w:rPr>
        <w:t>　　2.2 全球市场不同应用楼宇报警监控销售额对比（2020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全球不同应用楼宇报警监控销售额及预测（2020-2031）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全球不同应用楼宇报警监控销售额及市场份额（2020-2025）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全球不同应用楼宇报警监控销售额预测（2026-2031）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中国不同应用楼宇报警监控销售额及预测（2020-2031）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中国不同应用楼宇报警监控销售额及市场份额（2020-2025）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中国不同应用楼宇报警监控销售额预测（2026-2031）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全球楼宇报警监控主要地区分析</w:t>
      </w:r>
      <w:r>
        <w:rPr>
          <w:rFonts w:hint="eastAsia"/>
        </w:rPr>
        <w:br/>
      </w:r>
      <w:r>
        <w:rPr>
          <w:rFonts w:hint="eastAsia"/>
        </w:rPr>
        <w:t>　　3.1 全球主要地区楼宇报警监控市场规模分析：2020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全球主要地区楼宇报警监控销售额及份额（2020-2025年）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全球主要地区楼宇报警监控销售额及份额预测（2026-2031）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北美楼宇报警监控销售额及预测（2020-2031）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欧洲楼宇报警监控销售额及预测（2020-2031）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中国楼宇报警监控销售额及预测（2020-2031）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日本楼宇报警监控销售额及预测（2020-2031）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东南亚楼宇报警监控销售额及预测（2020-2031）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印度楼宇报警监控销售额及预测（2020-2031）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全球主要企业楼宇报警监控销售额及市场份额</w:t>
      </w:r>
      <w:r>
        <w:rPr>
          <w:rFonts w:hint="eastAsia"/>
        </w:rPr>
        <w:br/>
      </w:r>
      <w:r>
        <w:rPr>
          <w:rFonts w:hint="eastAsia"/>
        </w:rPr>
        <w:t>　　4.2 全球楼宇报警监控主要企业竞争态势</w:t>
      </w:r>
      <w:r>
        <w:rPr>
          <w:rFonts w:hint="eastAsia"/>
        </w:rPr>
        <w:br/>
      </w:r>
      <w:r>
        <w:rPr>
          <w:rFonts w:hint="eastAsia"/>
        </w:rPr>
        <w:t>　　　　4.2.1 楼宇报警监控行业集中度分析：2024年全球Top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全球楼宇报警监控第一梯队、第二梯队和第三梯队企业及市场份额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2024年全球主要厂商楼宇报警监控收入排名</w:t>
      </w:r>
      <w:r>
        <w:rPr>
          <w:rFonts w:hint="eastAsia"/>
        </w:rPr>
        <w:br/>
      </w:r>
      <w:r>
        <w:rPr>
          <w:rFonts w:hint="eastAsia"/>
        </w:rPr>
        <w:t>　　4.4 全球主要厂商楼宇报警监控总部及市场区域分布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全球主要厂商楼宇报警监控产品类型及应用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全球主要厂商楼宇报警监控商业化日期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楼宇报警监控全球领先企业SWOT分析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中国市场楼宇报警监控主要企业分析</w:t>
      </w:r>
      <w:r>
        <w:rPr>
          <w:rFonts w:hint="eastAsia"/>
        </w:rPr>
        <w:br/>
      </w:r>
      <w:r>
        <w:rPr>
          <w:rFonts w:hint="eastAsia"/>
        </w:rPr>
        <w:t>　　5.1 中国楼宇报警监控销售额及市场份额（2020-2025）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中国楼宇报警监控Top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重点企业（1）公司信息、总部、楼宇报警监控市场地位以及主要的竞争对手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楼宇报警监控产品及服务介绍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楼宇报警监控收入及毛利率（2020-2025）&amp;（百万美元）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重点企业（2）公司信息、总部、楼宇报警监控市场地位以及主要的竞争对手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楼宇报警监控产品及服务介绍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楼宇报警监控收入及毛利率（2020-2025）&amp;（百万美元）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重点企业（3）公司信息、总部、楼宇报警监控市场地位以及主要的竞争对手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楼宇报警监控产品及服务介绍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楼宇报警监控收入及毛利率（2020-2025）&amp;（百万美元）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重点企业（4）公司信息、总部、楼宇报警监控市场地位以及主要的竞争对手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楼宇报警监控产品及服务介绍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楼宇报警监控收入及毛利率（2020-2025）&amp;（百万美元）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重点企业（5）公司信息、总部、楼宇报警监控市场地位以及主要的竞争对手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楼宇报警监控产品及服务介绍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楼宇报警监控收入及毛利率（2020-2025）&amp;（百万美元）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重点企业（6）公司信息、总部、楼宇报警监控市场地位以及主要的竞争对手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楼宇报警监控产品及服务介绍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楼宇报警监控收入及毛利率（2020-2025）&amp;（百万美元）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楼宇报警监控行业发展机遇及主要驱动因素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楼宇报警监控行业发展面临的风险</w:t>
      </w:r>
      <w:r>
        <w:rPr>
          <w:rFonts w:hint="eastAsia"/>
        </w:rPr>
        <w:br/>
      </w:r>
      <w:r>
        <w:rPr>
          <w:rFonts w:hint="eastAsia"/>
        </w:rPr>
        <w:t>　　7.3 楼宇报警监控行业政策分析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模拟输入信号主要企业列表</w:t>
      </w:r>
      <w:r>
        <w:rPr>
          <w:rFonts w:hint="eastAsia"/>
        </w:rPr>
        <w:br/>
      </w:r>
      <w:r>
        <w:rPr>
          <w:rFonts w:hint="eastAsia"/>
        </w:rPr>
        <w:t>　　表 2： 协议输入信号主要企业列表</w:t>
      </w:r>
      <w:r>
        <w:rPr>
          <w:rFonts w:hint="eastAsia"/>
        </w:rPr>
        <w:br/>
      </w:r>
      <w:r>
        <w:rPr>
          <w:rFonts w:hint="eastAsia"/>
        </w:rPr>
        <w:t>　　表 3： 离散输入信号主要企业列表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全球市场不同产品类型楼宇报警监控销售额及增长率对比（2020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全球不同产品类型楼宇报警监控销售额列表（2020-2025）&amp;（百万美元）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全球不同产品类型楼宇报警监控销售额市场份额列表（2020-2025）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全球不同产品类型楼宇报警监控销售额预测（2026-2031）&amp;（百万美元）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全球不同产品类型楼宇报警监控销售额市场份额预测（2026-2031）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中国不同产品类型楼宇报警监控销售额列表（2020-2025）&amp;（百万美元）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中国不同产品类型楼宇报警监控销售额市场份额列表（2020-2025）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中国不同产品类型楼宇报警监控销售额预测（2026-2031）&amp;（百万美元）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中国不同产品类型楼宇报警监控销售额市场份额预测（2026-2031）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全球市场不同应用楼宇报警监控销售额及增长率对比（2020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全球不同应用楼宇报警监控销售额列表（2020-2025）&amp;（百万美元）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全球不同应用楼宇报警监控销售额市场份额列表（2020-2025）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全球不同应用楼宇报警监控销售额预测（2026-2031）&amp;（百万美元）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全球不同应用楼宇报警监控市场份额预测（2026-2031）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中国不同应用楼宇报警监控销售额列表（2020-2025）&amp;（百万美元）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中国不同应用楼宇报警监控销售额市场份额列表（2020-2025）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中国不同应用楼宇报警监控销售额预测（2026-2031）&amp;（百万美元）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中国不同应用楼宇报警监控销售额市场份额预测（2026-2031）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全球主要地区楼宇报警监控销售额：（2020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全球主要地区楼宇报警监控销售额列表（2020-2025年）&amp;（百万美元）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全球主要地区楼宇报警监控销售额及份额列表（2020-2025年）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全球主要地区楼宇报警监控销售额列表预测（2026-2031）&amp;（百万美元）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全球主要地区楼宇报警监控销售额及份额列表预测（2026-2031）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全球主要企业楼宇报警监控销售额（2020-2025）&amp;（百万美元）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全球主要企业楼宇报警监控销售额份额对比（2020-2025）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2024年全球楼宇报警监控主要厂商市场地位（第一梯队、第二梯队和第三梯队）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2024年全球主要厂商楼宇报警监控收入排名（百万美元）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全球主要厂商楼宇报警监控总部及市场区域分布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全球主要厂商楼宇报警监控产品类型及应用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全球主要厂商楼宇报警监控商业化日期</w:t>
      </w:r>
      <w:r>
        <w:rPr>
          <w:rFonts w:hint="eastAsia"/>
        </w:rPr>
        <w:br/>
      </w:r>
      <w:r>
        <w:rPr>
          <w:rFonts w:hint="eastAsia"/>
        </w:rPr>
        <w:t>　　表 34： 全球楼宇报警监控市场投资、并购等现状分析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中国主要企业楼宇报警监控销售额列表（2020-2025）&amp;（百万美元）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中国主要企业楼宇报警监控销售额份额对比（2020-2025）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重点企业（1）公司信息、总部、楼宇报警监控市场地位以及主要的竞争对手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楼宇报警监控产品及服务介绍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楼宇报警监控收入及毛利率（2020-2025）&amp;（百万美元）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重点企业（2）公司信息、总部、楼宇报警监控市场地位以及主要的竞争对手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楼宇报警监控产品及服务介绍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楼宇报警监控收入及毛利率（2020-2025）&amp;（百万美元）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重点企业（3）公司信息、总部、楼宇报警监控市场地位以及主要的竞争对手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楼宇报警监控产品及服务介绍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楼宇报警监控收入及毛利率（2020-2025）&amp;（百万美元）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重点企业（4）公司信息、总部、楼宇报警监控市场地位以及主要的竞争对手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楼宇报警监控产品及服务介绍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楼宇报警监控收入及毛利率（2020-2025）&amp;（百万美元）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重点企业（5）公司信息、总部、楼宇报警监控市场地位以及主要的竞争对手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楼宇报警监控产品及服务介绍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楼宇报警监控收入及毛利率（2020-2025）&amp;（百万美元）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重点企业（6）公司信息、总部、楼宇报警监控市场地位以及主要的竞争对手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楼宇报警监控产品及服务介绍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楼宇报警监控收入及毛利率（2020-2025）&amp;（百万美元）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楼宇报警监控行业发展机遇及主要驱动因素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67： 楼宇报警监控行业发展面临的风险</w:t>
      </w:r>
      <w:r>
        <w:rPr>
          <w:rFonts w:hint="eastAsia"/>
        </w:rPr>
        <w:br/>
      </w:r>
      <w:r>
        <w:rPr>
          <w:rFonts w:hint="eastAsia"/>
        </w:rPr>
        <w:t>　　表 68： 楼宇报警监控行业政策分析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楼宇报警监控产品图片</w:t>
      </w:r>
      <w:r>
        <w:rPr>
          <w:rFonts w:hint="eastAsia"/>
        </w:rPr>
        <w:br/>
      </w:r>
      <w:r>
        <w:rPr>
          <w:rFonts w:hint="eastAsia"/>
        </w:rPr>
        <w:t>　　图 2： 全球市场楼宇报警监控市场规模（销售额），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全球楼宇报警监控市场销售额预测：（百万美元）&amp;（2020-2031）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中国市场楼宇报警监控销售额及未来趋势（2020-2031）&amp;（百万美元）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模拟输入信号 产品图片</w:t>
      </w:r>
      <w:r>
        <w:rPr>
          <w:rFonts w:hint="eastAsia"/>
        </w:rPr>
        <w:br/>
      </w:r>
      <w:r>
        <w:rPr>
          <w:rFonts w:hint="eastAsia"/>
        </w:rPr>
        <w:t>　　图 6： 全球模拟输入信号规模及增长率（2020-2031）&amp;（百万美元）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协议输入信号产品图片</w:t>
      </w:r>
      <w:r>
        <w:rPr>
          <w:rFonts w:hint="eastAsia"/>
        </w:rPr>
        <w:br/>
      </w:r>
      <w:r>
        <w:rPr>
          <w:rFonts w:hint="eastAsia"/>
        </w:rPr>
        <w:t>　　图 8： 全球协议输入信号规模及增长率（2020-2031）&amp;（百万美元）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离散输入信号产品图片</w:t>
      </w:r>
      <w:r>
        <w:rPr>
          <w:rFonts w:hint="eastAsia"/>
        </w:rPr>
        <w:br/>
      </w:r>
      <w:r>
        <w:rPr>
          <w:rFonts w:hint="eastAsia"/>
        </w:rPr>
        <w:t>　　图 10： 全球离散输入信号规模及增长率（2020-2031）&amp;（百万美元）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全球不同产品类型楼宇报警监控市场份额2024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全球不同产品类型楼宇报警监控市场份额2020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全球不同产品类型楼宇报警监控市场份额预测2025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中国不同产品类型楼宇报警监控市场份额2020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中国不同产品类型楼宇报警监控市场份额预测2025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住宅</w:t>
      </w:r>
      <w:r>
        <w:rPr>
          <w:rFonts w:hint="eastAsia"/>
        </w:rPr>
        <w:br/>
      </w:r>
      <w:r>
        <w:rPr>
          <w:rFonts w:hint="eastAsia"/>
        </w:rPr>
        <w:t>　　图 17： 非住宅</w:t>
      </w:r>
      <w:r>
        <w:rPr>
          <w:rFonts w:hint="eastAsia"/>
        </w:rPr>
        <w:br/>
      </w:r>
      <w:r>
        <w:rPr>
          <w:rFonts w:hint="eastAsia"/>
        </w:rPr>
        <w:t>　　图 18： 全球不同应用楼宇报警监控市场份额2024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全球不同应用楼宇报警监控市场份额2020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全球主要地区楼宇报警监控销售额市场份额（2020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北美楼宇报警监控销售额及预测（2020-2031）&amp;（百万美元）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欧洲楼宇报警监控销售额及预测（2020-2031）&amp;（百万美元）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中国楼宇报警监控销售额及预测（2020-2031）&amp;（百万美元）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日本楼宇报警监控销售额及预测（2020-2031）&amp;（百万美元）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东南亚楼宇报警监控销售额及预测（2020-2031）&amp;（百万美元）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印度楼宇报警监控销售额及预测（2020-2031）&amp;（百万美元）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2024年全球前五大厂商楼宇报警监控市场份额</w:t>
      </w:r>
      <w:r>
        <w:rPr>
          <w:rFonts w:hint="eastAsia"/>
        </w:rPr>
        <w:br/>
      </w:r>
      <w:r>
        <w:rPr>
          <w:rFonts w:hint="eastAsia"/>
        </w:rPr>
        <w:t>　　图 28： 2024年全球楼宇报警监控第一梯队、第二梯队和第三梯队厂商及市场份额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楼宇报警监控全球领先企业SWOT分析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2024年中国排名前三和前五楼宇报警监控企业市场份额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d4dc299884910" w:history="1">
        <w:r>
          <w:rPr>
            <w:rStyle w:val="Hyperlink"/>
          </w:rPr>
          <w:t>2025-2031年全球与中国楼宇报警监控发展现状及前景分析报告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d4dc299884910" w:history="1">
        <w:r>
          <w:rPr>
            <w:rStyle w:val="Hyperlink"/>
          </w:rPr>
          <w:t>https://www.20087.com/3/76/LouYuBaoJingJianKongHangYeFaZhanQianJing.html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2b45727f14506" w:history="1">
      <w:r>
        <w:rPr>
          <w:rStyle w:val="Hyperlink"/>
        </w:rPr>
        <w:t>2025-2031年全球与中国楼宇报警监控发展现状及前景分析报告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LouYuBaoJingJianKongHangYeFaZhanQianJing.html" TargetMode="External" Id="R878d4dc29988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LouYuBaoJingJianKongHangYeFaZhanQianJing.html" TargetMode="External" Id="R8372b45727f1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2025-02-21T05:06:15Z</dcterms:created>
  <dcterms:modified xsi:type="dcterms:W3CDTF">2025-02-21T06:06:15Z</dcterms:modified>
  <dc:subject>2025-2031年全球与中国楼宇报警监控发展现状及前景分析报告</dc:subject>
  <dc:title>2025-2031年全球与中国楼宇报警监控发展现状及前景分析报告</dc:title>
  <cp:keywords>2025-2031年全球与中国楼宇报警监控发展现状及前景分析报告</cp:keywords>
  <dc:description>2025-2031年全球与中国楼宇报警监控发展现状及前景分析报告</dc:description>
</cp:coreProperties>
</file>