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54cc3e53c4e38" w:history="1">
              <w:r>
                <w:rPr>
                  <w:rStyle w:val="Hyperlink"/>
                </w:rPr>
                <w:t>2025-2031年中国气流干燥设备市场现状与趋势分析报告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54cc3e53c4e38" w:history="1">
              <w:r>
                <w:rPr>
                  <w:rStyle w:val="Hyperlink"/>
                </w:rPr>
                <w:t>2025-2031年中国气流干燥设备市场现状与趋势分析报告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54cc3e53c4e38" w:history="1">
                <w:r>
                  <w:rPr>
                    <w:rStyle w:val="Hyperlink"/>
                  </w:rPr>
                  <w:t>https://www.20087.com/3/16/QiLiuGanZaoSheBeiFaZhanQuShiFenXi.html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设备是一种广泛应用于食品加工、化工、制药等行业的干燥设备，其工作原理是利用热空气与物料接触，使物料中的水分蒸发，从而达到干燥的目的。近年来，随着节能环保意识的增强和技术的进步，气流干燥设备在能效提升、环保性能方面取得了长足进展。新型的气流干燥设备不仅干燥效率高，而且能够有效地控制干燥过程中的温度和湿度，保证物料的质量。</w:t>
      </w:r>
      <w:r>
        <w:rPr>
          <w:rFonts w:hint="eastAsia"/>
        </w:rPr>
        <w:br/>
      </w:r>
      <w:r>
        <w:rPr>
          <w:rFonts w:hint="eastAsia"/>
        </w:rPr>
        <w:t>　　未来，气流干燥设备的发展将更加注重节能环保和智能化。一方面，随着环保法规的趋严，气流干燥设备将更加注重能效提升和减排效果，采用更高效的热源和热回收系统，减少能源消耗和废气排放。另一方面，随着物联网和人工智能技术的应用，气流干燥设备将实现远程监控和智能控制，如通过传感器实时监测干燥过程中的各项参数，自动调整干燥条件，以确保最佳的干燥效果。此外，随着新材料技术的发展，采用新型耐热、耐腐蚀材料的气流干燥设备将更加耐用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54cc3e53c4e38" w:history="1">
        <w:r>
          <w:rPr>
            <w:rStyle w:val="Hyperlink"/>
          </w:rPr>
          <w:t>2025-2031年中国气流干燥设备市场现状与趋势分析报告</w:t>
        </w:r>
      </w:hyperlink>
      <w:r>
        <w:rPr>
          <w:rFonts w:hint="eastAsia"/>
        </w:rPr>
        <w:t>》基于国家统计局及气流干燥设备行业协会的权威数据，全面调研了气流干燥设备行业的市场规模、市场需求、产业链结构及价格变动，并对气流干燥设备细分市场进行了深入分析。报告详细剖析了气流干燥设备市场竞争格局，重点关注品牌影响力及重点企业的运营表现，同时科学预测了气流干燥设备市场前景与发展趋势，识别了行业潜在的风险与机遇。通过专业、科学的研究方法，报告为气流干燥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气流干燥设备产品概述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气流干燥设备市场特点分析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气流干燥设备行业发展周期特征分析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2024-2025年中国气流干燥设备行业发展环境分析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中国气流干燥设备行业发展经济环境分析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中国气流干燥设备行业发展政策环境分析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二、相关气流干燥设备行业标准分析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全球气流干燥设备行业市场发展调研分析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全球气流干燥设备行业市场运行环境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全球气流干燥设备行业市场发展情况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一、全球气流干燥设备行业市场供给分析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二、全球气流干燥设备行业市场需求分析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三、全球气流干燥设备行业主要国家地区发展情况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2025-2031年全球气流干燥设备行业市场规模趋势预测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中国气流干燥设备行业市场供需现状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中国气流干燥设备市场现状</w:t>
      </w:r>
      <w:r>
        <w:rPr>
          <w:rFonts w:hint="eastAsia"/>
        </w:rPr>
        <w:br/>
      </w:r>
      <w:r>
        <w:rPr>
          <w:rFonts w:hint="eastAsia"/>
        </w:rPr>
        <w:t>　　第二节 中国气流干燥设备行业产量情况分析及预测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一、气流干燥设备总体产能规模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二、2019-2024年中国气流干燥设备行业产量统计</w:t>
      </w:r>
      <w:r>
        <w:rPr>
          <w:rFonts w:hint="eastAsia"/>
        </w:rPr>
        <w:br/>
      </w:r>
      <w:r>
        <w:rPr>
          <w:rFonts w:hint="eastAsia"/>
        </w:rPr>
        <w:t>　　　　三、气流干燥设备行业供给区域分布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第三节 中国气流干燥设备市场需求分析及预测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一、2019-2024年中国气流干燥设备市场需求统计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二、中国气流干燥设备市场需求特点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三、2025-2031年中国气流干燥设备市场需求量预测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中国气流干燥设备行业现状调研分析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中国气流干燥设备行业发展现状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一、2024-2025年气流干燥设备行业品牌发展现状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二、2024-2025年气流干燥设备行业需求市场现状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三、2024-2025年气流干燥设备市场需求层次分析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四、2024-2025年中国气流干燥设备市场走向分析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中国气流干燥设备产品技术分析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一、2024-2025年气流干燥设备产品技术变化特点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二、2024-2025年气流干燥设备产品市场的新技术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三、2024-2025年气流干燥设备产品市场现状分析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中国气流干燥设备行业存在的问题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一、2024-2025年气流干燥设备产品市场存在的主要问题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二、2024-2025年国内气流干燥设备产品市场的三大瓶颈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三、2024-2025年气流干燥设备产品市场遭遇的规模难题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对中国气流干燥设备市场的分析及思考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一、气流干燥设备市场特点</w:t>
      </w:r>
      <w:r>
        <w:rPr>
          <w:rFonts w:hint="eastAsia"/>
        </w:rPr>
        <w:br/>
      </w:r>
      <w:r>
        <w:rPr>
          <w:rFonts w:hint="eastAsia"/>
        </w:rPr>
        <w:t>　　　　二、气流干燥设备市场分析</w:t>
      </w:r>
      <w:r>
        <w:rPr>
          <w:rFonts w:hint="eastAsia"/>
        </w:rPr>
        <w:br/>
      </w:r>
      <w:r>
        <w:rPr>
          <w:rFonts w:hint="eastAsia"/>
        </w:rPr>
        <w:t>　　　　三、气流干燥设备市场变化的方向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四、中国气流干燥设备行业发展的新思路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五、对中国气流干燥设备行业发展的思考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2019-2024年中国气流干燥设备产品市场进出口数据分析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2019-2024年中国气流干燥设备产品出口统计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2019-2024年中国气流干燥设备产品进口统计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2019-2024年中国气流干燥设备产品进出口价格对比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中国气流干燥设备主要进口来源地及出口目的地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气流干燥设备行业细分产品调研</w:t>
      </w:r>
      <w:r>
        <w:rPr>
          <w:rFonts w:hint="eastAsia"/>
        </w:rPr>
        <w:br/>
      </w:r>
      <w:r>
        <w:rPr>
          <w:rFonts w:hint="eastAsia"/>
        </w:rPr>
        <w:t>　　第一节 气流干燥设备细分产品结构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2019-2024年中国气流干燥设备行业竞争态势分析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2025年气流干燥设备行业集中度分析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二、气流干燥设备企业分布区域集中度分析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三、气流干燥设备区域消费集中度分析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2019-2024年气流干燥设备主要企业竞争力分析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二、中外气流干燥设备产品竞争分析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三、国内气流干燥设备行业重点企业发展动向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气流干燥设备行业上下游产业链发展情况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气流干燥设备上游产业发展分析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气流干燥设备下游产业发展分析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气流干燥设备企业管理策略建议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提高气流干燥设备企业竞争力的策略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一、提高中国气流干燥设备企业核心竞争力的对策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二、气流干燥设备企业提升竞争力的主要方向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三、影响气流干燥设备企业核心竞争力的因素及提升途径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四、提高气流干燥设备企业竞争力的策略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对中国气流干燥设备品牌的战略思考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一、气流干燥设备实施品牌战略的意义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二、气流干燥设备企业品牌的现状分析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三、中国气流干燥设备企业的品牌战略</w:t>
      </w:r>
      <w:r>
        <w:rPr>
          <w:rFonts w:hint="eastAsia"/>
        </w:rPr>
        <w:br/>
      </w:r>
      <w:r>
        <w:rPr>
          <w:rFonts w:hint="eastAsia"/>
        </w:rPr>
        <w:t>　　　　四、气流干燥设备品牌战略管理的策略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气流干燥设备行业发展趋势及投资风险预警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2025-2031年气流干燥设备市场前景分析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2025-2031年气流干燥设备行业发展趋势预测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影响气流干燥设备行业发展的主要因素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一、2025年影响气流干燥设备行业运行的有利因素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二、2025年影响气流干燥设备行业运行的稳定因素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三、2025年影响气流干燥设备行业运行的不利因素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四、2025年中国气流干燥设备行业发展面临的挑战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五、2025年中国气流干燥设备行业发展面临的机遇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气流干燥设备行业投资风险预警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一、2025年气流干燥设备行业市场风险及控制策略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二、2025年气流干燥设备行业政策风险及控制策略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三、2025年气流干燥设备行业经营风险及控制策略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四、2025年气流干燥设备同业竞争风险及控制策略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五、2025年气流干燥设备行业其他风险及控制策略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气流干燥设备市场研究结论</w:t>
      </w:r>
      <w:r>
        <w:rPr>
          <w:rFonts w:hint="eastAsia"/>
        </w:rPr>
        <w:br/>
      </w:r>
      <w:r>
        <w:rPr>
          <w:rFonts w:hint="eastAsia"/>
        </w:rPr>
        <w:t>　　第二节 气流干燥设备子行业研究结论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中智:林:：气流干燥设备市场发展建议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气流干燥设备重点企业经营情况分析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2025-2031年中国气流干燥设备行业利润预测</w:t>
      </w:r>
      <w:r>
        <w:rPr>
          <w:rFonts w:hint="eastAsia"/>
        </w:rPr>
        <w:br/>
      </w:r>
      <w:r>
        <w:rPr>
          <w:rFonts w:hint="eastAsia"/>
        </w:rPr>
        <w:t>　　图表 2025年气流干燥设备行业壁垒</w:t>
      </w:r>
      <w:r>
        <w:rPr>
          <w:rFonts w:hint="eastAsia"/>
        </w:rPr>
        <w:br/>
      </w:r>
      <w:r>
        <w:rPr>
          <w:rFonts w:hint="eastAsia"/>
        </w:rPr>
        <w:t>　　图表 2025年气流干燥设备市场前景分析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2025-2031年中国气流干燥设备市场需求预测</w:t>
      </w:r>
      <w:r>
        <w:rPr>
          <w:rFonts w:hint="eastAsia"/>
        </w:rPr>
        <w:br/>
      </w:r>
      <w:r>
        <w:rPr>
          <w:rFonts w:hint="eastAsia"/>
        </w:rPr>
        <w:t>　　图表 2025年气流干燥设备发展趋势预测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54cc3e53c4e38" w:history="1">
        <w:r>
          <w:rPr>
            <w:rStyle w:val="Hyperlink"/>
          </w:rPr>
          <w:t>2025-2031年中国气流干燥设备市场现状与趋势分析报告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54cc3e53c4e38" w:history="1">
        <w:r>
          <w:rPr>
            <w:rStyle w:val="Hyperlink"/>
          </w:rPr>
          <w:t>https://www.20087.com/3/16/QiLiuGanZaoSheBeiFaZhanQuShiFenXi.html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热点：单锥干燥机、气流干燥设备的优缺点、气流烘干机的工作原理、气流干燥设备有哪些、气流干燥的基本原理、气流干燥设备厂家、气流式干燥、气流干燥设备生产厂家、气流干燥的特点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bfb4f569a495e" w:history="1">
      <w:r>
        <w:rPr>
          <w:rStyle w:val="Hyperlink"/>
        </w:rPr>
        <w:t>2025-2031年中国气流干燥设备市场现状与趋势分析报告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LiuGanZaoSheBeiFaZhanQuShiFenXi.html" TargetMode="External" Id="R1ba54cc3e53c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LiuGanZaoSheBeiFaZhanQuShiFenXi.html" TargetMode="External" Id="R898bfb4f569a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2024-08-26T07:41:00Z</dcterms:created>
  <dcterms:modified xsi:type="dcterms:W3CDTF">2024-08-26T08:41:00Z</dcterms:modified>
  <dc:subject>2025-2031年中国气流干燥设备市场现状与趋势分析报告</dc:subject>
  <dc:title>2025-2031年中国气流干燥设备市场现状与趋势分析报告</dc:title>
  <cp:keywords>2025-2031年中国气流干燥设备市场现状与趋势分析报告</cp:keywords>
  <dc:description>2025-2031年中国气流干燥设备市场现状与趋势分析报告</dc:description>
</cp:coreProperties>
</file>