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3e745b977a4841" w:history="1">
              <w:r>
                <w:rPr>
                  <w:rStyle w:val="Hyperlink"/>
                </w:rPr>
                <w:t>中国水电解制氢设备发展现状与前景分析报告（2024-2030年）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3e745b977a4841" w:history="1">
              <w:r>
                <w:rPr>
                  <w:rStyle w:val="Hyperlink"/>
                </w:rPr>
                <w:t>中国水电解制氢设备发展现状与前景分析报告（2024-2030年）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3e745b977a4841" w:history="1">
                <w:r>
                  <w:rPr>
                    <w:rStyle w:val="Hyperlink"/>
                  </w:rPr>
                  <w:t>https://www.20087.com/3/56/ShuiDianJieZhiQingSheBeiHangYeQianJingFenXi.html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解制氢设备是通过水的电解反应生成氢气的设备，广泛应用于氢能源领域。近年来，随着对清洁能源的需求增加和技术的进步，水电解制氢设备的效率和性能都有了显著提升。目前，水电解制氢设备不仅在电流效率和产氢速率方面有所改进，而且在能耗和维护成本方面也进行了优化。此外，随着对环保和可持续发展的重视，水电解制氢设备的生产开始注重使用更高效的催化剂和材料。</w:t>
      </w:r>
      <w:r>
        <w:rPr>
          <w:rFonts w:hint="eastAsia"/>
        </w:rPr>
        <w:br/>
      </w:r>
      <w:r>
        <w:rPr>
          <w:rFonts w:hint="eastAsia"/>
        </w:rPr>
        <w:t>　　未来，水电解制氢设备的发展将更加注重高性能和成本效益。随着新材料和新技术的应用，水电解制氢设备将更加注重提高电流效率和产氢速率，以适应更高标准的氢能需求。同时，随着可持续发展目标的推进，水电解制氢设备将更加注重使用环保材料和设计，减少生产过程中的能源消耗和废物排放。此外，随着智能制造技术的发展，水电解制氢设备的生产将更加注重自动化和智能化，提高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3e745b977a4841" w:history="1">
        <w:r>
          <w:rPr>
            <w:rStyle w:val="Hyperlink"/>
          </w:rPr>
          <w:t>中国水电解制氢设备发展现状与前景分析报告（2024-2030年）</w:t>
        </w:r>
      </w:hyperlink>
      <w:r>
        <w:rPr>
          <w:rFonts w:hint="eastAsia"/>
        </w:rPr>
        <w:t>》全面分析了水电解制氢设备行业的现状，深入探讨了水电解制氢设备市场需求、市场规模及价格波动。水电解制氢设备报告探讨了产业链关键环节，并对水电解制氢设备各细分市场进行了研究。同时，基于权威数据和专业分析，科学预测了水电解制氢设备市场前景与发展趋势。此外，还评估了水电解制氢设备重点企业的经营状况，包括品牌影响力、市场集中度以及竞争格局，并审慎剖析了潜在风险与机遇。水电解制氢设备报告以其专业性、科学性和权威性，成为水电解制氢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水电解制氢设备行业界定及应用</w:t>
      </w:r>
      <w:r>
        <w:rPr>
          <w:rFonts w:hint="eastAsia"/>
        </w:rPr>
        <w:br/>
      </w:r>
      <w:r>
        <w:rPr>
          <w:rFonts w:hint="eastAsia"/>
        </w:rPr>
        <w:t>　　第一节 水电解制氢设备行业定义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水电解制氢设备主要应用领域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全球水电解制氢设备行业发展状况分析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2019-2024年全球水电解制氢设备行业运行概况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2019-2024年全球水电解制氢设备行业市场规模分析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全球主要地区水电解制氢设备行业运行情况分析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2024-2030年全球水电解制氢设备行业发展趋势预测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中国水电解制氢设备发展环境分析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水电解制氢设备行业相关政策、标准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水电解制氢设备行业相关发展规划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中国水电解制氢设备行业现状调研分析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中国水电解制氢设备行业发展现状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一、2023-2024年水电解制氢设备行业品牌发展现状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二、2023-2024年水电解制氢设备行业需求市场现状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三、2023-2024年水电解制氢设备市场需求层次分析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四、2023-2024年中国水电解制氢设备市场走向分析</w:t>
      </w:r>
      <w:r>
        <w:rPr>
          <w:rFonts w:hint="eastAsia"/>
        </w:rPr>
        <w:br/>
      </w:r>
      <w:r>
        <w:rPr>
          <w:rFonts w:hint="eastAsia"/>
        </w:rPr>
        <w:t>　　第二节 中国水电解制氢设备产品技术分析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一、2023-2024年水电解制氢设备产品技术变化特点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二、2023-2024年水电解制氢设备产品市场的新技术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三、2023-2024年水电解制氢设备产品市场现状分析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中国水电解制氢设备行业存在的问题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一、2023-2024年水电解制氢设备产品市场存在的主要问题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二、2023-2024年国内水电解制氢设备产品市场的三大瓶颈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三、2023-2024年水电解制氢设备产品市场遭遇的规模难题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对中国水电解制氢设备市场的分析及思考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一、水电解制氢设备市场特点</w:t>
      </w:r>
      <w:r>
        <w:rPr>
          <w:rFonts w:hint="eastAsia"/>
        </w:rPr>
        <w:br/>
      </w:r>
      <w:r>
        <w:rPr>
          <w:rFonts w:hint="eastAsia"/>
        </w:rPr>
        <w:t>　　　　二、水电解制氢设备市场分析</w:t>
      </w:r>
      <w:r>
        <w:rPr>
          <w:rFonts w:hint="eastAsia"/>
        </w:rPr>
        <w:br/>
      </w:r>
      <w:r>
        <w:rPr>
          <w:rFonts w:hint="eastAsia"/>
        </w:rPr>
        <w:t>　　　　三、水电解制氢设备市场变化的方向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四、中国水电解制氢设备行业发展的新思路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五、对中国水电解制氢设备行业发展的思考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中国水电解制氢设备行业市场供需现状调研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中国水电解制氢设备市场现状分析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中国水电解制氢设备产量分析及预测</w:t>
      </w:r>
      <w:r>
        <w:rPr>
          <w:rFonts w:hint="eastAsia"/>
        </w:rPr>
        <w:br/>
      </w:r>
      <w:r>
        <w:rPr>
          <w:rFonts w:hint="eastAsia"/>
        </w:rPr>
        <w:t>　　　　一、水电解制氢设备总体产能规模</w:t>
      </w:r>
      <w:r>
        <w:rPr>
          <w:rFonts w:hint="eastAsia"/>
        </w:rPr>
        <w:br/>
      </w:r>
      <w:r>
        <w:rPr>
          <w:rFonts w:hint="eastAsia"/>
        </w:rPr>
        <w:t>　　　　二、水电解制氢设备生产区域分布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三、2019-2024年中国水电解制氢设备产量统计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四、2024-2030年中国水电解制氢设备产量预测</w:t>
      </w:r>
      <w:r>
        <w:rPr>
          <w:rFonts w:hint="eastAsia"/>
        </w:rPr>
        <w:br/>
      </w:r>
      <w:r>
        <w:rPr>
          <w:rFonts w:hint="eastAsia"/>
        </w:rPr>
        <w:t>　　第三节 中国水电解制氢设备市场需求分析及预测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一、中国水电解制氢设备市场需求特点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二、2019-2024年中国水电解制氢设备市场需求量统计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三、2024-2030年中国水电解制氢设备市场需求量预测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中国水电解制氢设备价格趋势分析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一、2019-2024年中国水电解制氢设备市场价格趋势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二、2024-2030年中国水电解制氢设备市场价格走势预测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中国水电解制氢设备进出口分析</w:t>
      </w:r>
      <w:r>
        <w:rPr>
          <w:rFonts w:hint="eastAsia"/>
        </w:rPr>
        <w:br/>
      </w:r>
      <w:r>
        <w:rPr>
          <w:rFonts w:hint="eastAsia"/>
        </w:rPr>
        <w:t>　　第一节 水电解制氢设备进口情况分析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水电解制氢设备出口情况分析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影响水电解制氢设备进出口因素分析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中国水电解制氢设备行业主要指标监测分析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2019-2024年中国水电解制氢设备行业规模情况分析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2019-2024年中国水电解制氢设备行业财务能力分析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水电解制氢设备行业细分产品调研</w:t>
      </w:r>
      <w:r>
        <w:rPr>
          <w:rFonts w:hint="eastAsia"/>
        </w:rPr>
        <w:br/>
      </w:r>
      <w:r>
        <w:rPr>
          <w:rFonts w:hint="eastAsia"/>
        </w:rPr>
        <w:t>　　第一节 水电解制氢设备细分产品结构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水电解制氢设备行业上下游发展情况分析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水电解制氢设备行业上游产业发展分析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水电解制氢设备行业下游产业发展分析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中国水电解制氢设备行业重点地区发展分析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水电解制氢设备行业重点区域市场结构调研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**地区水电解制氢设备市场容量分析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**地区水电解制氢设备市场容量分析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**地区水电解制氢设备市场容量分析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**地区水电解制氢设备市场容量分析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**地区水电解制氢设备市场容量分析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水电解制氢设备行业重点企业竞争力分析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三、企业水电解制氢设备经营状况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水电解制氢设备行业企业经营策略研究分析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水电解制氢设备企业多样化经营策略分析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一、水电解制氢设备企业多样化经营情况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二、现行水电解制氢设备行业多样化经营的方向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大型水电解制氢设备企业集团未来发展策略分析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对中小水电解制氢设备企业生产经营的建议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水电解制氢设备行业前景及投资风险预警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2024年水电解制氢设备市场前景分析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2024年水电解制氢设备行业发展趋势预测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影响水电解制氢设备行业发展的主要因素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一、2024年影响水电解制氢设备行业运行的有利因素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二、2024年影响水电解制氢设备行业运行的稳定因素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三、2024年影响水电解制氢设备行业运行的不利因素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四、2024年中国水电解制氢设备行业发展面临的挑战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五、2024年中国水电解制氢设备行业发展面临的机遇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水电解制氢设备行业投资风险预警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一、水电解制氢设备行业市场风险预测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二、水电解制氢设备行业政策风险预测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三、水电解制氢设备行业经营风险预测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四、水电解制氢设备行业技术风险预测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五、水电解制氢设备行业竞争风险预测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六、水电解制氢设备行业其他风险预测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水电解制氢设备投资建议</w:t>
      </w:r>
      <w:r>
        <w:rPr>
          <w:rFonts w:hint="eastAsia"/>
        </w:rPr>
        <w:br/>
      </w:r>
      <w:r>
        <w:rPr>
          <w:rFonts w:hint="eastAsia"/>
        </w:rPr>
        <w:t>　　第一节 水电解制氢设备行业投资环境分析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水电解制氢设备行业投资进入壁垒分析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水电解制氢设备行业历程</w:t>
      </w:r>
      <w:r>
        <w:rPr>
          <w:rFonts w:hint="eastAsia"/>
        </w:rPr>
        <w:br/>
      </w:r>
      <w:r>
        <w:rPr>
          <w:rFonts w:hint="eastAsia"/>
        </w:rPr>
        <w:t>　　图表 水电解制氢设备行业生命周期</w:t>
      </w:r>
      <w:r>
        <w:rPr>
          <w:rFonts w:hint="eastAsia"/>
        </w:rPr>
        <w:br/>
      </w:r>
      <w:r>
        <w:rPr>
          <w:rFonts w:hint="eastAsia"/>
        </w:rPr>
        <w:t>　　图表 水电解制氢设备行业产业链分析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2019-2024年水电解制氢设备行业市场容量分析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2024年中国水电解制氢设备行业需求领域分布格局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2024年中国水电解制氢设备进口国家及地区分析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2024年中国水电解制氢设备出口国家及地区分析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2019-2024年中国水电解制氢设备行业企业平均规模情况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**地区水电解制氢设备市场规模及增长情况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**地区水电解制氢设备行业市场需求情况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水电解制氢设备重点企业（三）成长能力情况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2024-2030年中国水电解制氢设备行业产能预测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2024-2030年中国水电解制氢设备行业产量预测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2024-2030年中国水电解制氢设备市场需求量预测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2024-2030年中国水电解制氢设备行业供需平衡预测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2024-2030年中国水电解制氢设备行业市场容量预测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2024-2030年中国水电解制氢设备行业市场规模预测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2024年中国水电解制氢设备市场前景分析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2024年中国水电解制氢设备发展趋势预测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3e745b977a4841" w:history="1">
        <w:r>
          <w:rPr>
            <w:rStyle w:val="Hyperlink"/>
          </w:rPr>
          <w:t>中国水电解制氢设备发展现状与前景分析报告（2024-2030年）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3e745b977a4841" w:history="1">
        <w:r>
          <w:rPr>
            <w:rStyle w:val="Hyperlink"/>
          </w:rPr>
          <w:t>https://www.20087.com/3/56/ShuiDianJieZhiQingSheBeiHangYeQianJingFenXi.html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0459011f44f0b" w:history="1">
      <w:r>
        <w:rPr>
          <w:rStyle w:val="Hyperlink"/>
        </w:rPr>
        <w:t>中国水电解制氢设备发展现状与前景分析报告（2024-2030年）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ShuiDianJieZhiQingSheBeiHangYeQianJingFenXi.html" TargetMode="External" Id="Rc43e745b977a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ShuiDianJieZhiQingSheBeiHangYeQianJingFenXi.html" TargetMode="External" Id="R8fb0459011f44f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2023-12-25T02:50:00Z</dcterms:created>
  <dcterms:modified xsi:type="dcterms:W3CDTF">2023-12-25T03:50:00Z</dcterms:modified>
  <dc:subject>中国水电解制氢设备发展现状与前景分析报告（2024-2030年）</dc:subject>
  <dc:title>中国水电解制氢设备发展现状与前景分析报告（2024-2030年）</dc:title>
  <cp:keywords>中国水电解制氢设备发展现状与前景分析报告（2024-2030年）</cp:keywords>
  <dc:description>中国水电解制氢设备发展现状与前景分析报告（2024-2030年）</dc:description>
</cp:coreProperties>
</file>