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d16dd806b4e0c" w:history="1">
              <w:r>
                <w:rPr>
                  <w:rStyle w:val="Hyperlink"/>
                </w:rPr>
                <w:t>2025-2031年中国线束连接器行业市场分析与发展趋势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d16dd806b4e0c" w:history="1">
              <w:r>
                <w:rPr>
                  <w:rStyle w:val="Hyperlink"/>
                </w:rPr>
                <w:t>2025-2031年中国线束连接器行业市场分析与发展趋势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d16dd806b4e0c" w:history="1">
                <w:r>
                  <w:rPr>
                    <w:rStyle w:val="Hyperlink"/>
                  </w:rPr>
                  <w:t>https://www.20087.com/3/36/XianShuLianJieQiDeFaZhanQuShi.html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束连接器是电子设备中用于连接电路的关键组件，广泛应用于汽车、航天、通信和工业自动化领域。目前，线束连接器技术已非常成熟，采用各种接触件、绝缘材料和外壳材料，以适应不同的环境条件和电气要求。随着电子设备的小型化和集成化，线束连接器也趋向于更小、更紧凑，同时保持高可靠性和耐用性。</w:t>
      </w:r>
      <w:r>
        <w:rPr>
          <w:rFonts w:hint="eastAsia"/>
        </w:rPr>
        <w:br/>
      </w:r>
      <w:r>
        <w:rPr>
          <w:rFonts w:hint="eastAsia"/>
        </w:rPr>
        <w:t>　　未来，线束连接器将更加注重高速传输和智能化。随着数据传输速率的提高，连接器将采用更先进的信号处理技术，如屏蔽和差分信号传输，减少电磁干扰和信号衰减。同时，智能连接器将集成传感器和微处理器，能够监测信号质量、温度和湿度，确保连接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d16dd806b4e0c" w:history="1">
        <w:r>
          <w:rPr>
            <w:rStyle w:val="Hyperlink"/>
          </w:rPr>
          <w:t>2025-2031年中国线束连接器行业市场分析与发展趋势</w:t>
        </w:r>
      </w:hyperlink>
      <w:r>
        <w:rPr>
          <w:rFonts w:hint="eastAsia"/>
        </w:rPr>
        <w:t>》系统分析了我国线束连接器行业的市场规模、市场需求及价格动态，深入探讨了线束连接器产业链结构与发展特点。报告对线束连接器细分市场进行了详细剖析，基于科学数据预测了市场前景及未来发展趋势，同时聚焦线束连接器重点企业，评估了品牌影响力、市场竞争力及行业集中度变化。通过专业分析与客观洞察，报告为投资者、产业链相关企业及政府决策部门提供了重要参考，是把握线束连接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线束连接器产品概述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线束连接器市场特点分析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线束连接器行业发展周期特征分析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2024-2025年中国线束连接器行业发展环境分析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中国线束连接器行业发展经济环境分析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中国线束连接器行业发展政策环境分析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一、线束连接器行业政策影响分析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二、相关线束连接器行业标准分析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2024-2025年全球线束连接器行业市场发展调研分析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全球线束连接器行业市场运行环境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全球线束连接器行业市场发展情况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一、全球线束连接器行业市场供给分析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二、全球线束连接器行业市场需求分析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三、全球线束连接器行业主要国家地区发展情况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2025-2031年全球线束连接器行业市场规模趋势预测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中国线束连接器行业市场供需现状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2024-2025年中国线束连接器市场现状</w:t>
      </w:r>
      <w:r>
        <w:rPr>
          <w:rFonts w:hint="eastAsia"/>
        </w:rPr>
        <w:br/>
      </w:r>
      <w:r>
        <w:rPr>
          <w:rFonts w:hint="eastAsia"/>
        </w:rPr>
        <w:t>　　第二节 中国线束连接器行业产量情况分析及预测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一、线束连接器总体产能规模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二、2019-2024年中国线束连接器产量统计</w:t>
      </w:r>
      <w:r>
        <w:rPr>
          <w:rFonts w:hint="eastAsia"/>
        </w:rPr>
        <w:br/>
      </w:r>
      <w:r>
        <w:rPr>
          <w:rFonts w:hint="eastAsia"/>
        </w:rPr>
        <w:t>　　　　三、线束连接器行业供给区域分布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四、2025-2031年中国线束连接器产量预测</w:t>
      </w:r>
      <w:r>
        <w:rPr>
          <w:rFonts w:hint="eastAsia"/>
        </w:rPr>
        <w:br/>
      </w:r>
      <w:r>
        <w:rPr>
          <w:rFonts w:hint="eastAsia"/>
        </w:rPr>
        <w:t>　　第三节 中国线束连接器市场需求分析及预测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一、2019-2024年中国线束连接器市场需求统计</w:t>
      </w:r>
      <w:r>
        <w:rPr>
          <w:rFonts w:hint="eastAsia"/>
        </w:rPr>
        <w:br/>
      </w:r>
      <w:r>
        <w:rPr>
          <w:rFonts w:hint="eastAsia"/>
        </w:rPr>
        <w:t>　　　　二、中国线束连接器市场需求特点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三、2025-2031年中国线束连接器市场需求量预测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中国线束连接器行业现状调研分析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中国线束连接器行业发展现状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一、2024-2025年线束连接器行业品牌发展现状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二、2024-2025年线束连接器行业需求市场现状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三、2024-2025年线束连接器市场需求层次分析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四、2024-2025年中国线束连接器市场走向分析</w:t>
      </w:r>
      <w:r>
        <w:rPr>
          <w:rFonts w:hint="eastAsia"/>
        </w:rPr>
        <w:br/>
      </w:r>
      <w:r>
        <w:rPr>
          <w:rFonts w:hint="eastAsia"/>
        </w:rPr>
        <w:t>　　第二节 中国线束连接器产品技术分析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一、2024-2025年线束连接器产品技术变化特点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二、2024-2025年线束连接器产品市场的新技术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三、2024-2025年线束连接器产品市场现状分析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中国线束连接器行业存在的问题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一、2024-2025年线束连接器产品市场存在的主要问题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二、2024-2025年国内线束连接器产品市场的三大瓶颈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三、2024-2025年线束连接器产品市场遭遇的规模难题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对中国线束连接器市场的分析及思考</w:t>
      </w:r>
      <w:r>
        <w:rPr>
          <w:rFonts w:hint="eastAsia"/>
        </w:rPr>
        <w:br/>
      </w:r>
      <w:r>
        <w:rPr>
          <w:rFonts w:hint="eastAsia"/>
        </w:rPr>
        <w:t>　　　　一、线束连接器市场特点</w:t>
      </w:r>
      <w:r>
        <w:rPr>
          <w:rFonts w:hint="eastAsia"/>
        </w:rPr>
        <w:br/>
      </w:r>
      <w:r>
        <w:rPr>
          <w:rFonts w:hint="eastAsia"/>
        </w:rPr>
        <w:t>　　　　二、线束连接器市场分析</w:t>
      </w:r>
      <w:r>
        <w:rPr>
          <w:rFonts w:hint="eastAsia"/>
        </w:rPr>
        <w:br/>
      </w:r>
      <w:r>
        <w:rPr>
          <w:rFonts w:hint="eastAsia"/>
        </w:rPr>
        <w:t>　　　　三、线束连接器市场变化的方向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四、中国线束连接器行业发展的新思路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五、对中国线束连接器行业发展的思考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2019-2024年中国线束连接器产品市场进出口数据分析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2019-2024年中国线束连接器产品出口统计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2019-2024年中国线束连接器产品进口统计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2019-2024年中国线束连接器产品进出口价格对比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中国线束连接器主要进口来源地及出口目的地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线束连接器行业细分产品调研</w:t>
      </w:r>
      <w:r>
        <w:rPr>
          <w:rFonts w:hint="eastAsia"/>
        </w:rPr>
        <w:br/>
      </w:r>
      <w:r>
        <w:rPr>
          <w:rFonts w:hint="eastAsia"/>
        </w:rPr>
        <w:t>　　第一节 线束连接器细分产品结构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2019-2024年中国线束连接器行业竞争态势分析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2025年线束连接器行业集中度分析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一、线束连接器市场集中度分析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二、线束连接器企业分布区域集中度分析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三、线束连接器区域消费集中度分析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2019-2024年线束连接器主要企业竞争力分析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2025年线束连接器行业竞争格局分析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一、线束连接器行业竞争分析</w:t>
      </w:r>
      <w:r>
        <w:rPr>
          <w:rFonts w:hint="eastAsia"/>
        </w:rPr>
        <w:br/>
      </w:r>
      <w:r>
        <w:rPr>
          <w:rFonts w:hint="eastAsia"/>
        </w:rPr>
        <w:t>　　　　二、中外线束连接器产品竞争分析</w:t>
      </w:r>
      <w:r>
        <w:rPr>
          <w:rFonts w:hint="eastAsia"/>
        </w:rPr>
        <w:br/>
      </w:r>
      <w:r>
        <w:rPr>
          <w:rFonts w:hint="eastAsia"/>
        </w:rPr>
        <w:t>　　　　三、国内线束连接器行业重点企业发展动向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线束连接器行业上下游产业链发展情况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线束连接器上游产业发展分析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线束连接器下游产业发展分析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线束连接器行业重点企业竞争力分析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三、企业线束连接器经营状况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三、企业线束连接器经营状况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三、企业线束连接器经营状况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三、企业线束连接器经营状况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三、企业线束连接器经营状况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三、企业线束连接器经营状况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线束连接器企业管理策略建议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提高线束连接器企业竞争力的策略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一、提高中国线束连接器企业核心竞争力的对策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二、线束连接器企业提升竞争力的主要方向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三、影响线束连接器企业核心竞争力的因素及提升途径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四、提高线束连接器企业竞争力的策略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对中国线束连接器品牌的战略思考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一、线束连接器实施品牌战略的意义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二、线束连接器企业品牌的现状分析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三、中国线束连接器企业的品牌战略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四、线束连接器品牌战略管理的策略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线束连接器行业发展趋势及投资风险预警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2025年线束连接器市场前景分析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2025年线束连接器行业发展趋势预测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影响线束连接器行业发展的主要因素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一、2025年影响线束连接器行业运行的有利因素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二、2025年影响线束连接器行业运行的稳定因素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三、2025年影响线束连接器行业运行的不利因素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四、2025年中国线束连接器行业发展面临的挑战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五、2025年中国线束连接器行业发展面临的机遇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线束连接器行业投资风险预警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一、2025年线束连接器行业市场风险及控制策略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二、2025年线束连接器行业政策风险及控制策略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三、2025年线束连接器行业经营风险及控制策略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四、2025年线束连接器同业竞争风险及控制策略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五、2025年线束连接器行业其他风险及控制策略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线束连接器市场研究结论</w:t>
      </w:r>
      <w:r>
        <w:rPr>
          <w:rFonts w:hint="eastAsia"/>
        </w:rPr>
        <w:br/>
      </w:r>
      <w:r>
        <w:rPr>
          <w:rFonts w:hint="eastAsia"/>
        </w:rPr>
        <w:t>　　第二节 线束连接器子行业研究结论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[.中.智.林.]线束连接器市场发展建议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线束连接器行业历程</w:t>
      </w:r>
      <w:r>
        <w:rPr>
          <w:rFonts w:hint="eastAsia"/>
        </w:rPr>
        <w:br/>
      </w:r>
      <w:r>
        <w:rPr>
          <w:rFonts w:hint="eastAsia"/>
        </w:rPr>
        <w:t>　　图表 线束连接器行业生命周期</w:t>
      </w:r>
      <w:r>
        <w:rPr>
          <w:rFonts w:hint="eastAsia"/>
        </w:rPr>
        <w:br/>
      </w:r>
      <w:r>
        <w:rPr>
          <w:rFonts w:hint="eastAsia"/>
        </w:rPr>
        <w:t>　　图表 线束连接器行业产业链分析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2019-2024年中国线束连接器行业市场规模及增长情况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2019-2024年线束连接器行业市场容量分析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2019-2024年中国线束连接器行业产能统计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2019-2024年中国线束连接器行业产量及增长趋势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2019-2024年中国线束连接器市场需求量及增速统计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2024年中国线束连接器行业需求领域分布格局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2019-2024年中国线束连接器行业销售收入分析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2019-2024年中国线束连接器行业盈利情况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2019-2024年中国线束连接器行业利润总额统计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2019-2024年中国线束连接器进口数量分析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2019-2024年中国线束连接器进口金额分析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2019-2024年中国线束连接器出口数量分析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2019-2024年中国线束连接器出口金额分析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2024年中国线束连接器进口国家及地区分析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2024年中国线束连接器出口国家及地区分析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2019-2024年中国线束连接器行业企业数量情况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2019-2024年中国线束连接器行业企业平均规模情况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**地区线束连接器市场规模及增长情况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**地区线束连接器行业市场需求情况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**地区线束连接器市场规模及增长情况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**地区线束连接器行业市场需求情况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**地区线束连接器市场规模及增长情况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**地区线束连接器行业市场需求情况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**地区线束连接器市场规模及增长情况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**地区线束连接器行业市场需求情况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线束连接器重点企业（一）基本信息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线束连接器重点企业（一）经营情况分析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线束连接器重点企业（一）主要经济指标情况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线束连接器重点企业（一）盈利能力情况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线束连接器重点企业（一）偿债能力情况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线束连接器重点企业（一）运营能力情况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线束连接器重点企业（一）成长能力情况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线束连接器重点企业（二）基本信息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线束连接器重点企业（二）经营情况分析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线束连接器重点企业（二）主要经济指标情况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线束连接器重点企业（二）盈利能力情况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线束连接器重点企业（二）偿债能力情况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线束连接器重点企业（二）运营能力情况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线束连接器重点企业（二）成长能力情况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线束连接器重点企业（三）基本信息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线束连接器重点企业（三）经营情况分析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线束连接器重点企业（三）主要经济指标情况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线束连接器重点企业（三）盈利能力情况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线束连接器重点企业（三）偿债能力情况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线束连接器重点企业（三）运营能力情况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线束连接器重点企业（三）成长能力情况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2025-2031年中国线束连接器行业产能预测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2025-2031年中国线束连接器行业产量预测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2025-2031年中国线束连接器市场需求量预测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2025-2031年中国线束连接器行业供需平衡预测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2025-2031年中国线束连接器行业市场容量预测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2025-2031年中国线束连接器行业市场规模预测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2025年中国线束连接器市场前景分析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2025年中国线束连接器发展趋势预测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d16dd806b4e0c" w:history="1">
        <w:r>
          <w:rPr>
            <w:rStyle w:val="Hyperlink"/>
          </w:rPr>
          <w:t>2025-2031年中国线束连接器行业市场分析与发展趋势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d16dd806b4e0c" w:history="1">
        <w:r>
          <w:rPr>
            <w:rStyle w:val="Hyperlink"/>
          </w:rPr>
          <w:t>https://www.20087.com/3/36/XianShuLianJieQiDeFaZhanQuShi.html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热点：中国连接器公司排名、汽车线束连接器、各种接线端子、线束连接器厂家排名、线束端子压接标准、线束连接器怎么把线取出来、接插件、线束连接器接线技巧、接线端子一般是什么材质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5db4d8fee4773" w:history="1">
      <w:r>
        <w:rPr>
          <w:rStyle w:val="Hyperlink"/>
        </w:rPr>
        <w:t>2025-2031年中国线束连接器行业市场分析与发展趋势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XianShuLianJieQiDeFaZhanQuShi.html" TargetMode="External" Id="R276d16dd806b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XianShuLianJieQiDeFaZhanQuShi.html" TargetMode="External" Id="Rb195db4d8fee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2025-02-12T06:43:00Z</dcterms:created>
  <dcterms:modified xsi:type="dcterms:W3CDTF">2025-02-12T07:43:00Z</dcterms:modified>
  <dc:subject>2025-2031年中国线束连接器行业市场分析与发展趋势</dc:subject>
  <dc:title>2025-2031年中国线束连接器行业市场分析与发展趋势</dc:title>
  <cp:keywords>2025-2031年中国线束连接器行业市场分析与发展趋势</cp:keywords>
  <dc:description>2025-2031年中国线束连接器行业市场分析与发展趋势</dc:description>
</cp:coreProperties>
</file>