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1c27374224c04" w:history="1">
              <w:r>
                <w:rPr>
                  <w:rStyle w:val="Hyperlink"/>
                </w:rPr>
                <w:t>中国自耗电弧炉行业发展现状分析与市场前景报告（2026-2032年）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1c27374224c04" w:history="1">
              <w:r>
                <w:rPr>
                  <w:rStyle w:val="Hyperlink"/>
                </w:rPr>
                <w:t>中国自耗电弧炉行业发展现状分析与市场前景报告（2026-2032年）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1c27374224c04" w:history="1">
                <w:r>
                  <w:rPr>
                    <w:rStyle w:val="Hyperlink"/>
                  </w:rPr>
                  <w:t>https://www.20087.com/3/86/ZiHaoDianHuLuQianJing.html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自耗电弧炉（Consumable Electrode Arc Furnace）是一种利用电极本身作为熔化金属原料的电弧熔炼设备，主要用于生产高纯度、高性能的特种合金，如高温合金、精密合金、钛及钛合金、锆合金以及部分高氮钢等。自耗电弧炉将待熔炼的金属电极（通常为预合金棒或压制烧结的电极）作为阴极，与水冷铜坩埚（阳极）之间产生电弧，电弧的高温使电极端部熔化，熔滴落入坩埚中形成熔池，凝固后得到铸锭。该工艺的核心优势在于能够有效去除金属中的气体（如氢、氮）和低沸点杂质，减少坩埚材料对熔融金属的污染（因使用水冷铜坩埚，形成“凝壳”隔离），并实现良好的成分均匀性和致密的铸态组织。目前，自耗电弧炉主要应用于航空航天、核工业、高端装备制造等对材料性能要求极为苛刻的领域。设备通常配备真空或可控气氛系统（如真空自耗电弧炉VAR、凝壳炉），并集成精确的电弧功率、熔炼速率和冷却过程控制系统，以确保工艺的稳定性和产品的高质量。</w:t>
      </w:r>
      <w:r>
        <w:rPr>
          <w:rFonts w:hint="eastAsia"/>
        </w:rPr>
        <w:br/>
      </w:r>
      <w:r>
        <w:rPr>
          <w:rFonts w:hint="eastAsia"/>
        </w:rPr>
        <w:t>　　未来，自耗电弧炉的发展将聚焦于过程智能化、工艺复合化、装备大型化与高效化以及材料应用拓展。市场调研网指出，在过程智能化方面，将深度融合先进的传感技术（如高速摄像、光谱分析、声发射监测）与数据处理算法，实现对电弧稳定性、熔滴行为、熔池流动和凝固过程的实时在线监测与闭环控制，从而更精准地调控冶金过程，减少成分偏析和内部缺陷，提升铸锭的均质性和可靠性。工艺复合化是重要方向，例如将自耗电弧熔炼与其他熔炼技术（如电子束冷床熔炼EBCHM）结合，形成双联或多联工艺，以进一步净化金属、去除高密度夹杂物（HDI）和低密度夹杂物（LDI），满足新一代航空发动机和燃气轮机对材料纯净度的极致要求。装备层面，为满足大型构件（如大尺寸涡轮盘、船用螺旋桨）的制造需求，自耗电弧炉将向更大吨位、更优热效率和更长连续运行周期发展，同时优化能源管理和冷却系统。此外，该技术的应用范围可能向新型高性能材料（如高熵合金、金属基复合材料）的制备领域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1c27374224c04" w:history="1">
        <w:r>
          <w:rPr>
            <w:rStyle w:val="Hyperlink"/>
          </w:rPr>
          <w:t>中国自耗电弧炉行业发展现状分析与市场前景报告（2026-2032年）</w:t>
        </w:r>
      </w:hyperlink>
      <w:r>
        <w:rPr>
          <w:rFonts w:hint="eastAsia"/>
        </w:rPr>
        <w:t>》，2025年自耗电弧炉行业市场规模达 亿元，预计2032年市场规模将达 亿元，期间年均复合增长率（CAGR）达 %。报告基于行业供需变化规律，采用定性与定量相结合的分析方法，对自耗电弧炉行业进行系统研究。报告客观呈现当前自耗电弧炉市场规模、技术发展水平和竞争格局，分析自耗电弧炉重点企业经营状况和市场表现。通过评估自耗电弧炉行业发展前景，识别市场机遇与潜在风险，为企业战略规划、投资决策和经营管理提供有价值的参考依据。报告数据翔实、分析严谨，有助于企业把握自耗电弧炉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自耗电弧炉产品概述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自耗电弧炉市场特点分析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自耗电弧炉行业发展周期特征分析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中国自耗电弧炉行业发展环境分析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中国自耗电弧炉行业发展经济环境分析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中国自耗电弧炉行业发展政策环境分析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一、自耗电弧炉行业政策影响分析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二、相关自耗电弧炉行业标准分析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全球自耗电弧炉行业市场发展调研分析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全球自耗电弧炉行业市场运行环境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全球自耗电弧炉行业市场发展情况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一、全球自耗电弧炉行业市场供给分析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二、全球自耗电弧炉行业市场需求分析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三、全球自耗电弧炉行业主要国家地区发展情况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2026-2032年全球自耗电弧炉行业市场规模趋势预测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中国自耗电弧炉行业市场供需现状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中国自耗电弧炉市场现状</w:t>
      </w:r>
      <w:r>
        <w:rPr>
          <w:rFonts w:hint="eastAsia"/>
        </w:rPr>
        <w:br/>
      </w:r>
      <w:r>
        <w:rPr>
          <w:rFonts w:hint="eastAsia"/>
        </w:rPr>
        <w:t>　　第二节 中国自耗电弧炉产量情况分析及预测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一、自耗电弧炉总体产能规模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二、2020-2025年中国自耗电弧炉行业产量统计分析</w:t>
      </w:r>
      <w:r>
        <w:rPr>
          <w:rFonts w:hint="eastAsia"/>
        </w:rPr>
        <w:br/>
      </w:r>
      <w:r>
        <w:rPr>
          <w:rFonts w:hint="eastAsia"/>
        </w:rPr>
        <w:t>　　　　三、自耗电弧炉行业区域产量分布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四、2026-2032年中国自耗电弧炉行业产量预测</w:t>
      </w:r>
      <w:r>
        <w:rPr>
          <w:rFonts w:hint="eastAsia"/>
        </w:rPr>
        <w:br/>
      </w:r>
      <w:r>
        <w:rPr>
          <w:rFonts w:hint="eastAsia"/>
        </w:rPr>
        <w:t>　　第三节 中国自耗电弧炉市场需求分析及预测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一、2020-2025年中国自耗电弧炉市场需求统计</w:t>
      </w:r>
      <w:r>
        <w:rPr>
          <w:rFonts w:hint="eastAsia"/>
        </w:rPr>
        <w:br/>
      </w:r>
      <w:r>
        <w:rPr>
          <w:rFonts w:hint="eastAsia"/>
        </w:rPr>
        <w:t>　　　　二、中国自耗电弧炉市场需求特点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三、2026-2032年中国自耗电弧炉市场需求量预测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2025-2026年自耗电弧炉行业技术发展现状及趋势分析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自耗电弧炉行业技术发展现状分析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国内外自耗电弧炉行业技术差异与原因</w:t>
      </w:r>
      <w:r>
        <w:rPr>
          <w:rFonts w:hint="eastAsia"/>
        </w:rPr>
        <w:br/>
      </w:r>
      <w:r>
        <w:rPr>
          <w:rFonts w:hint="eastAsia"/>
        </w:rPr>
        <w:t>　　第三节 自耗电弧炉行业技术发展方向、趋势预测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提升自耗电弧炉行业技术能力策略建议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中国自耗电弧炉行业现状调研分析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中国自耗电弧炉行业发展现状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一、2025-2026年自耗电弧炉行业品牌发展现状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二、2025-2026年自耗电弧炉行业需求市场现状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三、2025-2026年自耗电弧炉市场需求层次分析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四、2025-2026年中国自耗电弧炉市场走向分析</w:t>
      </w:r>
      <w:r>
        <w:rPr>
          <w:rFonts w:hint="eastAsia"/>
        </w:rPr>
        <w:br/>
      </w:r>
      <w:r>
        <w:rPr>
          <w:rFonts w:hint="eastAsia"/>
        </w:rPr>
        <w:t>　　第二节 中国自耗电弧炉行业存在的问题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一、2025-2026年自耗电弧炉产品市场存在的主要问题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二、2025-2026年国内自耗电弧炉产品市场的三大瓶颈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三、2025-2026年自耗电弧炉产品市场遭遇的规模难题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对中国自耗电弧炉市场的分析及思考</w:t>
      </w:r>
      <w:r>
        <w:rPr>
          <w:rFonts w:hint="eastAsia"/>
        </w:rPr>
        <w:br/>
      </w:r>
      <w:r>
        <w:rPr>
          <w:rFonts w:hint="eastAsia"/>
        </w:rPr>
        <w:t>　　　　一、自耗电弧炉市场特点</w:t>
      </w:r>
      <w:r>
        <w:rPr>
          <w:rFonts w:hint="eastAsia"/>
        </w:rPr>
        <w:br/>
      </w:r>
      <w:r>
        <w:rPr>
          <w:rFonts w:hint="eastAsia"/>
        </w:rPr>
        <w:t>　　　　二、自耗电弧炉市场分析</w:t>
      </w:r>
      <w:r>
        <w:rPr>
          <w:rFonts w:hint="eastAsia"/>
        </w:rPr>
        <w:br/>
      </w:r>
      <w:r>
        <w:rPr>
          <w:rFonts w:hint="eastAsia"/>
        </w:rPr>
        <w:t>　　　　三、自耗电弧炉市场变化的方向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四、中国自耗电弧炉行业发展的新思路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五、对中国自耗电弧炉行业发展的思考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2020-2025年中国自耗电弧炉产品市场进出口数据分析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2020-2025年中国自耗电弧炉产品出口统计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2020-2025年中国自耗电弧炉产品进口统计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2020-2025年中国自耗电弧炉产品进出口价格对比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中国自耗电弧炉主要进口来源地及出口目的地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自耗电弧炉行业细分产品调研</w:t>
      </w:r>
      <w:r>
        <w:rPr>
          <w:rFonts w:hint="eastAsia"/>
        </w:rPr>
        <w:br/>
      </w:r>
      <w:r>
        <w:rPr>
          <w:rFonts w:hint="eastAsia"/>
        </w:rPr>
        <w:t>　　第一节 自耗电弧炉细分产品结构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2020-2025年中国自耗电弧炉行业竞争态势分析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2025年自耗电弧炉行业集中度分析</w:t>
      </w:r>
      <w:r>
        <w:rPr>
          <w:rFonts w:hint="eastAsia"/>
        </w:rPr>
        <w:br/>
      </w:r>
      <w:r>
        <w:rPr>
          <w:rFonts w:hint="eastAsia"/>
        </w:rPr>
        <w:t>　　　　一、自耗电弧炉市场集中度分析</w:t>
      </w:r>
      <w:r>
        <w:rPr>
          <w:rFonts w:hint="eastAsia"/>
        </w:rPr>
        <w:br/>
      </w:r>
      <w:r>
        <w:rPr>
          <w:rFonts w:hint="eastAsia"/>
        </w:rPr>
        <w:t>　　　　二、自耗电弧炉企业分布区域集中度分析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三、自耗电弧炉区域消费集中度分析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2020-2025年自耗电弧炉主要企业竞争力分析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2025年自耗电弧炉行业竞争格局分析</w:t>
      </w:r>
      <w:r>
        <w:rPr>
          <w:rFonts w:hint="eastAsia"/>
        </w:rPr>
        <w:br/>
      </w:r>
      <w:r>
        <w:rPr>
          <w:rFonts w:hint="eastAsia"/>
        </w:rPr>
        <w:t>　　　　一、自耗电弧炉行业竞争分析</w:t>
      </w:r>
      <w:r>
        <w:rPr>
          <w:rFonts w:hint="eastAsia"/>
        </w:rPr>
        <w:br/>
      </w:r>
      <w:r>
        <w:rPr>
          <w:rFonts w:hint="eastAsia"/>
        </w:rPr>
        <w:t>　　　　二、中外自耗电弧炉产品竞争分析</w:t>
      </w:r>
      <w:r>
        <w:rPr>
          <w:rFonts w:hint="eastAsia"/>
        </w:rPr>
        <w:br/>
      </w:r>
      <w:r>
        <w:rPr>
          <w:rFonts w:hint="eastAsia"/>
        </w:rPr>
        <w:t>　　　　三、国内自耗电弧炉行业重点企业发展动向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自耗电弧炉行业上下游产业链发展情况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自耗电弧炉上游产业发展分析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自耗电弧炉下游产业发展分析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自耗电弧炉行业重点企业竞争力分析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三、企业自耗电弧炉经营状况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三、企业自耗电弧炉经营状况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三、企业自耗电弧炉经营状况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三、企业自耗电弧炉经营状况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三、企业自耗电弧炉经营状况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三、企业自耗电弧炉经营状况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自耗电弧炉企业管理策略建议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提高自耗电弧炉企业竞争力的策略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一、提高中国自耗电弧炉企业核心竞争力的对策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二、自耗电弧炉企业提升竞争力的主要方向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三、影响自耗电弧炉企业核心竞争力的因素及提升途径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四、提高自耗电弧炉企业竞争力的策略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对中国自耗电弧炉品牌的战略思考</w:t>
      </w:r>
      <w:r>
        <w:rPr>
          <w:rFonts w:hint="eastAsia"/>
        </w:rPr>
        <w:br/>
      </w:r>
      <w:r>
        <w:rPr>
          <w:rFonts w:hint="eastAsia"/>
        </w:rPr>
        <w:t>　　　　一、自耗电弧炉实施品牌战略的意义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二、自耗电弧炉企业品牌的现状分析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三、中国自耗电弧炉企业的品牌战略</w:t>
      </w:r>
      <w:r>
        <w:rPr>
          <w:rFonts w:hint="eastAsia"/>
        </w:rPr>
        <w:br/>
      </w:r>
      <w:r>
        <w:rPr>
          <w:rFonts w:hint="eastAsia"/>
        </w:rPr>
        <w:t>　　　　四、自耗电弧炉品牌战略管理的策略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自耗电弧炉行业发展趋势及投资风险预警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2026年自耗电弧炉市场前景分析</w:t>
      </w:r>
      <w:r>
        <w:rPr>
          <w:rFonts w:hint="eastAsia"/>
        </w:rPr>
        <w:br/>
      </w:r>
      <w:r>
        <w:rPr>
          <w:rFonts w:hint="eastAsia"/>
        </w:rPr>
        <w:t>　　第二节 2026年自耗电弧炉行业发展趋势预测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影响自耗电弧炉行业发展的主要因素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一、2026年影响自耗电弧炉行业运行的有利因素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二、2026年影响自耗电弧炉行业运行的稳定因素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三、2026年影响自耗电弧炉行业运行的不利因素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四、2026年中国自耗电弧炉行业发展面临的挑战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五、2026年中国自耗电弧炉行业发展面临的机遇</w:t>
      </w:r>
      <w:r>
        <w:rPr>
          <w:rFonts w:hint="eastAsia"/>
        </w:rPr>
        <w:br/>
      </w:r>
      <w:r>
        <w:rPr>
          <w:rFonts w:hint="eastAsia"/>
        </w:rPr>
        <w:t>　　第四节 自耗电弧炉行业投资风险预警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一、2026年自耗电弧炉行业市场风险及控制策略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二、2026年自耗电弧炉行业政策风险及控制策略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三、2026年自耗电弧炉行业经营风险及控制策略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四、2026年自耗电弧炉同业竞争风险及控制策略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五、2026年自耗电弧炉行业其他风险及控制策略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自耗电弧炉市场研究结论</w:t>
      </w:r>
      <w:r>
        <w:rPr>
          <w:rFonts w:hint="eastAsia"/>
        </w:rPr>
        <w:br/>
      </w:r>
      <w:r>
        <w:rPr>
          <w:rFonts w:hint="eastAsia"/>
        </w:rPr>
        <w:t>　　第二节 自耗电弧炉子行业研究结论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自耗电弧炉市场发展建议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2020-2025年中国自耗电弧炉市场规模及增长情况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2020-2025年中国自耗电弧炉行业产能及增长趋势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2026-2032年中国自耗电弧炉行业产能预测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2020-2025年中国自耗电弧炉行业产量及增长趋势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2026-2032年中国自耗电弧炉行业产量预测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2020-2025年中国自耗电弧炉行业市场需求及增长情况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2026-2032年中国自耗电弧炉行业市场需求预测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2020-2025年中国自耗电弧炉行业利润及增长情况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**地区自耗电弧炉市场规模及增长情况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**地区自耗电弧炉行业市场需求情况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**地区自耗电弧炉市场规模及增长情况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**地区自耗电弧炉行业市场需求情况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2020-2025年中国自耗电弧炉行业进口量及增速统计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2020-2025年中国自耗电弧炉行业出口量及增速统计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自耗电弧炉重点企业经营情况分析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2026年自耗电弧炉行业壁垒</w:t>
      </w:r>
      <w:r>
        <w:rPr>
          <w:rFonts w:hint="eastAsia"/>
        </w:rPr>
        <w:br/>
      </w:r>
      <w:r>
        <w:rPr>
          <w:rFonts w:hint="eastAsia"/>
        </w:rPr>
        <w:t>　　图表 2026年自耗电弧炉市场前景分析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2026-2032年中国自耗电弧炉市场需求预测</w:t>
      </w:r>
      <w:r>
        <w:rPr>
          <w:rFonts w:hint="eastAsia"/>
        </w:rPr>
        <w:br/>
      </w:r>
      <w:r>
        <w:rPr>
          <w:rFonts w:hint="eastAsia"/>
        </w:rPr>
        <w:t>　　图表 2026年自耗电弧炉发展趋势预测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1c27374224c04" w:history="1">
        <w:r>
          <w:rPr>
            <w:rStyle w:val="Hyperlink"/>
          </w:rPr>
          <w:t>中国自耗电弧炉行业发展现状分析与市场前景报告（2026-2032年）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1c27374224c04" w:history="1">
        <w:r>
          <w:rPr>
            <w:rStyle w:val="Hyperlink"/>
          </w:rPr>
          <w:t>https://www.20087.com/3/86/ZiHaoDianHuLuQianJing.html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、自耗电弧炉称重系统结构图和原理解析、真空自耗电弧熔炼炉、自耗电弧炉电流从0.25还是0.25、3吨电弧炉、自耗电弧炉绝缘板好还是无绝缘、电炉和电弧炉的区别、自耗电弧炉焊接心得体会、电弧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40ded032349d0" w:history="1">
      <w:r>
        <w:rPr>
          <w:rStyle w:val="Hyperlink"/>
        </w:rPr>
        <w:t>中国自耗电弧炉行业发展现状分析与市场前景报告（2026-2032年）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iHaoDianHuLuQianJing.html" TargetMode="External" Id="Rea51c2737422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iHaoDianHuLuQianJing.html" TargetMode="External" Id="R06740ded0323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2026-07-06T00:03:19Z</dcterms:created>
  <dcterms:modified xsi:type="dcterms:W3CDTF">2026-07-06T01:03:19Z</dcterms:modified>
  <dc:subject>中国自耗电弧炉行业发展现状分析与市场前景报告（2026-2032年）</dc:subject>
  <dc:title>中国自耗电弧炉行业发展现状分析与市场前景报告（2026-2032年）</dc:title>
  <cp:keywords>中国自耗电弧炉行业发展现状分析与市场前景报告（2026-2032年）</cp:keywords>
  <dc:description>中国自耗电弧炉行业发展现状分析与市场前景报告（2026-2032年）</dc:description>
</cp:coreProperties>
</file>