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a58b8ed624f1d" w:history="1">
              <w:r>
                <w:rPr>
                  <w:rStyle w:val="Hyperlink"/>
                </w:rPr>
                <w:t>2025-2031年中国通用减速器行业发展调研与市场前景预测报告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a58b8ed624f1d" w:history="1">
              <w:r>
                <w:rPr>
                  <w:rStyle w:val="Hyperlink"/>
                </w:rPr>
                <w:t>2025-2031年中国通用减速器行业发展调研与市场前景预测报告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a58b8ed624f1d" w:history="1">
                <w:r>
                  <w:rPr>
                    <w:rStyle w:val="Hyperlink"/>
                  </w:rPr>
                  <w:t>https://www.20087.com/3/06/TongYongJianSuQiHangYeQianJingQuShi.html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减速器是一种广泛应用的动力传输装置，通过降低输入转速来增大输出扭矩，适用于各种机械设备中，如机床、输送机、起重机等。它由齿轮组、箱体及其他辅助部件组成，按照传动方式可分为蜗轮蜗杆减速器、行星齿轮减速器等多种类型。近年来，随着制造业自动化水平的提高，对减速器的要求也越来越高，不仅要具备较高的传动效率和精度，还要满足长寿命、低噪音等需求。为此通用减速器企业不断优化设计，采用高强度合金钢和精密加工工艺，提高了产品的整体性能。</w:t>
      </w:r>
      <w:r>
        <w:rPr>
          <w:rFonts w:hint="eastAsia"/>
        </w:rPr>
        <w:br/>
      </w:r>
      <w:r>
        <w:rPr>
          <w:rFonts w:hint="eastAsia"/>
        </w:rPr>
        <w:t>　　未来，通用减速器将朝着智能化、模块化和绿色化的方向发展。一方面，随着工业互联网和智能制造技术的应用，未来的减速器将集成更多的传感元件和智能控制系统，能够实现自我诊断和预测性维护，大大降低了停机时间和维修成本。同时，模块化设计理念的推广将使减速器更容易安装和维护，用户可以根据具体需求快速更换组件或升级系统。另一方面，随着全球对可持续发展的重视，开发更加节能高效的减速器成为必然趋势。例如，采用新型润滑技术和高效散热方案，可以在不影响性能的前提下显著减少能量损失。此外，探索使用可再生资源制造减速器零部件，也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a58b8ed624f1d" w:history="1">
        <w:r>
          <w:rPr>
            <w:rStyle w:val="Hyperlink"/>
          </w:rPr>
          <w:t>2025-2031年中国通用减速器行业发展调研与市场前景预测报告</w:t>
        </w:r>
      </w:hyperlink>
      <w:r>
        <w:rPr>
          <w:rFonts w:hint="eastAsia"/>
        </w:rPr>
        <w:t>》依托权威机构及相关协会的数据资料，全面解析了通用减速器行业现状、市场需求及市场规模，系统梳理了通用减速器产业链结构、价格趋势及各细分市场动态。报告对通用减速器市场前景与发展趋势进行了科学预测，重点分析了品牌竞争格局、市场集中度及主要企业的经营表现。同时，通过SWOT分析揭示了通用减速器行业面临的机遇与风险，为通用减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通用减速器行业概述</w:t>
      </w:r>
      <w:r>
        <w:rPr>
          <w:rFonts w:hint="eastAsia"/>
        </w:rPr>
        <w:br/>
      </w:r>
      <w:r>
        <w:rPr>
          <w:rFonts w:hint="eastAsia"/>
        </w:rPr>
        <w:t>　　第一节 通用减速器定义与分类</w:t>
      </w:r>
      <w:r>
        <w:rPr>
          <w:rFonts w:hint="eastAsia"/>
        </w:rPr>
        <w:br/>
      </w:r>
      <w:r>
        <w:rPr>
          <w:rFonts w:hint="eastAsia"/>
        </w:rPr>
        <w:t>　　第二节 通用减速器应用领域</w:t>
      </w:r>
      <w:r>
        <w:rPr>
          <w:rFonts w:hint="eastAsia"/>
        </w:rPr>
        <w:br/>
      </w:r>
      <w:r>
        <w:rPr>
          <w:rFonts w:hint="eastAsia"/>
        </w:rPr>
        <w:t>　　第三节 通用减速器行业经济指标分析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通用减速器产业链及经营模式分析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三、通用减速器销售模式及销售渠道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全球通用减速器市场发展综述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2019-2024年全球通用减速器市场规模与趋势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主要国家与地区通用减速器市场分析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2025-2031年全球通用减速器行业发展趋势与前景预测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中国通用减速器行业市场分析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2024-2025年通用减速器产能与投资动态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一、国内通用减速器产能及利用情况</w:t>
      </w:r>
      <w:r>
        <w:rPr>
          <w:rFonts w:hint="eastAsia"/>
        </w:rPr>
        <w:br/>
      </w:r>
      <w:r>
        <w:rPr>
          <w:rFonts w:hint="eastAsia"/>
        </w:rPr>
        <w:t>　　　　二、通用减速器产能扩张与投资动态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2025-2031年通用减速器行业产量统计与趋势预测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一、2019-2024年通用减速器行业产量数据统计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1、2019-2024年通用减速器产量及增长趋势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2、2019-2024年通用减速器细分产品产量及份额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二、影响通用减速器产量的关键因素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三、2025-2031年通用减速器产量预测</w:t>
      </w:r>
      <w:r>
        <w:rPr>
          <w:rFonts w:hint="eastAsia"/>
        </w:rPr>
        <w:br/>
      </w:r>
      <w:r>
        <w:rPr>
          <w:rFonts w:hint="eastAsia"/>
        </w:rPr>
        <w:t>　　第三节 2025-2031年通用减速器市场需求与销售分析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一、2024-2025年通用减速器行业需求现状</w:t>
      </w:r>
      <w:r>
        <w:rPr>
          <w:rFonts w:hint="eastAsia"/>
        </w:rPr>
        <w:br/>
      </w:r>
      <w:r>
        <w:rPr>
          <w:rFonts w:hint="eastAsia"/>
        </w:rPr>
        <w:t>　　　　二、通用减速器客户群体与需求特点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三、2019-2024年通用减速器行业销售规模分析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四、2025-2031年通用减速器市场增长潜力与规模预测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中国通用减速器细分市场与下游应用领域分析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通用减速器细分市场分析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一、2024-2025年通用减速器主要细分产品市场现状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通用减速器下游应用与客户群体分析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一、2024-2025年通用减速器各应用领域市场现状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2024-2025年通用减速器行业技术发展现状及趋势分析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通用减速器行业技术发展现状分析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国内外通用减速器行业技术差异与原因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通用减速器行业技术发展方向、趋势预测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提升通用减速器行业技术能力策略建议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通用减速器价格机制与竞争策略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一、2019-2024年通用减速器市场价格走势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通用减速器定价策略与方法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2025-2031年通用减速器价格竞争态势与趋势预测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中国通用减速器行业重点区域市场研究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2024-2025年重点区域通用减速器市场发展概况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三、2025-2031年通用减速器行业发展潜力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三、2025-2031年通用减速器行业发展潜力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三、2025-2031年通用减速器行业发展潜力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三、2025-2031年通用减速器行业发展潜力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2019-2024年中国通用减速器行业进出口情况分析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通用减速器行业进口情况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一、2019-2024年通用减速器进口规模及增长情况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二、通用减速器主要进口来源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通用减速器行业出口情况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一、2019-2024年通用减速器出口规模及增长情况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二、通用减速器主要出口目的地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2019-2024年中国通用减速器行业总体发展与财务状况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2019-2024年中国通用减速器行业规模情况</w:t>
      </w:r>
      <w:r>
        <w:rPr>
          <w:rFonts w:hint="eastAsia"/>
        </w:rPr>
        <w:br/>
      </w:r>
      <w:r>
        <w:rPr>
          <w:rFonts w:hint="eastAsia"/>
        </w:rPr>
        <w:t>　　　　一、通用减速器行业企业数量规模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二、通用减速器行业从业人员规模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三、通用减速器行业市场敏感性分析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2019-2024年中国通用减速器行业财务能力分析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一、通用减速器行业盈利能力</w:t>
      </w:r>
      <w:r>
        <w:rPr>
          <w:rFonts w:hint="eastAsia"/>
        </w:rPr>
        <w:br/>
      </w:r>
      <w:r>
        <w:rPr>
          <w:rFonts w:hint="eastAsia"/>
        </w:rPr>
        <w:t>　　　　二、通用减速器行业偿债能力</w:t>
      </w:r>
      <w:r>
        <w:rPr>
          <w:rFonts w:hint="eastAsia"/>
        </w:rPr>
        <w:br/>
      </w:r>
      <w:r>
        <w:rPr>
          <w:rFonts w:hint="eastAsia"/>
        </w:rPr>
        <w:t>　　　　三、通用减速器行业营运能力</w:t>
      </w:r>
      <w:r>
        <w:rPr>
          <w:rFonts w:hint="eastAsia"/>
        </w:rPr>
        <w:br/>
      </w:r>
      <w:r>
        <w:rPr>
          <w:rFonts w:hint="eastAsia"/>
        </w:rPr>
        <w:t>　　　　四、通用减速器行业发展能力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通用减速器行业重点企业调研分析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通用减速器行业竞争格局总览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2024-2025年通用减速器行业竞争力分析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2019-2024年通用减速器行业企业并购活动分析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2024-2025年通用减速器行业会展与招投标活动分析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一、通用减速器行业会展活动及其市场影响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2025年中国通用减速器企业发展企业发展策略与建议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通用减速器销售模式与渠道策略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通用减速器品牌与市场推广策略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通用减速器研发投入与技术创新能力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通用减速器合作联盟与资源整合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中国通用减速器行业风险与对策</w:t>
      </w:r>
      <w:r>
        <w:rPr>
          <w:rFonts w:hint="eastAsia"/>
        </w:rPr>
        <w:br/>
      </w:r>
      <w:r>
        <w:rPr>
          <w:rFonts w:hint="eastAsia"/>
        </w:rPr>
        <w:t>　　第一节 通用减速器行业SWOT分析</w:t>
      </w:r>
      <w:r>
        <w:rPr>
          <w:rFonts w:hint="eastAsia"/>
        </w:rPr>
        <w:br/>
      </w:r>
      <w:r>
        <w:rPr>
          <w:rFonts w:hint="eastAsia"/>
        </w:rPr>
        <w:t>　　　　一、通用减速器行业优势</w:t>
      </w:r>
      <w:r>
        <w:rPr>
          <w:rFonts w:hint="eastAsia"/>
        </w:rPr>
        <w:br/>
      </w:r>
      <w:r>
        <w:rPr>
          <w:rFonts w:hint="eastAsia"/>
        </w:rPr>
        <w:t>　　　　二、通用减速器行业劣势</w:t>
      </w:r>
      <w:r>
        <w:rPr>
          <w:rFonts w:hint="eastAsia"/>
        </w:rPr>
        <w:br/>
      </w:r>
      <w:r>
        <w:rPr>
          <w:rFonts w:hint="eastAsia"/>
        </w:rPr>
        <w:t>　　　　三、通用减速器市场机会</w:t>
      </w:r>
      <w:r>
        <w:rPr>
          <w:rFonts w:hint="eastAsia"/>
        </w:rPr>
        <w:br/>
      </w:r>
      <w:r>
        <w:rPr>
          <w:rFonts w:hint="eastAsia"/>
        </w:rPr>
        <w:t>　　　　四、通用减速器市场威胁</w:t>
      </w:r>
      <w:r>
        <w:rPr>
          <w:rFonts w:hint="eastAsia"/>
        </w:rPr>
        <w:br/>
      </w:r>
      <w:r>
        <w:rPr>
          <w:rFonts w:hint="eastAsia"/>
        </w:rPr>
        <w:t>　　第二节 通用减速器行业风险及对策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2025-2031年中国通用减速器行业前景与发展趋势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2024-2025年通用减速器行业发展环境分析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一、通用减速器行业主管部门与监管体制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二、通用减速器行业主要法律法规及政策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三、通用减速器行业标准与质量监管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2025-2031年通用减速器行业发展趋势与方向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2025-2031年通用减速器行业发展潜力与机遇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通用减速器行业研究结论与建议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中:智:林:－通用减速器行业发展建议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通用减速器行业历程</w:t>
      </w:r>
      <w:r>
        <w:rPr>
          <w:rFonts w:hint="eastAsia"/>
        </w:rPr>
        <w:br/>
      </w:r>
      <w:r>
        <w:rPr>
          <w:rFonts w:hint="eastAsia"/>
        </w:rPr>
        <w:t>　　图表 通用减速器行业生命周期</w:t>
      </w:r>
      <w:r>
        <w:rPr>
          <w:rFonts w:hint="eastAsia"/>
        </w:rPr>
        <w:br/>
      </w:r>
      <w:r>
        <w:rPr>
          <w:rFonts w:hint="eastAsia"/>
        </w:rPr>
        <w:t>　　图表 通用减速器行业产业链分析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2019-2024年中国通用减速器行业市场规模及增长情况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2019-2024年通用减速器行业市场容量分析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2019-2024年中国通用减速器行业产能统计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2019-2024年中国通用减速器市场需求量及增速统计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2024年中国通用减速器行业需求领域分布格局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2019-2024年中国通用减速器行业销售收入分析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2019-2024年中国通用减速器行业盈利情况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2019-2024年中国通用减速器行业利润总额统计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2019-2024年中国通用减速器进口数量分析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2019-2024年中国通用减速器进口金额分析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2019-2024年中国通用减速器出口数量分析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2019-2024年中国通用减速器出口金额分析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2024年中国通用减速器进口国家及地区分析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2024年中国通用减速器出口国家及地区分析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2019-2024年中国通用减速器行业企业数量情况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2019-2024年中国通用减速器行业企业平均规模情况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2025-2031年中国通用减速器市场需求量预测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2025-2031年中国通用减速器行业供需平衡预测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2025-2031年中国通用减速器行业市场容量预测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2025-2031年中国通用减速器市场前景分析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2025-2031年中国通用减速器行业发展趋势预测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a58b8ed624f1d" w:history="1">
        <w:r>
          <w:rPr>
            <w:rStyle w:val="Hyperlink"/>
          </w:rPr>
          <w:t>2025-2031年中国通用减速器行业发展调研与市场前景预测报告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a58b8ed624f1d" w:history="1">
        <w:r>
          <w:rPr>
            <w:rStyle w:val="Hyperlink"/>
          </w:rPr>
          <w:t>https://www.20087.com/3/06/TongYongJianSuQiHangYeQianJingQuShi.html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向减速机、通用减速器和专用减速器的区别、减速器的分类、通用减速器产品规划质量屋、常见的减速器有哪些、通用减速器的齿轮的精度等级常采用()级、减速器各零件的名称、通用减速器能否用于工业机器人、精密减速器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615c034f14567" w:history="1">
      <w:r>
        <w:rPr>
          <w:rStyle w:val="Hyperlink"/>
        </w:rPr>
        <w:t>2025-2031年中国通用减速器行业发展调研与市场前景预测报告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ongYongJianSuQiHangYeQianJingQuShi.html" TargetMode="External" Id="R74ea58b8ed62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ongYongJianSuQiHangYeQianJingQuShi.html" TargetMode="External" Id="R830615c034f1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2025-11-03T05:07:25Z</dcterms:created>
  <dcterms:modified xsi:type="dcterms:W3CDTF">2025-11-03T06:07:25Z</dcterms:modified>
  <dc:subject>2025-2031年中国通用减速器行业发展调研与市场前景预测报告</dc:subject>
  <dc:title>2025-2031年中国通用减速器行业发展调研与市场前景预测报告</dc:title>
  <cp:keywords>2025-2031年中国通用减速器行业发展调研与市场前景预测报告</cp:keywords>
  <dc:description>2025-2031年中国通用减速器行业发展调研与市场前景预测报告</dc:description>
</cp:coreProperties>
</file>