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7e8bc4e7c45a8" w:history="1">
              <w:r>
                <w:rPr>
                  <w:rStyle w:val="Hyperlink"/>
                </w:rPr>
                <w:t>中国铸造机械制造市场研究与发展前景分析报告（2023年）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7e8bc4e7c45a8" w:history="1">
              <w:r>
                <w:rPr>
                  <w:rStyle w:val="Hyperlink"/>
                </w:rPr>
                <w:t>中国铸造机械制造市场研究与发展前景分析报告（2023年）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97e8bc4e7c45a8" w:history="1">
                <w:r>
                  <w:rPr>
                    <w:rStyle w:val="Hyperlink"/>
                  </w:rPr>
                  <w:t>https://www.20087.com/3/06/ZhuZaoJiXieZhiZaoShiChangQianJing.html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机械制造涉及铸造生产线上的各种机械设备，包括熔炼炉、造型机、浇注机等。近年来，随着制造业转型升级的步伐加快，铸造机械制造行业也在不断创新和发展。现代铸造机械不仅实现了高度自动化和智能化，而且在节能减排方面也取得了显著成效。此外，随着精密铸造技术的进步，铸造机械能够生产出精度更高、表面质量更好的铸件。</w:t>
      </w:r>
      <w:r>
        <w:rPr>
          <w:rFonts w:hint="eastAsia"/>
        </w:rPr>
        <w:br/>
      </w:r>
      <w:r>
        <w:rPr>
          <w:rFonts w:hint="eastAsia"/>
        </w:rPr>
        <w:t>　　未来，铸造机械制造的发展将更加注重智能化和绿色制造。一方面，通过引入机器人技术和数字孪生等先进技术，铸造机械将实现更加高效的生产流程，提高生产效率和产品质量。另一方面，随着对环境保护要求的提高，铸造机械将采用更多节能环保技术，如清洁能源利用、废气废水处理等，减少对环境的影响。此外，随着3D打印技术的发展，铸造机械还将探索更多与增材制造技术相结合的可能性，以满足精密铸造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97e8bc4e7c45a8" w:history="1">
        <w:r>
          <w:rPr>
            <w:rStyle w:val="Hyperlink"/>
          </w:rPr>
          <w:t>中国铸造机械制造市场研究与发展前景分析报告（2023年）</w:t>
        </w:r>
      </w:hyperlink>
      <w:r>
        <w:rPr>
          <w:rFonts w:hint="eastAsia"/>
        </w:rPr>
        <w:t>基于科学的市场调研和数据分析，全面剖析了铸造机械制造行业现状、市场需求及市场规模。铸造机械制造报告探讨了铸造机械制造产业链结构，细分市场的特点，并分析了铸造机械制造市场前景及发展趋势。通过科学预测，揭示了铸造机械制造行业未来的增长潜力。同时，铸造机械制造报告还对重点企业进行了研究，评估了各大品牌在市场竞争中的地位，以及行业集中度的变化。铸造机械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2018-2023年中国铸造机械制造行业现状</w:t>
      </w:r>
      <w:r>
        <w:rPr>
          <w:rFonts w:hint="eastAsia"/>
        </w:rPr>
        <w:br/>
      </w:r>
      <w:r>
        <w:rPr>
          <w:rFonts w:hint="eastAsia"/>
        </w:rPr>
        <w:t>　　第一节 中国铸造机械制造行业定义</w:t>
      </w:r>
      <w:r>
        <w:rPr>
          <w:rFonts w:hint="eastAsia"/>
        </w:rPr>
        <w:br/>
      </w:r>
      <w:r>
        <w:rPr>
          <w:rFonts w:hint="eastAsia"/>
        </w:rPr>
        <w:t>　　第二节 中国铸造机械制造市场规模</w:t>
      </w:r>
      <w:r>
        <w:rPr>
          <w:rFonts w:hint="eastAsia"/>
        </w:rPr>
        <w:br/>
      </w:r>
      <w:r>
        <w:rPr>
          <w:rFonts w:hint="eastAsia"/>
        </w:rPr>
        <w:t>　　第三节 中国铸造机械制造行业产能</w:t>
      </w:r>
      <w:r>
        <w:rPr>
          <w:rFonts w:hint="eastAsia"/>
        </w:rPr>
        <w:br/>
      </w:r>
      <w:r>
        <w:rPr>
          <w:rFonts w:hint="eastAsia"/>
        </w:rPr>
        <w:t>　　第四节 中国铸造机械制造业集中度</w:t>
      </w:r>
      <w:r>
        <w:rPr>
          <w:rFonts w:hint="eastAsia"/>
        </w:rPr>
        <w:br/>
      </w:r>
      <w:r>
        <w:rPr>
          <w:rFonts w:hint="eastAsia"/>
        </w:rPr>
        <w:t>　　第五节 中国铸造机械制造市场供需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2018-2023年铸造机械制造行业经济运行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2018-2023年铸造机械制造行业偿债能力分析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2018-2023年铸造机械制造行业盈利能力分析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2018-2023年铸造机械制造行业发展能力分析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2018-2023年铸造机械制造行业资产及变化趋势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2018-2023年铸造机械制造行业负债及变化趋势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2018-2023年铸造机械制造行业销售及变化趋势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一、2018-2023年铸造机械制造行业销售收入及变化趋势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二、2018-2023年铸造机械制造行业销售成本及变化趋势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三、2018-2023年铸造机械制造行业销售税金及变化趋势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2018-2023年铸造机械制造行业费用及变化趋势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一、2018-2023年铸造机械制造行业管理费用及变化趋势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二、2018-2023年铸造机械制造行业财务费用及变化趋势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2018-2023年铸造机械制造行业企业数量及变化趋势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2018-2023年中国铸造机械制造生产情况</w:t>
      </w:r>
      <w:r>
        <w:rPr>
          <w:rFonts w:hint="eastAsia"/>
        </w:rPr>
        <w:br/>
      </w:r>
      <w:r>
        <w:rPr>
          <w:rFonts w:hint="eastAsia"/>
        </w:rPr>
        <w:t>第四章 2018-2023年铸造机械制造细分产品市场分析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2018-2023年全国铸造机械制造行业经营情况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2018-2023年华北地区铸造机械制造行业经营能力及变化趋势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一、2018-2023年华北地区铸造机械制造行业规模及变化趋势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二、2018-2023年华北地区铸造机械制造行业成长性及变化趋势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三、2018-2023年华北地区铸造机械制造行业经营能力及变化趋势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四、2018-2023年华北地区铸造机械制造行业盈利能力及变化趋势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五、2018-2023年华北地区铸造机械制造行业偿债能力及变化趋势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2018-2023年华北地区铸造机械制造行业生产能力及变化趋势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2018-2023年华北地区铸造机械制造行业对外贸易及变化趋势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2018-2023年华北地区铸造机械制造行业经营情况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2018-2023年华北地区铸造机械制造行业经营能力及变化趋势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一、2018-2023年华北地区铸造机械制造行业规模及变化趋势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二、2018-2023年华北地区铸造机械制造行业成长性及变化趋势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三、2018-2023年华北地区铸造机械制造行业经营能力及变化趋势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四、2018-2023年华北地区铸造机械制造行业盈利能力及变化趋势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五、2018-2023年华北地区铸造机械制造行业偿债能力及变化趋势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2018-2023年华北地区铸造机械制造行业生产能力及变化趋势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2018-2023年华北地区铸造机械制造行业对外贸易及变化趋势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2018-2023年华东地区铸造机械制造行业经营情况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2018-2023年华东地区铸造机械制造行业经营能力及变化趋势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一、2018-2023年华东地区铸造机械制造行业规模及变化趋势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二、2018-2023年华东地区铸造机械制造成长性及变化趋势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三、2018-2023年华东地区铸造机械制造经营能力及变化趋势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四、2018-2023年华东地区铸造机械制造盈利能力及变化趋势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五、2018-2023年华东地区铸造机械制造偿债能力及变化趋势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2018-2023年华东地区铸造机械制造行业生产能力及变化趋势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2018-2023年华东地区铸造机械制造行业对外贸易及变化趋势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2018-2023年华南地区铸造机械制造行业经营情况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2018-2023年华南地区铸造机械制造行业经营能力及变化趋势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一、2018-2023年华南地区铸造机械制造行业规模及变化趋势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二、2018-2023年华南地区铸造机械制造行业成长性及变化趋势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三、2018-2023年华南地区铸造机械制造行业经营能力及变化趋势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四、2018-2023年华南地区铸造机械制造行业盈利能力及变化趋势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五、2018-2023年华南地区铸造机械制造行业偿债能力及变化趋势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2018-2023年华南地区铸造机械制造行业生产能力及变化趋势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2018-2023年华南地区铸造机械制造行业对外贸易及变化趋势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2018-2023年西部地区铸造机械制造行业经营情况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2018-2023年西部地区铸造机械制造行业经营能力及变化趋势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一、2018-2023年西部地区铸造机械制造行业规模及变化趋势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二、2018-2023年西部地区铸造机械制造行业成长性及变化趋势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三、2018-2023年西部地区铸造机械制造行业经营能力及变化趋势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四、2018-2023年西部地区铸造机械制造行业盈利能力及变化趋势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五、2018-2023年西部地区铸造机械制造行业偿债能力及变化趋势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2018-2023年西部地区铸造机械制造行业生产能力及变化趋势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2018-2023年西部地区铸造机械制造行业对外贸易及变化趋势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中国铸造机械制造进口贸易</w:t>
      </w:r>
      <w:r>
        <w:rPr>
          <w:rFonts w:hint="eastAsia"/>
        </w:rPr>
        <w:br/>
      </w:r>
      <w:r>
        <w:rPr>
          <w:rFonts w:hint="eastAsia"/>
        </w:rPr>
        <w:t>　　第一节 中国铸造机械制造进口量分析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一、2018-2023年中国铸造机械制造进口结构及变化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二、2018-2023年中国铸造机械制造进口量及变化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三、2018-2023年中国铸造机械制造主要省市进口量及变化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中国铸造机械制造进口额分析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一、2018-2023年中国铸造机械制造进口额及变化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二、2018-2023年中国铸造机械制造主要省市出口额及变化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中国铸造机械制造出口贸易</w:t>
      </w:r>
      <w:r>
        <w:rPr>
          <w:rFonts w:hint="eastAsia"/>
        </w:rPr>
        <w:br/>
      </w:r>
      <w:r>
        <w:rPr>
          <w:rFonts w:hint="eastAsia"/>
        </w:rPr>
        <w:t>　　第一节 中国铸造机械制造出口量分析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一、2018-2023年中国铸造机械制造出口结构及变化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二、2018-2023年中国铸造机械制造出口量及变化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三、2018-2023年中国铸造机械制造主要省市出口量及变化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中国铸造机械制造出口额分析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一、2018-2023年中国铸造机械制造出口额及变化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二、2018-2023年中国铸造机械制造主要省市出口额及变化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2018-2023年铸造机械制造行业竞争</w:t>
      </w:r>
      <w:r>
        <w:rPr>
          <w:rFonts w:hint="eastAsia"/>
        </w:rPr>
        <w:br/>
      </w:r>
      <w:r>
        <w:rPr>
          <w:rFonts w:hint="eastAsia"/>
        </w:rPr>
        <w:t>第十三章 2018-2023年铸造机械制造企业竞争策略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2018-2023年铸造机械制造优势企业分析</w:t>
      </w:r>
      <w:r>
        <w:rPr>
          <w:rFonts w:hint="eastAsia"/>
        </w:rPr>
        <w:br/>
      </w:r>
      <w:r>
        <w:rPr>
          <w:rFonts w:hint="eastAsia"/>
        </w:rPr>
        <w:t>第十五章 2018-2023年铸造机械制造行业原材料供应分析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2018-2023年铸造机械制造行业关联产业分析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中国铸造机械制造发展问题与对策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2018-2023年铸造机械制造行业特点</w:t>
      </w:r>
      <w:r>
        <w:rPr>
          <w:rFonts w:hint="eastAsia"/>
        </w:rPr>
        <w:br/>
      </w:r>
      <w:r>
        <w:rPr>
          <w:rFonts w:hint="eastAsia"/>
        </w:rPr>
        <w:t>第十九章 2018-2023年铸造机械制造行业投资及进入壁垒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2018-2023年铸造机械制造行业投资经济环境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2018-2023年铸造机械制造行业投资政策环境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2018-2023年铸造机械制造行业投资技术环境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2018-2023年铸造机械制造国际市场环境</w:t>
      </w:r>
      <w:r>
        <w:rPr>
          <w:rFonts w:hint="eastAsia"/>
        </w:rPr>
        <w:br/>
      </w:r>
      <w:r>
        <w:rPr>
          <w:rFonts w:hint="eastAsia"/>
        </w:rPr>
        <w:t>　　第一节 国际铸造机械制造市场规模</w:t>
      </w:r>
      <w:r>
        <w:rPr>
          <w:rFonts w:hint="eastAsia"/>
        </w:rPr>
        <w:br/>
      </w:r>
      <w:r>
        <w:rPr>
          <w:rFonts w:hint="eastAsia"/>
        </w:rPr>
        <w:t>　　第二节 国际铸造机械制造市场供需</w:t>
      </w:r>
      <w:r>
        <w:rPr>
          <w:rFonts w:hint="eastAsia"/>
        </w:rPr>
        <w:br/>
      </w:r>
      <w:r>
        <w:rPr>
          <w:rFonts w:hint="eastAsia"/>
        </w:rPr>
        <w:t>　　第三节 国际铸造机械制造主要企业</w:t>
      </w:r>
      <w:r>
        <w:rPr>
          <w:rFonts w:hint="eastAsia"/>
        </w:rPr>
        <w:br/>
      </w:r>
      <w:r>
        <w:rPr>
          <w:rFonts w:hint="eastAsia"/>
        </w:rPr>
        <w:t>　　第四节 国际铸造机械制造市场主要国家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2023-2029年铸造机械制造行业发展预测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2023-2029年国际铸造机械制造市场预测</w:t>
      </w:r>
      <w:r>
        <w:rPr>
          <w:rFonts w:hint="eastAsia"/>
        </w:rPr>
        <w:br/>
      </w:r>
      <w:r>
        <w:rPr>
          <w:rFonts w:hint="eastAsia"/>
        </w:rPr>
        <w:t>　　第二节 中智林:济研：2023-2029年国内铸造机械制造市场预测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一、2023-2029年国内铸造机械制造行业产值预测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二、2023-2029年国内铸造机械制造市场需求前景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三、2023-2029年国内铸造机械制造行业盈利预测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2018-2023年铸造机械制造行业资产及变化图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2018-2023年铸造机械制造行业负债及变化图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2018-2023年铸造机械制造行业销售及变化图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2018-2023年铸造机械制造行业销售收入及变化图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2018-2023年铸造机械制造行业销售成本及变化图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2018-2023年铸造机械制造行业销售税金及变化图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2018-2023年铸造机械制造行业费用及变化趋势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2018-2023年铸造机械制造行业管理费用及变化图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2018-2023年铸造机械制造行业财务费用及变化图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2018-2023年铸造机械制造行业企业数量及变化图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2023-2029年国内铸造机械制造行业产值预测趋势图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7e8bc4e7c45a8" w:history="1">
        <w:r>
          <w:rPr>
            <w:rStyle w:val="Hyperlink"/>
          </w:rPr>
          <w:t>中国铸造机械制造市场研究与发展前景分析报告（2023年）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97e8bc4e7c45a8" w:history="1">
        <w:r>
          <w:rPr>
            <w:rStyle w:val="Hyperlink"/>
          </w:rPr>
          <w:t>https://www.20087.com/3/06/ZhuZaoJiXieZhiZaoShiChangQianJing.html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fed712d8e40a0" w:history="1">
      <w:r>
        <w:rPr>
          <w:rStyle w:val="Hyperlink"/>
        </w:rPr>
        <w:t>中国铸造机械制造市场研究与发展前景分析报告（2023年）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ZhuZaoJiXieZhiZaoShiChangQianJing.html" TargetMode="External" Id="R2b97e8bc4e7c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ZhuZaoJiXieZhiZaoShiChangQianJing.html" TargetMode="External" Id="R66cfed712d8e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2023-03-17T07:17:00Z</dcterms:created>
  <dcterms:modified xsi:type="dcterms:W3CDTF">2023-03-17T08:17:00Z</dcterms:modified>
  <dc:subject>中国铸造机械制造市场研究与发展前景分析报告（2023年）</dc:subject>
  <dc:title>中国铸造机械制造市场研究与发展前景分析报告（2023年）</dc:title>
  <cp:keywords>中国铸造机械制造市场研究与发展前景分析报告（2023年）</cp:keywords>
  <dc:description>中国铸造机械制造市场研究与发展前景分析报告（2023年）</dc:description>
</cp:coreProperties>
</file>