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1033f21edb41c1" w:history="1">
              <w:r>
                <w:rPr>
                  <w:rStyle w:val="Hyperlink"/>
                </w:rPr>
                <w:t>2026-2032年中国MEMS传感器行业深度调研与发展趋势预测报告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1033f21edb41c1" w:history="1">
              <w:r>
                <w:rPr>
                  <w:rStyle w:val="Hyperlink"/>
                </w:rPr>
                <w:t>2026-2032年中国MEMS传感器行业深度调研与发展趋势预测报告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2629163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1033f21edb41c1" w:history="1">
                <w:r>
                  <w:rPr>
                    <w:rStyle w:val="Hyperlink"/>
                  </w:rPr>
                  <w:t>https://www.20087.com/3/16/MEMSChuanGanQiFaZhanQuShiFenXi.html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MEMS（微机电系统）传感器作为一种集成微型机械、传感器、执行器和信号处理电路于一体的小型化设备，在近年来随着物联网技术的发展而市场需求持续增长。目前，MEMS传感器不仅在提高灵敏度、降低成本方面有所突破，而且在拓宽应用领域、提高可靠性方面也取得了长足进展。随着新技术的应用，如更先进的制造技术和材料科学，MEMS传感器正朝着更加高效、低功耗的方向发展，能够更好地满足不同领域的监测和控制需求。近年来，随着物联网技术的进步和对智能设备需求的增长，MEMS传感器市场需求持续增长。</w:t>
      </w:r>
      <w:r>
        <w:rPr>
          <w:rFonts w:hint="eastAsia"/>
        </w:rPr>
        <w:br/>
      </w:r>
      <w:r>
        <w:rPr>
          <w:rFonts w:hint="eastAsia"/>
        </w:rPr>
        <w:t>　　未来，MEMS传感器行业将继续朝着技术创新和服务创新的方向发展。市场调研网指出，一方面，通过引入更多先进技术和设计理念，提高MEMS传感器的技术含量和性能指标，如采用更先进的制造技术和材料科学。另一方面，随着物联网技术的发展和技术进步，MEMS传感器将更加注重提供定制化服务，满足不同行业和应用场景的特定要求。此外，随着可持续发展理念的普及，MEMS传感器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1033f21edb41c1" w:history="1">
        <w:r>
          <w:rPr>
            <w:rStyle w:val="Hyperlink"/>
          </w:rPr>
          <w:t>2026-2032年中国MEMS传感器行业深度调研与发展趋势预测报告</w:t>
        </w:r>
      </w:hyperlink>
      <w:r>
        <w:rPr>
          <w:rFonts w:hint="eastAsia"/>
        </w:rPr>
        <w:t>》，2025年MEMS传感器行业市场规模达 亿元，预计2032年市场规模将达 亿元，期间年均复合增长率（CAGR）达 %。报告基于详实数据，从市场规模、需求变化及价格动态等维度，全面解析了MEMS传感器行业的现状与发展趋势，并对MEMS传感器产业链各环节进行了系统性探讨。报告科学预测了MEMS传感器行业未来发展方向，重点分析了MEMS传感器技术现状及创新路径，同时聚焦MEMS传感器重点企业的经营表现，评估了市场竞争格局、品牌影响力及市场集中度。通过对细分市场的深入研究及SWOT分析，报告揭示了MEMS传感器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中国MEMS传感器行业发展环境分析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一、国民经济增长</w:t>
      </w:r>
      <w:r>
        <w:rPr>
          <w:rFonts w:hint="eastAsia"/>
        </w:rPr>
        <w:br/>
      </w:r>
      <w:r>
        <w:rPr>
          <w:rFonts w:hint="eastAsia"/>
        </w:rPr>
        <w:t>　　　　二、中国居民消费价格指数</w:t>
      </w:r>
      <w:r>
        <w:rPr>
          <w:rFonts w:hint="eastAsia"/>
        </w:rPr>
        <w:br/>
      </w:r>
      <w:r>
        <w:rPr>
          <w:rFonts w:hint="eastAsia"/>
        </w:rPr>
        <w:t>　　　　三、工业生产运行状况分析</w:t>
      </w:r>
      <w:r>
        <w:rPr>
          <w:rFonts w:hint="eastAsia"/>
        </w:rPr>
        <w:br/>
      </w:r>
      <w:r>
        <w:rPr>
          <w:rFonts w:hint="eastAsia"/>
        </w:rPr>
        <w:t>　　　　四、中国房地产业状况分析</w:t>
      </w:r>
      <w:r>
        <w:rPr>
          <w:rFonts w:hint="eastAsia"/>
        </w:rPr>
        <w:br/>
      </w:r>
      <w:r>
        <w:rPr>
          <w:rFonts w:hint="eastAsia"/>
        </w:rPr>
        <w:t>　　　　五、中国制造业采购经理指数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MEMS传感器行业社会环境分析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第四节 MEMS传感器行业发展的"波特五力模型"分析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第五节 影响MEMS传感器行业发展的主要因素分析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MEMS传感器产业发展现状分析</w:t>
      </w:r>
      <w:r>
        <w:rPr>
          <w:rFonts w:hint="eastAsia"/>
        </w:rPr>
        <w:br/>
      </w:r>
      <w:r>
        <w:rPr>
          <w:rFonts w:hint="eastAsia"/>
        </w:rPr>
        <w:t>　　第一节 产业链产品构成</w:t>
      </w:r>
      <w:r>
        <w:rPr>
          <w:rFonts w:hint="eastAsia"/>
        </w:rPr>
        <w:br/>
      </w:r>
      <w:r>
        <w:rPr>
          <w:rFonts w:hint="eastAsia"/>
        </w:rPr>
        <w:t>　　第二节 产业特点</w:t>
      </w:r>
      <w:r>
        <w:rPr>
          <w:rFonts w:hint="eastAsia"/>
        </w:rPr>
        <w:br/>
      </w:r>
      <w:r>
        <w:rPr>
          <w:rFonts w:hint="eastAsia"/>
        </w:rPr>
        <w:t>　　　　一、产业所处生命周期</w:t>
      </w:r>
      <w:r>
        <w:rPr>
          <w:rFonts w:hint="eastAsia"/>
        </w:rPr>
        <w:br/>
      </w:r>
      <w:r>
        <w:rPr>
          <w:rFonts w:hint="eastAsia"/>
        </w:rPr>
        <w:t>　　　　二、季节性与周期性</w:t>
      </w:r>
      <w:r>
        <w:rPr>
          <w:rFonts w:hint="eastAsia"/>
        </w:rPr>
        <w:br/>
      </w:r>
      <w:r>
        <w:rPr>
          <w:rFonts w:hint="eastAsia"/>
        </w:rPr>
        <w:t>　　第三节 产业竞争分析</w:t>
      </w:r>
      <w:r>
        <w:rPr>
          <w:rFonts w:hint="eastAsia"/>
        </w:rPr>
        <w:br/>
      </w:r>
      <w:r>
        <w:rPr>
          <w:rFonts w:hint="eastAsia"/>
        </w:rPr>
        <w:t>　　　　一、企业集中度</w:t>
      </w:r>
      <w:r>
        <w:rPr>
          <w:rFonts w:hint="eastAsia"/>
        </w:rPr>
        <w:br/>
      </w:r>
      <w:r>
        <w:rPr>
          <w:rFonts w:hint="eastAsia"/>
        </w:rPr>
        <w:t>　　　　二、地区发展格局</w:t>
      </w:r>
      <w:r>
        <w:rPr>
          <w:rFonts w:hint="eastAsia"/>
        </w:rPr>
        <w:br/>
      </w:r>
      <w:r>
        <w:rPr>
          <w:rFonts w:hint="eastAsia"/>
        </w:rPr>
        <w:t>　　第四节 产业技术水平</w:t>
      </w:r>
      <w:r>
        <w:rPr>
          <w:rFonts w:hint="eastAsia"/>
        </w:rPr>
        <w:br/>
      </w:r>
      <w:r>
        <w:rPr>
          <w:rFonts w:hint="eastAsia"/>
        </w:rPr>
        <w:t>　　　　一、技术发展路径</w:t>
      </w:r>
      <w:r>
        <w:rPr>
          <w:rFonts w:hint="eastAsia"/>
        </w:rPr>
        <w:br/>
      </w:r>
      <w:r>
        <w:rPr>
          <w:rFonts w:hint="eastAsia"/>
        </w:rPr>
        <w:t>　　　　二、当前市场准入壁垒</w:t>
      </w:r>
      <w:r>
        <w:rPr>
          <w:rFonts w:hint="eastAsia"/>
        </w:rPr>
        <w:br/>
      </w:r>
      <w:r>
        <w:rPr>
          <w:rFonts w:hint="eastAsia"/>
        </w:rPr>
        <w:t>　　第五节 2021-2026年产业规模</w:t>
      </w:r>
      <w:r>
        <w:rPr>
          <w:rFonts w:hint="eastAsia"/>
        </w:rPr>
        <w:br/>
      </w:r>
      <w:r>
        <w:rPr>
          <w:rFonts w:hint="eastAsia"/>
        </w:rPr>
        <w:t>　　　　一、产品产量</w:t>
      </w:r>
      <w:r>
        <w:rPr>
          <w:rFonts w:hint="eastAsia"/>
        </w:rPr>
        <w:br/>
      </w:r>
      <w:r>
        <w:rPr>
          <w:rFonts w:hint="eastAsia"/>
        </w:rPr>
        <w:t>　　　　二、市场容量</w:t>
      </w:r>
      <w:r>
        <w:rPr>
          <w:rFonts w:hint="eastAsia"/>
        </w:rPr>
        <w:br/>
      </w:r>
      <w:r>
        <w:rPr>
          <w:rFonts w:hint="eastAsia"/>
        </w:rPr>
        <w:t>　　　　三、净进口统计</w:t>
      </w:r>
      <w:r>
        <w:rPr>
          <w:rFonts w:hint="eastAsia"/>
        </w:rPr>
        <w:br/>
      </w:r>
      <w:r>
        <w:rPr>
          <w:rFonts w:hint="eastAsia"/>
        </w:rPr>
        <w:t>　　第六节 近期产业政策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2026-2032年中国MEMS传感器需求与消费状况分析及预测</w:t>
      </w:r>
      <w:r>
        <w:rPr>
          <w:rFonts w:hint="eastAsia"/>
        </w:rPr>
        <w:br/>
      </w:r>
      <w:r>
        <w:rPr>
          <w:rFonts w:hint="eastAsia"/>
        </w:rPr>
        <w:t>　　第一节 中国MEMS传感器消费者消费偏好调查分析</w:t>
      </w:r>
      <w:r>
        <w:rPr>
          <w:rFonts w:hint="eastAsia"/>
        </w:rPr>
        <w:br/>
      </w:r>
      <w:r>
        <w:rPr>
          <w:rFonts w:hint="eastAsia"/>
        </w:rPr>
        <w:t>　　第二节 中国MEMS传感器消费者对其价格的敏感度分析</w:t>
      </w:r>
      <w:r>
        <w:rPr>
          <w:rFonts w:hint="eastAsia"/>
        </w:rPr>
        <w:br/>
      </w:r>
      <w:r>
        <w:rPr>
          <w:rFonts w:hint="eastAsia"/>
        </w:rPr>
        <w:t>　　第三节 2021-2026年中国MEMS传感器产量统计分析</w:t>
      </w:r>
      <w:r>
        <w:rPr>
          <w:rFonts w:hint="eastAsia"/>
        </w:rPr>
        <w:br/>
      </w:r>
      <w:r>
        <w:rPr>
          <w:rFonts w:hint="eastAsia"/>
        </w:rPr>
        <w:t>　　第四节 2021-2026年中国MEMS传感器消费量统计分析</w:t>
      </w:r>
      <w:r>
        <w:rPr>
          <w:rFonts w:hint="eastAsia"/>
        </w:rPr>
        <w:br/>
      </w:r>
      <w:r>
        <w:rPr>
          <w:rFonts w:hint="eastAsia"/>
        </w:rPr>
        <w:t>　　第五节 2026-2032年中国MEMS传感器产量预测分析</w:t>
      </w:r>
      <w:r>
        <w:rPr>
          <w:rFonts w:hint="eastAsia"/>
        </w:rPr>
        <w:br/>
      </w:r>
      <w:r>
        <w:rPr>
          <w:rFonts w:hint="eastAsia"/>
        </w:rPr>
        <w:t>　　第六节 2026-2032年中国MEMS传感器消费量预测分析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MEMS传感器下游产业发展</w:t>
      </w:r>
      <w:r>
        <w:rPr>
          <w:rFonts w:hint="eastAsia"/>
        </w:rPr>
        <w:br/>
      </w:r>
      <w:r>
        <w:rPr>
          <w:rFonts w:hint="eastAsia"/>
        </w:rPr>
        <w:t>　　第一节 MEMS传感器下游产业构成</w:t>
      </w:r>
      <w:r>
        <w:rPr>
          <w:rFonts w:hint="eastAsia"/>
        </w:rPr>
        <w:br/>
      </w:r>
      <w:r>
        <w:rPr>
          <w:rFonts w:hint="eastAsia"/>
        </w:rPr>
        <w:t>　　第二节 下游细分市场</w:t>
      </w:r>
      <w:r>
        <w:rPr>
          <w:rFonts w:hint="eastAsia"/>
        </w:rPr>
        <w:br/>
      </w:r>
      <w:r>
        <w:rPr>
          <w:rFonts w:hint="eastAsia"/>
        </w:rPr>
        <w:t>　　　　一、在军事中的应用</w:t>
      </w:r>
      <w:r>
        <w:rPr>
          <w:rFonts w:hint="eastAsia"/>
        </w:rPr>
        <w:br/>
      </w:r>
      <w:r>
        <w:rPr>
          <w:rFonts w:hint="eastAsia"/>
        </w:rPr>
        <w:t>　　　　二、生物医疗和生物医学方面的应用</w:t>
      </w:r>
      <w:r>
        <w:rPr>
          <w:rFonts w:hint="eastAsia"/>
        </w:rPr>
        <w:br/>
      </w:r>
      <w:r>
        <w:rPr>
          <w:rFonts w:hint="eastAsia"/>
        </w:rPr>
        <w:t>　　　　三、游戏机</w:t>
      </w:r>
      <w:r>
        <w:rPr>
          <w:rFonts w:hint="eastAsia"/>
        </w:rPr>
        <w:br/>
      </w:r>
      <w:r>
        <w:rPr>
          <w:rFonts w:hint="eastAsia"/>
        </w:rPr>
        <w:t>　　　　四、MEMS加速计</w:t>
      </w:r>
      <w:r>
        <w:rPr>
          <w:rFonts w:hint="eastAsia"/>
        </w:rPr>
        <w:br/>
      </w:r>
      <w:r>
        <w:rPr>
          <w:rFonts w:hint="eastAsia"/>
        </w:rPr>
        <w:t>　　　　五、MEMS陀螺仪</w:t>
      </w:r>
      <w:r>
        <w:rPr>
          <w:rFonts w:hint="eastAsia"/>
        </w:rPr>
        <w:br/>
      </w:r>
      <w:r>
        <w:rPr>
          <w:rFonts w:hint="eastAsia"/>
        </w:rPr>
        <w:t>　　第三节 MEMS传感器下游产业竞争能力比较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2026-2032年中国MEMS传感器行业市场规模分析及预测</w:t>
      </w:r>
      <w:r>
        <w:rPr>
          <w:rFonts w:hint="eastAsia"/>
        </w:rPr>
        <w:br/>
      </w:r>
      <w:r>
        <w:rPr>
          <w:rFonts w:hint="eastAsia"/>
        </w:rPr>
        <w:t>　　第一节 我国MEMS传感器市场结构分析</w:t>
      </w:r>
      <w:r>
        <w:rPr>
          <w:rFonts w:hint="eastAsia"/>
        </w:rPr>
        <w:br/>
      </w:r>
      <w:r>
        <w:rPr>
          <w:rFonts w:hint="eastAsia"/>
        </w:rPr>
        <w:t>　　第二节 2021-2026年中国MEMS传感器行业市场规模分析</w:t>
      </w:r>
      <w:r>
        <w:rPr>
          <w:rFonts w:hint="eastAsia"/>
        </w:rPr>
        <w:br/>
      </w:r>
      <w:r>
        <w:rPr>
          <w:rFonts w:hint="eastAsia"/>
        </w:rPr>
        <w:t>　　第三节 中国MEMS传感器行业区域市场规模分析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t>　　第四节 2026-2032年中国MEMS传感器行业市场规模预测分析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MEMS传感器产业链整合策略研究</w:t>
      </w:r>
      <w:r>
        <w:rPr>
          <w:rFonts w:hint="eastAsia"/>
        </w:rPr>
        <w:br/>
      </w:r>
      <w:r>
        <w:rPr>
          <w:rFonts w:hint="eastAsia"/>
        </w:rPr>
        <w:t>　　第一节 当前产业链整合形势</w:t>
      </w:r>
      <w:r>
        <w:rPr>
          <w:rFonts w:hint="eastAsia"/>
        </w:rPr>
        <w:br/>
      </w:r>
      <w:r>
        <w:rPr>
          <w:rFonts w:hint="eastAsia"/>
        </w:rPr>
        <w:t>　　第二节 产业链整合策略选择</w:t>
      </w:r>
      <w:r>
        <w:rPr>
          <w:rFonts w:hint="eastAsia"/>
        </w:rPr>
        <w:br/>
      </w:r>
      <w:r>
        <w:rPr>
          <w:rFonts w:hint="eastAsia"/>
        </w:rPr>
        <w:t>　　第三节 不同企业在产业链整合中的威胁与机遇</w:t>
      </w:r>
      <w:r>
        <w:rPr>
          <w:rFonts w:hint="eastAsia"/>
        </w:rPr>
        <w:br/>
      </w:r>
      <w:r>
        <w:rPr>
          <w:rFonts w:hint="eastAsia"/>
        </w:rPr>
        <w:t>　　　　一、大型生产企业</w:t>
      </w:r>
      <w:r>
        <w:rPr>
          <w:rFonts w:hint="eastAsia"/>
        </w:rPr>
        <w:br/>
      </w:r>
      <w:r>
        <w:rPr>
          <w:rFonts w:hint="eastAsia"/>
        </w:rPr>
        <w:t>　　　　二、中小生产企业</w:t>
      </w:r>
      <w:r>
        <w:rPr>
          <w:rFonts w:hint="eastAsia"/>
        </w:rPr>
        <w:br/>
      </w:r>
      <w:r>
        <w:rPr>
          <w:rFonts w:hint="eastAsia"/>
        </w:rPr>
        <w:t>　　　　三、专业经销贸易及服务企业</w:t>
      </w:r>
      <w:r>
        <w:rPr>
          <w:rFonts w:hint="eastAsia"/>
        </w:rPr>
        <w:br/>
      </w:r>
      <w:r>
        <w:rPr>
          <w:rFonts w:hint="eastAsia"/>
        </w:rPr>
        <w:t>　　第四节 不同企业参与产业链整合的策略选择</w:t>
      </w:r>
      <w:r>
        <w:rPr>
          <w:rFonts w:hint="eastAsia"/>
        </w:rPr>
        <w:br/>
      </w:r>
      <w:r>
        <w:rPr>
          <w:rFonts w:hint="eastAsia"/>
        </w:rPr>
        <w:t>　　　　一、大型生产企业</w:t>
      </w:r>
      <w:r>
        <w:rPr>
          <w:rFonts w:hint="eastAsia"/>
        </w:rPr>
        <w:br/>
      </w:r>
      <w:r>
        <w:rPr>
          <w:rFonts w:hint="eastAsia"/>
        </w:rPr>
        <w:t>　　　　二、中小生产企业</w:t>
      </w:r>
      <w:r>
        <w:rPr>
          <w:rFonts w:hint="eastAsia"/>
        </w:rPr>
        <w:br/>
      </w:r>
      <w:r>
        <w:rPr>
          <w:rFonts w:hint="eastAsia"/>
        </w:rPr>
        <w:t>　　　　三、专业经销贸易及服务企业</w:t>
      </w:r>
      <w:r>
        <w:rPr>
          <w:rFonts w:hint="eastAsia"/>
        </w:rPr>
        <w:br/>
      </w:r>
      <w:r>
        <w:rPr>
          <w:rFonts w:hint="eastAsia"/>
        </w:rPr>
        <w:t>　　第五节 技术路线与投资策略分析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MEMS传感器企业策略研究</w:t>
      </w:r>
      <w:r>
        <w:rPr>
          <w:rFonts w:hint="eastAsia"/>
        </w:rPr>
        <w:br/>
      </w:r>
      <w:r>
        <w:rPr>
          <w:rFonts w:hint="eastAsia"/>
        </w:rPr>
        <w:t>　　第一节 产品技术应用注意事项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产品生产开发注意事项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2026-2032年中国MEMS传感器行业市场价格分析及预测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2021-2026年中国MEMS传感器行业平均价格趋向分析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2026-2032年中国MEMS传感器行业价格趋向预测分析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MEMS传感器重点企业分析</w:t>
      </w:r>
      <w:r>
        <w:rPr>
          <w:rFonts w:hint="eastAsia"/>
        </w:rPr>
        <w:br/>
      </w:r>
      <w:r>
        <w:rPr>
          <w:rFonts w:hint="eastAsia"/>
        </w:rPr>
        <w:t>　　第一节 歌尔声学股份有限公司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汉威电子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无锡纳微电子有限公司</w:t>
      </w:r>
      <w:r>
        <w:rPr>
          <w:rFonts w:hint="eastAsia"/>
        </w:rPr>
        <w:br/>
      </w:r>
      <w:r>
        <w:rPr>
          <w:rFonts w:hint="eastAsia"/>
        </w:rPr>
        <w:t>　　第四节 北京广微积电科技有限公司</w:t>
      </w:r>
      <w:r>
        <w:rPr>
          <w:rFonts w:hint="eastAsia"/>
        </w:rPr>
        <w:br/>
      </w:r>
      <w:r>
        <w:rPr>
          <w:rFonts w:hint="eastAsia"/>
        </w:rPr>
        <w:t>　　第五节 西安中星测控有限公司</w:t>
      </w:r>
      <w:r>
        <w:rPr>
          <w:rFonts w:hint="eastAsia"/>
        </w:rPr>
        <w:br/>
      </w:r>
      <w:r>
        <w:rPr>
          <w:rFonts w:hint="eastAsia"/>
        </w:rPr>
        <w:t>　　第六节 苏州敏芯微电子技术有限公司</w:t>
      </w:r>
      <w:r>
        <w:rPr>
          <w:rFonts w:hint="eastAsia"/>
        </w:rPr>
        <w:br/>
      </w:r>
      <w:r>
        <w:rPr>
          <w:rFonts w:hint="eastAsia"/>
        </w:rPr>
        <w:t>　　第七节 重庆金山科技（集团）有限公司</w:t>
      </w:r>
      <w:r>
        <w:rPr>
          <w:rFonts w:hint="eastAsia"/>
        </w:rPr>
        <w:br/>
      </w:r>
      <w:r>
        <w:rPr>
          <w:rFonts w:hint="eastAsia"/>
        </w:rPr>
        <w:t>　　第八节 北京青鸟元芯微系统科技有限责任公司</w:t>
      </w:r>
      <w:r>
        <w:rPr>
          <w:rFonts w:hint="eastAsia"/>
        </w:rPr>
        <w:br/>
      </w:r>
      <w:r>
        <w:rPr>
          <w:rFonts w:hint="eastAsia"/>
        </w:rPr>
        <w:t>　　第九节 宝鸡秦明传感器有限公司</w:t>
      </w:r>
      <w:r>
        <w:rPr>
          <w:rFonts w:hint="eastAsia"/>
        </w:rPr>
        <w:br/>
      </w:r>
      <w:r>
        <w:rPr>
          <w:rFonts w:hint="eastAsia"/>
        </w:rPr>
        <w:t>　　第十节 上海芯敏微系统技术有限公司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我国MEMS传感器行业投资价值与投资前景研究咨询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MEMS传感器行业投资价值分析</w:t>
      </w:r>
      <w:r>
        <w:rPr>
          <w:rFonts w:hint="eastAsia"/>
        </w:rPr>
        <w:br/>
      </w:r>
      <w:r>
        <w:rPr>
          <w:rFonts w:hint="eastAsia"/>
        </w:rPr>
        <w:t>　　　　一、MEMS传感器行业趋势预测分析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第三节 MEMS传感器行业投资前景研究分析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MEMS传感器趋势预测分析</w:t>
      </w:r>
      <w:r>
        <w:rPr>
          <w:rFonts w:hint="eastAsia"/>
        </w:rPr>
        <w:br/>
      </w:r>
      <w:r>
        <w:rPr>
          <w:rFonts w:hint="eastAsia"/>
        </w:rPr>
        <w:t>　　第一节 行业发展趋势预测分析</w:t>
      </w:r>
      <w:r>
        <w:rPr>
          <w:rFonts w:hint="eastAsia"/>
        </w:rPr>
        <w:br/>
      </w:r>
      <w:r>
        <w:rPr>
          <w:rFonts w:hint="eastAsia"/>
        </w:rPr>
        <w:t>　　第二节 未来企业竞争格局</w:t>
      </w:r>
      <w:r>
        <w:rPr>
          <w:rFonts w:hint="eastAsia"/>
        </w:rPr>
        <w:br/>
      </w:r>
      <w:r>
        <w:rPr>
          <w:rFonts w:hint="eastAsia"/>
        </w:rPr>
        <w:t>　　第三节 行业资源整合趋势预测分析</w:t>
      </w:r>
      <w:r>
        <w:rPr>
          <w:rFonts w:hint="eastAsia"/>
        </w:rPr>
        <w:br/>
      </w:r>
      <w:r>
        <w:rPr>
          <w:rFonts w:hint="eastAsia"/>
        </w:rPr>
        <w:t>　　第四节 产业链竞争力分析发展预测分析</w:t>
      </w:r>
      <w:r>
        <w:rPr>
          <w:rFonts w:hint="eastAsia"/>
        </w:rPr>
        <w:br/>
      </w:r>
      <w:r>
        <w:rPr>
          <w:rFonts w:hint="eastAsia"/>
        </w:rPr>
        <w:t>　　第五节 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MEMS传感器行业竞争格局分析</w:t>
      </w:r>
      <w:r>
        <w:rPr>
          <w:rFonts w:hint="eastAsia"/>
        </w:rPr>
        <w:br/>
      </w:r>
      <w:r>
        <w:rPr>
          <w:rFonts w:hint="eastAsia"/>
        </w:rPr>
        <w:t>　　第一节 MEMS传感器行业竞争结构分析</w:t>
      </w:r>
      <w:r>
        <w:rPr>
          <w:rFonts w:hint="eastAsia"/>
        </w:rPr>
        <w:br/>
      </w:r>
      <w:r>
        <w:rPr>
          <w:rFonts w:hint="eastAsia"/>
        </w:rPr>
        <w:t>　　第二节 MEMS传感器行业集中度分析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2026-2032年中国MEMS传感器行业投资前景预警</w:t>
      </w:r>
      <w:r>
        <w:rPr>
          <w:rFonts w:hint="eastAsia"/>
        </w:rPr>
        <w:br/>
      </w:r>
      <w:r>
        <w:rPr>
          <w:rFonts w:hint="eastAsia"/>
        </w:rPr>
        <w:t>　　第一节 政策和体制风险</w:t>
      </w:r>
      <w:r>
        <w:rPr>
          <w:rFonts w:hint="eastAsia"/>
        </w:rPr>
        <w:br/>
      </w:r>
      <w:r>
        <w:rPr>
          <w:rFonts w:hint="eastAsia"/>
        </w:rPr>
        <w:t>　　第二节 技术发展风险</w:t>
      </w:r>
      <w:r>
        <w:rPr>
          <w:rFonts w:hint="eastAsia"/>
        </w:rPr>
        <w:br/>
      </w:r>
      <w:r>
        <w:rPr>
          <w:rFonts w:hint="eastAsia"/>
        </w:rPr>
        <w:t>　　第三节 市场竞争风险</w:t>
      </w:r>
      <w:r>
        <w:rPr>
          <w:rFonts w:hint="eastAsia"/>
        </w:rPr>
        <w:br/>
      </w:r>
      <w:r>
        <w:rPr>
          <w:rFonts w:hint="eastAsia"/>
        </w:rPr>
        <w:t>　　第四节 经营管理风险</w:t>
      </w:r>
      <w:r>
        <w:rPr>
          <w:rFonts w:hint="eastAsia"/>
        </w:rPr>
        <w:br/>
      </w:r>
      <w:r>
        <w:rPr>
          <w:rFonts w:hint="eastAsia"/>
        </w:rPr>
        <w:t>　　第五节 [.中.智.林.]观点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2026年季度国内生产总值</w:t>
      </w:r>
      <w:r>
        <w:rPr>
          <w:rFonts w:hint="eastAsia"/>
        </w:rPr>
        <w:br/>
      </w:r>
      <w:r>
        <w:rPr>
          <w:rFonts w:hint="eastAsia"/>
        </w:rPr>
        <w:t>　　图表 2 2021-2026年国内生产总值增长率</w:t>
      </w:r>
      <w:r>
        <w:rPr>
          <w:rFonts w:hint="eastAsia"/>
        </w:rPr>
        <w:br/>
      </w:r>
      <w:r>
        <w:rPr>
          <w:rFonts w:hint="eastAsia"/>
        </w:rPr>
        <w:t>　　图表 3 社会消费品零售总额</w:t>
      </w:r>
      <w:r>
        <w:rPr>
          <w:rFonts w:hint="eastAsia"/>
        </w:rPr>
        <w:br/>
      </w:r>
      <w:r>
        <w:rPr>
          <w:rFonts w:hint="eastAsia"/>
        </w:rPr>
        <w:t>　　图表 4 2026年中国居民消费价格指数同比</w:t>
      </w:r>
      <w:r>
        <w:rPr>
          <w:rFonts w:hint="eastAsia"/>
        </w:rPr>
        <w:br/>
      </w:r>
      <w:r>
        <w:rPr>
          <w:rFonts w:hint="eastAsia"/>
        </w:rPr>
        <w:t>　　图表 5 2026年全国居民消费价格跌涨幅</w:t>
      </w:r>
      <w:r>
        <w:rPr>
          <w:rFonts w:hint="eastAsia"/>
        </w:rPr>
        <w:br/>
      </w:r>
      <w:r>
        <w:rPr>
          <w:rFonts w:hint="eastAsia"/>
        </w:rPr>
        <w:t>　　图表 6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7 规模以上工业增加值增速（%）</w:t>
      </w:r>
      <w:r>
        <w:rPr>
          <w:rFonts w:hint="eastAsia"/>
        </w:rPr>
        <w:br/>
      </w:r>
      <w:r>
        <w:rPr>
          <w:rFonts w:hint="eastAsia"/>
        </w:rPr>
        <w:t>　　图表 8 东、中、西部规模以上工业增加值增速（%）</w:t>
      </w:r>
      <w:r>
        <w:rPr>
          <w:rFonts w:hint="eastAsia"/>
        </w:rPr>
        <w:br/>
      </w:r>
      <w:r>
        <w:rPr>
          <w:rFonts w:hint="eastAsia"/>
        </w:rPr>
        <w:t>　　图表 9 2026年我国发电量</w:t>
      </w:r>
      <w:r>
        <w:rPr>
          <w:rFonts w:hint="eastAsia"/>
        </w:rPr>
        <w:br/>
      </w:r>
      <w:r>
        <w:rPr>
          <w:rFonts w:hint="eastAsia"/>
        </w:rPr>
        <w:t>　　图表 10 2026年我国钢材产量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1033f21edb41c1" w:history="1">
        <w:r>
          <w:rPr>
            <w:rStyle w:val="Hyperlink"/>
          </w:rPr>
          <w:t>2026-2032年中国MEMS传感器行业深度调研与发展趋势预测报告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2629163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1033f21edb41c1" w:history="1">
        <w:r>
          <w:rPr>
            <w:rStyle w:val="Hyperlink"/>
          </w:rPr>
          <w:t>https://www.20087.com/3/16/MEMSChuanGanQiFaZhanQuShiFenXi.html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热点：mems惯性传感器、MEMS传感器龙头上市公司、MEMS传感器怎么读、MEMS传感器工作原理、国内MEMS芯片三巨头、MEMS传感器用途、mems和芯片的区别、MEMS传感器芯片、mos管的三个极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9cdac16ebb4a11" w:history="1">
      <w:r>
        <w:rPr>
          <w:rStyle w:val="Hyperlink"/>
        </w:rPr>
        <w:t>2026-2032年中国MEMS传感器行业深度调研与发展趋势预测报告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6/MEMSChuanGanQiFaZhanQuShiFenXi.html" TargetMode="External" Id="R551033f21edb41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6/MEMSChuanGanQiFaZhanQuShiFenXi.html" TargetMode="External" Id="R619cdac16ebb4a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2026-05-16T23:43:00Z</dcterms:created>
  <dcterms:modified xsi:type="dcterms:W3CDTF">2026-05-17T00:43:00Z</dcterms:modified>
  <dc:subject>2026-2032年中国MEMS传感器行业深度调研与发展趋势预测报告</dc:subject>
  <dc:title>2026-2032年中国MEMS传感器行业深度调研与发展趋势预测报告</dc:title>
  <cp:keywords>2026-2032年中国MEMS传感器行业深度调研与发展趋势预测报告</cp:keywords>
  <dc:description>2026-2032年中国MEMS传感器行业深度调研与发展趋势预测报告</dc:description>
</cp:coreProperties>
</file>