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bd53b5a66640dc" w:history="1">
              <w:r>
                <w:rPr>
                  <w:rStyle w:val="Hyperlink"/>
                </w:rPr>
                <w:t>2026-2032年全球与中国Mini LED刻蚀设备市场研究及前景趋势分析报告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bd53b5a66640dc" w:history="1">
              <w:r>
                <w:rPr>
                  <w:rStyle w:val="Hyperlink"/>
                </w:rPr>
                <w:t>2026-2032年全球与中国Mini LED刻蚀设备市场研究及前景趋势分析报告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bd53b5a66640dc" w:history="1">
                <w:r>
                  <w:rPr>
                    <w:rStyle w:val="Hyperlink"/>
                  </w:rPr>
                  <w:t>https://www.20087.com/3/16/Mini-LEDKeShiSheBeiHangYeXianZhuangJiQianJing.html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Mini LED刻蚀设备是用于在蓝宝石、玻璃或硅基衬底上精确刻蚀微米级LED芯片结构的关键装备，直接决定Mini LED显示面板的良率、分辨率与成本。目前，主流设备采用感应耦合等离子体（ICP）或电容耦合等离子体（CCP）刻蚀技术，结合高精度掩膜对位系统与均匀的气流场设计，实现深宽比大、侧壁陡直且损伤层浅的微观结构。为提升产能，设备普遍集成多腔体集群设计、自动传输机械手与远程等离子体清洗功能，实现24小时连续自动化生产。工艺控制方面，通过光学发射光谱（OES）与质谱实时监测刻蚀终点，动态调整气体流量与射频功率，确保批次间的一致性。然而，Mini LED刻蚀设备仍面临高深宽比结构下的刻蚀负载效应、掩膜选择比不足导致的线宽损失，以及设备维护周期短、耗材成本高等问题。</w:t>
      </w:r>
      <w:r>
        <w:rPr>
          <w:rFonts w:hint="eastAsia"/>
        </w:rPr>
        <w:br/>
      </w:r>
      <w:r>
        <w:rPr>
          <w:rFonts w:hint="eastAsia"/>
        </w:rPr>
        <w:t>　　未来，Mini LED刻蚀设备将向更高精度、更高效率与智能化管控演进。市场调研网指出，原子层刻蚀（ALE）技术的引入，有望实现亚纳米级的刻蚀控制精度，满足Micro LED等对界面质量要求更高的应用场景。设备将更多采用新型脉冲等离子体源与磁场约束技术，提升离子轰击的方向性与能量可控性，减少晶格损伤。在工业互联网架构下，刻蚀设备将成为智能工厂的关键节点，通过采集射频阻抗、腔压波动与气体消耗等数据，利用机器学习算法预测工艺漂移与部件寿命，实现预测性维护。绿色制造要求将推动刻蚀设备采用低全球变暖潜能值（GWP）的工艺气体与高效废气处理系统，降低单位产能的碳排放。此外，Mini LED刻蚀设备企业将提供“硬件+工艺包+数据分析”的整体解决方案，帮助面板厂缩短新工艺的导入周期，加速Mini/Micro LED显示技术的商业化进程。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9bd53b5a66640dc" w:history="1">
        <w:r>
          <w:rPr>
            <w:rStyle w:val="Hyperlink"/>
          </w:rPr>
          <w:t>2026-2032年全球与中国Mini LED刻蚀设备市场研究及前景趋势分析报告</w:t>
        </w:r>
      </w:hyperlink>
      <w:r>
        <w:rPr>
          <w:rFonts w:hint="eastAsia"/>
        </w:rPr>
        <w:t>》，2025年Mini LED刻蚀设备行业市场规模达 亿元，预计2032年市场规模将达 亿元，期间年均复合增长率（CAGR）达 %。报告依据国家统计局、相关行业协会及科研机构的详实资料数据，客观呈现了Mini LED刻蚀设备行业的市场规模、技术发展水平和竞争格局。报告分析了Mini LED刻蚀设备行业重点企业的市场表现，评估了当前技术路线的发展方向，并对Mini LED刻蚀设备市场趋势做出合理预测。通过梳理Mini LED刻蚀设备行业面临的机遇与风险，为企业和投资者了解市场动态、把握发展机会提供了数据支持和参考建议，有助于相关决策者更准确地判断Mini LED刻蚀设备行业现状，制定符合市场实际的发展策略。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按产品类型细分，全球Mini LED刻蚀设备市场规模2021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干法蚀刻设备</w:t>
      </w:r>
      <w:r>
        <w:rPr>
          <w:rFonts w:hint="eastAsia"/>
        </w:rPr>
        <w:br/>
      </w:r>
      <w:r>
        <w:rPr>
          <w:rFonts w:hint="eastAsia"/>
        </w:rPr>
        <w:t>　　　　1.3.3 湿法蚀刻设备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按应用细分，全球Mini LED刻蚀设备市场规模2021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电视</w:t>
      </w:r>
      <w:r>
        <w:rPr>
          <w:rFonts w:hint="eastAsia"/>
        </w:rPr>
        <w:br/>
      </w:r>
      <w:r>
        <w:rPr>
          <w:rFonts w:hint="eastAsia"/>
        </w:rPr>
        <w:t>　　　　1.4.3 笔记本电脑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Mini LED刻蚀设备行业发展总体概况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Mini LED刻蚀设备行业发展主要特点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Mini LED刻蚀设备行业发展影响因素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Mini LED刻蚀设备有利因素</w:t>
      </w:r>
      <w:r>
        <w:rPr>
          <w:rFonts w:hint="eastAsia"/>
        </w:rPr>
        <w:br/>
      </w:r>
      <w:r>
        <w:rPr>
          <w:rFonts w:hint="eastAsia"/>
        </w:rPr>
        <w:t>　　　　1.5.3 .2 Mini LED刻蚀设备不利因素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全球市场，近三年Mini LED刻蚀设备主要企业占有率及排名（按销量）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Mini LED刻蚀设备主要企业在国际市场占有率（按销量，2023-2026）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2025年Mini LED刻蚀设备主要企业在国际市场排名（按销量）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全球市场主要企业Mini LED刻蚀设备销量（2023-2026）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全球市场，近三年Mini LED刻蚀设备主要企业占有率及排名（按收入）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Mini LED刻蚀设备主要企业在国际市场占有率（按收入，2023-2026）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2025年Mini LED刻蚀设备主要企业在国际市场排名（按收入）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全球市场主要企业Mini LED刻蚀设备销售收入（2023-2026）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全球市场主要企业Mini LED刻蚀设备销售价格（2023-2026）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中国市场，近三年Mini LED刻蚀设备主要企业占有率及排名（按销量）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Mini LED刻蚀设备主要企业在中国市场占有率（按销量，2023-2026）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2025年Mini LED刻蚀设备主要企业在中国市场排名（按销量）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中国市场主要企业Mini LED刻蚀设备销量（2023-2026）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中国市场，近三年Mini LED刻蚀设备主要企业占有率及排名（按收入）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Mini LED刻蚀设备主要企业在中国市场占有率（按收入，2023-2026）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2025年Mini LED刻蚀设备主要企业在中国市场排名（按收入）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中国市场主要企业Mini LED刻蚀设备销售收入（2023-2026）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全球主要厂商Mini LED刻蚀设备总部及产地分布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全球主要厂商成立时间及Mini LED刻蚀设备商业化日期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全球主要厂商Mini LED刻蚀设备产品类型及应用</w:t>
      </w:r>
      <w:r>
        <w:rPr>
          <w:rFonts w:hint="eastAsia"/>
        </w:rPr>
        <w:br/>
      </w:r>
      <w:r>
        <w:rPr>
          <w:rFonts w:hint="eastAsia"/>
        </w:rPr>
        <w:t>　　2.9 Mini LED刻蚀设备行业集中度、竞争程度分析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Mini LED刻蚀设备行业集中度分析：2025年全球Top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全球Mini LED刻蚀设备第一梯队、第二梯队和第三梯队生产商（品牌）及市场份额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全球Mini LED刻蚀设备总体规模分析</w:t>
      </w:r>
      <w:r>
        <w:rPr>
          <w:rFonts w:hint="eastAsia"/>
        </w:rPr>
        <w:br/>
      </w:r>
      <w:r>
        <w:rPr>
          <w:rFonts w:hint="eastAsia"/>
        </w:rPr>
        <w:t>　　3.1 全球Mini LED刻蚀设备供需现状及预测（2021-2032）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全球Mini LED刻蚀设备产能、产量、产能利用率及发展趋势（2021-2032）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全球Mini LED刻蚀设备产量、需求量及发展趋势（2021-2032）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全球主要地区Mini LED刻蚀设备产量及发展趋势（2021-2032）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全球主要地区Mini LED刻蚀设备产量（2021-2026）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全球主要地区Mini LED刻蚀设备产量（2027-2032）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全球主要地区Mini LED刻蚀设备产量市场份额（2021-2032）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中国Mini LED刻蚀设备供需现状及预测（2021-2032）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中国Mini LED刻蚀设备产能、产量、产能利用率及发展趋势（2021-2032）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中国Mini LED刻蚀设备产量、市场需求量及发展趋势（2021-2032）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中国市场Mini LED刻蚀设备进出口（2021-2032）</w:t>
      </w:r>
      <w:r>
        <w:rPr>
          <w:rFonts w:hint="eastAsia"/>
        </w:rPr>
        <w:br/>
      </w:r>
      <w:r>
        <w:rPr>
          <w:rFonts w:hint="eastAsia"/>
        </w:rPr>
        <w:t>　　3.4 全球Mini LED刻蚀设备销量及销售额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全球市场Mini LED刻蚀设备销售额（2021-2032）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全球市场Mini LED刻蚀设备销量（2021-2032）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全球市场Mini LED刻蚀设备价格趋势（2021-2032）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全球Mini LED刻蚀设备主要地区分析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全球主要地区Mini LED刻蚀设备市场规模分析：2021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全球主要地区Mini LED刻蚀设备销售收入及市场份额（2021-2026）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全球主要地区Mini LED刻蚀设备销售收入预测（2027-2032）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全球主要地区Mini LED刻蚀设备销量分析：2021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全球主要地区Mini LED刻蚀设备销量及市场份额（2021-2026）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全球主要地区Mini LED刻蚀设备销量及市场份额预测（2027-2032）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北美市场Mini LED刻蚀设备销量、收入及增长率（2021-2032）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欧洲市场Mini LED刻蚀设备销量、收入及增长率（2021-2032）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中国市场Mini LED刻蚀设备销量、收入及增长率（2021-2032）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日本市场Mini LED刻蚀设备销量、收入及增长率（2021-2032）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东南亚市场Mini LED刻蚀设备销量、收入及增长率（2021-2032）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印度市场Mini LED刻蚀设备销量、收入及增长率（2021-2032）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南美市场Mini LED刻蚀设备销量、收入及增长率（2021-2032）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中东市场Mini LED刻蚀设备销量、收入及增长率（2021-2032）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重点企业（1）基本信息、Mini LED刻蚀设备生产基地、销售区域、竞争对手及市场地位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Mini LED刻蚀设备产品规格、参数及市场应用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Mini LED刻蚀设备销量、收入、价格及毛利率（2021-2026）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重点企业（2）基本信息、Mini LED刻蚀设备生产基地、销售区域、竞争对手及市场地位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Mini LED刻蚀设备产品规格、参数及市场应用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Mini LED刻蚀设备销量、收入、价格及毛利率（2021-2026）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重点企业（3）基本信息、Mini LED刻蚀设备生产基地、销售区域、竞争对手及市场地位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Mini LED刻蚀设备产品规格、参数及市场应用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Mini LED刻蚀设备销量、收入、价格及毛利率（2021-2026）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重点企业（4）基本信息、Mini LED刻蚀设备生产基地、销售区域、竞争对手及市场地位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Mini LED刻蚀设备产品规格、参数及市场应用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Mini LED刻蚀设备销量、收入、价格及毛利率（2021-2026）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重点企业（5）基本信息、Mini LED刻蚀设备生产基地、销售区域、竞争对手及市场地位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Mini LED刻蚀设备产品规格、参数及市场应用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Mini LED刻蚀设备销量、收入、价格及毛利率（2021-2026）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不同产品类型Mini LED刻蚀设备分析</w:t>
      </w:r>
      <w:r>
        <w:rPr>
          <w:rFonts w:hint="eastAsia"/>
        </w:rPr>
        <w:br/>
      </w:r>
      <w:r>
        <w:rPr>
          <w:rFonts w:hint="eastAsia"/>
        </w:rPr>
        <w:t>　　6.1 全球不同产品类型Mini LED刻蚀设备销量（2021-2032）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全球不同产品类型Mini LED刻蚀设备销量及市场份额（2021-2026）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全球不同产品类型Mini LED刻蚀设备销量预测（2027-2032）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全球不同产品类型Mini LED刻蚀设备收入（2021-2032）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全球不同产品类型Mini LED刻蚀设备收入及市场份额（2021-2026）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全球不同产品类型Mini LED刻蚀设备收入预测（2027-2032）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全球不同产品类型Mini LED刻蚀设备价格走势（2021-2032）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中国不同产品类型Mini LED刻蚀设备销量（2021-2032）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中国不同产品类型Mini LED刻蚀设备销量及市场份额（2021-2026）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中国不同产品类型Mini LED刻蚀设备销量预测（2027-2032）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中国不同产品类型Mini LED刻蚀设备收入（2021-2032）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中国不同产品类型Mini LED刻蚀设备收入及市场份额（2021-2026）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中国不同产品类型Mini LED刻蚀设备收入预测（2027-2032）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不同应用Mini LED刻蚀设备分析</w:t>
      </w:r>
      <w:r>
        <w:rPr>
          <w:rFonts w:hint="eastAsia"/>
        </w:rPr>
        <w:br/>
      </w:r>
      <w:r>
        <w:rPr>
          <w:rFonts w:hint="eastAsia"/>
        </w:rPr>
        <w:t>　　7.1 全球不同应用Mini LED刻蚀设备销量（2021-2032）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全球不同应用Mini LED刻蚀设备销量及市场份额（2021-2026）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全球不同应用Mini LED刻蚀设备销量预测（2027-2032）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全球不同应用Mini LED刻蚀设备收入（2021-2032）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全球不同应用Mini LED刻蚀设备收入及市场份额（2021-2026）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全球不同应用Mini LED刻蚀设备收入预测（2027-2032）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全球不同应用Mini LED刻蚀设备价格走势（2021-2032）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中国不同应用Mini LED刻蚀设备销量（2021-2032）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中国不同应用Mini LED刻蚀设备销量及市场份额（2021-2026）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中国不同应用Mini LED刻蚀设备销量预测（2027-2032）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中国不同应用Mini LED刻蚀设备收入（2021-2032）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中国不同应用Mini LED刻蚀设备收入及市场份额（2021-2026）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中国不同应用Mini LED刻蚀设备收入预测（2027-2032）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Mini LED刻蚀设备行业发展趋势</w:t>
      </w:r>
      <w:r>
        <w:rPr>
          <w:rFonts w:hint="eastAsia"/>
        </w:rPr>
        <w:br/>
      </w:r>
      <w:r>
        <w:rPr>
          <w:rFonts w:hint="eastAsia"/>
        </w:rPr>
        <w:t>　　8.2 Mini LED刻蚀设备行业主要驱动因素</w:t>
      </w:r>
      <w:r>
        <w:rPr>
          <w:rFonts w:hint="eastAsia"/>
        </w:rPr>
        <w:br/>
      </w:r>
      <w:r>
        <w:rPr>
          <w:rFonts w:hint="eastAsia"/>
        </w:rPr>
        <w:t>　　8.3 Mini LED刻蚀设备中国企业SWOT分析</w:t>
      </w:r>
      <w:r>
        <w:rPr>
          <w:rFonts w:hint="eastAsia"/>
        </w:rPr>
        <w:br/>
      </w:r>
      <w:r>
        <w:rPr>
          <w:rFonts w:hint="eastAsia"/>
        </w:rPr>
        <w:t>　　8.4 中国Mini LED刻蚀设备行业政策环境分析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Mini LED刻蚀设备行业产业链简介</w:t>
      </w:r>
      <w:r>
        <w:rPr>
          <w:rFonts w:hint="eastAsia"/>
        </w:rPr>
        <w:br/>
      </w:r>
      <w:r>
        <w:rPr>
          <w:rFonts w:hint="eastAsia"/>
        </w:rPr>
        <w:t>　　　　9.1.1 Mini LED刻蚀设备行业供应链分析</w:t>
      </w:r>
      <w:r>
        <w:rPr>
          <w:rFonts w:hint="eastAsia"/>
        </w:rPr>
        <w:br/>
      </w:r>
      <w:r>
        <w:rPr>
          <w:rFonts w:hint="eastAsia"/>
        </w:rPr>
        <w:t>　　　　9.1.2 Mini LED刻蚀设备主要原料及供应情况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Mini LED刻蚀设备行业采购模式</w:t>
      </w:r>
      <w:r>
        <w:rPr>
          <w:rFonts w:hint="eastAsia"/>
        </w:rPr>
        <w:br/>
      </w:r>
      <w:r>
        <w:rPr>
          <w:rFonts w:hint="eastAsia"/>
        </w:rPr>
        <w:t>　　9.3 Mini LED刻蚀设备行业生产模式</w:t>
      </w:r>
      <w:r>
        <w:rPr>
          <w:rFonts w:hint="eastAsia"/>
        </w:rPr>
        <w:br/>
      </w:r>
      <w:r>
        <w:rPr>
          <w:rFonts w:hint="eastAsia"/>
        </w:rPr>
        <w:t>　　9.4 Mini LED刻蚀设备行业销售模式及销售渠道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按产品类型细分，全球Mini LED刻蚀设备市场规模2021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按应用细分，全球Mini LED刻蚀设备市场规模（CAGR）2021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Mini LED刻蚀设备行业发展主要特点</w:t>
      </w:r>
      <w:r>
        <w:rPr>
          <w:rFonts w:hint="eastAsia"/>
        </w:rPr>
        <w:br/>
      </w:r>
      <w:r>
        <w:rPr>
          <w:rFonts w:hint="eastAsia"/>
        </w:rPr>
        <w:t>　　表 4： Mini LED刻蚀设备行业发展有利因素分析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Mini LED刻蚀设备行业发展不利因素分析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进入Mini LED刻蚀设备行业壁垒</w:t>
      </w:r>
      <w:r>
        <w:rPr>
          <w:rFonts w:hint="eastAsia"/>
        </w:rPr>
        <w:br/>
      </w:r>
      <w:r>
        <w:rPr>
          <w:rFonts w:hint="eastAsia"/>
        </w:rPr>
        <w:t>　　表 7： Mini LED刻蚀设备主要企业在国际市场占有率（按销量，2023-2026）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2025年Mini LED刻蚀设备主要企业在国际市场排名（按销量）&amp;（台）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全球市场主要企业Mini LED刻蚀设备销量（2023-2026）&amp;（台）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Mini LED刻蚀设备主要企业在国际市场占有率（按收入，2023-2026）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2025年Mini LED刻蚀设备主要企业在国际市场排名（按收入）&amp;（万元）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全球市场主要企业Mini LED刻蚀设备销售收入（2023-2026）&amp;（万元）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全球市场主要企业Mini LED刻蚀设备销售价格（2023-2026）&amp;（元/台）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Mini LED刻蚀设备主要企业在中国市场占有率（按销量，2023-2026）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2025年Mini LED刻蚀设备主要企业在中国市场排名（按销量）&amp;（台）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中国市场主要企业Mini LED刻蚀设备销量（2023-2026）&amp;（台）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Mini LED刻蚀设备主要企业在中国市场占有率（按收入，2023-2026）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2025年Mini LED刻蚀设备主要企业在中国市场排名（按收入）&amp;（万元）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中国市场主要企业Mini LED刻蚀设备销售收入（2023-2026）&amp;（万元）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全球主要厂商Mini LED刻蚀设备总部及产地分布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全球主要厂商成立时间及Mini LED刻蚀设备商业化日期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全球主要厂商Mini LED刻蚀设备产品类型及应用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2025年全球Mini LED刻蚀设备主要厂商市场地位（第一梯队、第二梯队和第三梯队）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全球Mini LED刻蚀设备市场投资、并购等现状分析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全球主要地区Mini LED刻蚀设备产量增速（CAGR）：（2021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全球主要地区Mini LED刻蚀设备产量（2021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全球主要地区Mini LED刻蚀设备产量（2021-2026）&amp;（台）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全球主要地区Mini LED刻蚀设备产量（2027-2032）&amp;（台）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全球主要地区Mini LED刻蚀设备产量市场份额（2021-2026）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全球主要地区Mini LED刻蚀设备产量市场份额（2027-2032）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中国市场Mini LED刻蚀设备产量、销量、进出口（2021-2026）&amp;（台）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中国市场Mini LED刻蚀设备产量、销量、进出口预测（2027-2032）&amp;（台）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全球主要地区Mini LED刻蚀设备销售收入增速：（2021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全球主要地区Mini LED刻蚀设备销售收入（2021-2026）&amp;（万元）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全球主要地区Mini LED刻蚀设备销售收入市场份额（2021-2026）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全球主要地区Mini LED刻蚀设备收入（2027-2032）&amp;（万元）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全球主要地区Mini LED刻蚀设备收入市场份额（2027-2032）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全球主要地区Mini LED刻蚀设备销量（台）：2021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全球主要地区Mini LED刻蚀设备销量（2021-2026）&amp;（台）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全球主要地区Mini LED刻蚀设备销量市场份额（2021-2026）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全球主要地区Mini LED刻蚀设备销量（2027-2032）&amp;（台）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全球主要地区Mini LED刻蚀设备销量份额（2027-2032）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Mini LED刻蚀设备生产基地、销售区域、竞争对手及市场地位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Mini LED刻蚀设备产品规格、参数及市场应用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Mini LED刻蚀设备销量（台）、收入（万元）、价格（元/台）及毛利率（2021-2026）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Mini LED刻蚀设备生产基地、销售区域、竞争对手及市场地位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Mini LED刻蚀设备产品规格、参数及市场应用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Mini LED刻蚀设备销量（台）、收入（万元）、价格（元/台）及毛利率（2021-2026）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Mini LED刻蚀设备生产基地、销售区域、竞争对手及市场地位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Mini LED刻蚀设备产品规格、参数及市场应用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Mini LED刻蚀设备销量（台）、收入（万元）、价格（元/台）及毛利率（2021-2026）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Mini LED刻蚀设备生产基地、销售区域、竞争对手及市场地位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Mini LED刻蚀设备产品规格、参数及市场应用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Mini LED刻蚀设备销量（台）、收入（万元）、价格（元/台）及毛利率（2021-2026）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Mini LED刻蚀设备生产基地、销售区域、竞争对手及市场地位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Mini LED刻蚀设备产品规格、参数及市场应用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Mini LED刻蚀设备销量（台）、收入（万元）、价格（元/台）及毛利率（2021-2026）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全球不同产品类型Mini LED刻蚀设备销量（2021-2026）&amp;（台）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69： 全球不同产品类型Mini LED刻蚀设备销量市场份额（2021-2026）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全球不同产品类型Mini LED刻蚀设备销量预测（2027-2032）&amp;（台）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全球市场不同产品类型Mini LED刻蚀设备销量市场份额预测（2027-2032）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全球不同产品类型Mini LED刻蚀设备收入（2021-2026）&amp;（万元）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全球不同产品类型Mini LED刻蚀设备收入市场份额（2021-2026）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全球不同产品类型Mini LED刻蚀设备收入预测（2027-2032）&amp;（万元）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全球不同产品类型Mini LED刻蚀设备收入市场份额预测（2027-2032）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中国不同产品类型Mini LED刻蚀设备销量（2021-2026）&amp;（台）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77： 中国不同产品类型Mini LED刻蚀设备销量市场份额（2021-2026）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中国不同产品类型Mini LED刻蚀设备销量预测（2027-2032）&amp;（台）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全球市场不同产品类型Mini LED刻蚀设备销量市场份额预测（2027-2032）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中国不同产品类型Mini LED刻蚀设备收入（2021-2026）&amp;（万元）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中国不同产品类型Mini LED刻蚀设备收入市场份额（2021-2026）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中国不同产品类型Mini LED刻蚀设备收入预测（2027-2032）&amp;（万元）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中国不同产品类型Mini LED刻蚀设备收入市场份额预测（2027-2032）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全球不同应用Mini LED刻蚀设备销量（2021-2026）&amp;（台）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全球不同应用Mini LED刻蚀设备销量市场份额（2021-2026）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全球不同应用Mini LED刻蚀设备销量预测（2027-2032）&amp;（台）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全球市场不同应用Mini LED刻蚀设备销量市场份额预测（2027-2032）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全球不同应用Mini LED刻蚀设备收入（2021-2026）&amp;（万元）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全球不同应用Mini LED刻蚀设备收入市场份额（2021-2026）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全球不同应用Mini LED刻蚀设备收入预测（2027-2032）&amp;（万元）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全球不同应用Mini LED刻蚀设备收入市场份额预测（2027-2032）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中国不同应用Mini LED刻蚀设备销量（2021-2026）&amp;（台）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93： 中国不同应用Mini LED刻蚀设备销量市场份额（2021-2026）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中国不同应用Mini LED刻蚀设备销量预测（2027-2032）&amp;（台）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中国市场不同应用Mini LED刻蚀设备销量市场份额预测（2027-2032）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中国不同应用Mini LED刻蚀设备收入（2021-2026）&amp;（万元）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中国不同应用Mini LED刻蚀设备收入市场份额（2021-2026）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中国不同应用Mini LED刻蚀设备收入预测（2027-2032）&amp;（万元）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中国不同应用Mini LED刻蚀设备收入市场份额预测（2027-2032）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Mini LED刻蚀设备行业发展趋势</w:t>
      </w:r>
      <w:r>
        <w:rPr>
          <w:rFonts w:hint="eastAsia"/>
        </w:rPr>
        <w:br/>
      </w:r>
      <w:r>
        <w:rPr>
          <w:rFonts w:hint="eastAsia"/>
        </w:rPr>
        <w:t>　　表 101： Mini LED刻蚀设备行业主要驱动因素</w:t>
      </w:r>
      <w:r>
        <w:rPr>
          <w:rFonts w:hint="eastAsia"/>
        </w:rPr>
        <w:br/>
      </w:r>
      <w:r>
        <w:rPr>
          <w:rFonts w:hint="eastAsia"/>
        </w:rPr>
        <w:t>　　表 102： Mini LED刻蚀设备行业供应链分析</w:t>
      </w:r>
      <w:r>
        <w:rPr>
          <w:rFonts w:hint="eastAsia"/>
        </w:rPr>
        <w:br/>
      </w:r>
      <w:r>
        <w:rPr>
          <w:rFonts w:hint="eastAsia"/>
        </w:rPr>
        <w:t>　　表 103： Mini LED刻蚀设备上游原料供应商</w:t>
      </w:r>
      <w:r>
        <w:rPr>
          <w:rFonts w:hint="eastAsia"/>
        </w:rPr>
        <w:br/>
      </w:r>
      <w:r>
        <w:rPr>
          <w:rFonts w:hint="eastAsia"/>
        </w:rPr>
        <w:t>　　表 104： Mini LED刻蚀设备主要地区不同应用客户分析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Mini LED刻蚀设备典型经销商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Mini LED刻蚀设备产品图片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全球不同产品类型Mini LED刻蚀设备销售额2021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全球不同产品类型Mini LED刻蚀设备市场份额2025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干法蚀刻设备产品图片</w:t>
      </w:r>
      <w:r>
        <w:rPr>
          <w:rFonts w:hint="eastAsia"/>
        </w:rPr>
        <w:br/>
      </w:r>
      <w:r>
        <w:rPr>
          <w:rFonts w:hint="eastAsia"/>
        </w:rPr>
        <w:t>　　图 5： 湿法蚀刻设备产品图片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全球不同应用Mini LED刻蚀设备市场份额2025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电视</w:t>
      </w:r>
      <w:r>
        <w:rPr>
          <w:rFonts w:hint="eastAsia"/>
        </w:rPr>
        <w:br/>
      </w:r>
      <w:r>
        <w:rPr>
          <w:rFonts w:hint="eastAsia"/>
        </w:rPr>
        <w:t>　　图 9： 笔记本电脑</w:t>
      </w:r>
      <w:r>
        <w:rPr>
          <w:rFonts w:hint="eastAsia"/>
        </w:rPr>
        <w:br/>
      </w:r>
      <w:r>
        <w:rPr>
          <w:rFonts w:hint="eastAsia"/>
        </w:rPr>
        <w:t>　　图 10： 2025年全球前五大生产商Mini LED刻蚀设备市场份额</w:t>
      </w:r>
      <w:r>
        <w:rPr>
          <w:rFonts w:hint="eastAsia"/>
        </w:rPr>
        <w:br/>
      </w:r>
      <w:r>
        <w:rPr>
          <w:rFonts w:hint="eastAsia"/>
        </w:rPr>
        <w:t>　　图 11： 2025年全球Mini LED刻蚀设备第一梯队、第二梯队和第三梯队厂商及市场份额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全球Mini LED刻蚀设备产能、产量、产能利用率及发展趋势（2021-2032）&amp;（台）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全球Mini LED刻蚀设备产量、需求量及发展趋势（2021-2032）&amp;（台）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全球主要地区Mini LED刻蚀设备产量市场份额（2021-2032）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中国Mini LED刻蚀设备产能、产量、产能利用率及发展趋势（2021-2032）&amp;（台）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中国Mini LED刻蚀设备产量、市场需求量及发展趋势（2021-2032）&amp;（台）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全球Mini LED刻蚀设备市场销售额及增长率：（2021-2032）&amp;（万元）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全球市场Mini LED刻蚀设备市场规模：2021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全球市场Mini LED刻蚀设备销量及增长率（2021-2032）&amp;（台）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全球市场Mini LED刻蚀设备价格趋势（2021-2032）&amp;（元/台）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全球主要地区Mini LED刻蚀设备销售收入（2021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全球主要地区Mini LED刻蚀设备销售收入市场份额（2021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北美市场Mini LED刻蚀设备销量及增长率（2021-2032）&amp;（台）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北美市场Mini LED刻蚀设备收入及增长率（2021-2032）&amp;（万元）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欧洲市场Mini LED刻蚀设备销量及增长率（2021-2032）&amp;（台）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欧洲市场Mini LED刻蚀设备收入及增长率（2021-2032）&amp;（万元）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中国市场Mini LED刻蚀设备销量及增长率（2021-2032）&amp;（台）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中国市场Mini LED刻蚀设备收入及增长率（2021-2032）&amp;（万元）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日本市场Mini LED刻蚀设备销量及增长率（2021-2032）&amp;（台）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日本市场Mini LED刻蚀设备收入及增长率（2021-2032）&amp;（万元）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东南亚市场Mini LED刻蚀设备销量及增长率（2021-2032）&amp;（台）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东南亚市场Mini LED刻蚀设备收入及增长率（2021-2032）&amp;（万元）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印度市场Mini LED刻蚀设备销量及增长率（2021-2032）&amp;（台）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印度市场Mini LED刻蚀设备收入及增长率（2021-2032）&amp;（万元）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南美市场Mini LED刻蚀设备销量及增长率（2021-2032）&amp;（台）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南美市场Mini LED刻蚀设备收入及增长率（2021-2032）&amp;（万元）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中东市场Mini LED刻蚀设备销量及增长率（2021-2032）&amp;（台）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中东市场Mini LED刻蚀设备收入及增长率（2021-2032）&amp;（万元）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全球不同产品类型Mini LED刻蚀设备价格走势（2021-2032）&amp;（元/台）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全球不同应用Mini LED刻蚀设备价格走势（2021-2032）&amp;（元/台）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Mini LED刻蚀设备中国企业SWOT分析</w:t>
      </w:r>
      <w:r>
        <w:rPr>
          <w:rFonts w:hint="eastAsia"/>
        </w:rPr>
        <w:br/>
      </w:r>
      <w:r>
        <w:rPr>
          <w:rFonts w:hint="eastAsia"/>
        </w:rPr>
        <w:t>　　图 42： Mini LED刻蚀设备产业链</w:t>
      </w:r>
      <w:r>
        <w:rPr>
          <w:rFonts w:hint="eastAsia"/>
        </w:rPr>
        <w:br/>
      </w:r>
      <w:r>
        <w:rPr>
          <w:rFonts w:hint="eastAsia"/>
        </w:rPr>
        <w:t>　　图 43： Mini LED刻蚀设备行业采购模式分析</w:t>
      </w:r>
      <w:r>
        <w:rPr>
          <w:rFonts w:hint="eastAsia"/>
        </w:rPr>
        <w:br/>
      </w:r>
      <w:r>
        <w:rPr>
          <w:rFonts w:hint="eastAsia"/>
        </w:rPr>
        <w:t>　　图 44： Mini LED刻蚀设备行业生产模式</w:t>
      </w:r>
      <w:r>
        <w:rPr>
          <w:rFonts w:hint="eastAsia"/>
        </w:rPr>
        <w:br/>
      </w:r>
      <w:r>
        <w:rPr>
          <w:rFonts w:hint="eastAsia"/>
        </w:rPr>
        <w:t>　　图 45： Mini LED刻蚀设备行业销售模式分析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bd53b5a66640dc" w:history="1">
        <w:r>
          <w:rPr>
            <w:rStyle w:val="Hyperlink"/>
          </w:rPr>
          <w:t>2026-2032年全球与中国Mini LED刻蚀设备市场研究及前景趋势分析报告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bd53b5a66640dc" w:history="1">
        <w:r>
          <w:rPr>
            <w:rStyle w:val="Hyperlink"/>
          </w:rPr>
          <w:t>https://www.20087.com/3/16/Mini-LEDKeShiSheBeiHangYeXianZhuangJiQianJing.html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热点：湿法刻蚀设备、刻蚀pcb、刻蚀机生产厂家、led刻蚀机龙头、miniLED是什么、lam刻蚀设备、miniLED封装工艺流程、lcp刻蚀机1000腔、miniled生产厂家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c09037972a437a" w:history="1">
      <w:r>
        <w:rPr>
          <w:rStyle w:val="Hyperlink"/>
        </w:rPr>
        <w:t>2026-2032年全球与中国Mini LED刻蚀设备市场研究及前景趋势分析报告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Mini-LEDKeShiSheBeiHangYeXianZhuangJiQianJing.html" TargetMode="External" Id="R09bd53b5a66640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Mini-LEDKeShiSheBeiHangYeXianZhuangJiQianJing.html" TargetMode="External" Id="Rcfc09037972a43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2026-03-26T23:19:15Z</dcterms:created>
  <dcterms:modified xsi:type="dcterms:W3CDTF">2026-03-27T00:19:15Z</dcterms:modified>
  <dc:subject>2026-2032年全球与中国Mini LED刻蚀设备市场研究及前景趋势分析报告</dc:subject>
  <dc:title>2026-2032年全球与中国Mini LED刻蚀设备市场研究及前景趋势分析报告</dc:title>
  <cp:keywords>2026-2032年全球与中国Mini LED刻蚀设备市场研究及前景趋势分析报告</cp:keywords>
  <dc:description>2026-2032年全球与中国Mini LED刻蚀设备市场研究及前景趋势分析报告</dc:description>
</cp:coreProperties>
</file>