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c4d5f7e0a47c4" w:history="1">
              <w:r>
                <w:rPr>
                  <w:rStyle w:val="Hyperlink"/>
                </w:rPr>
                <w:t>2024-2030年中国wifi天线行业现状调研与发展前景分析报告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c4d5f7e0a47c4" w:history="1">
              <w:r>
                <w:rPr>
                  <w:rStyle w:val="Hyperlink"/>
                </w:rPr>
                <w:t>2024-2030年中国wifi天线行业现状调研与发展前景分析报告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c4d5f7e0a47c4" w:history="1">
                <w:r>
                  <w:rPr>
                    <w:rStyle w:val="Hyperlink"/>
                  </w:rPr>
                  <w:t>https://www.20087.com/3/36/wifiTianXianXianZhuangYuQianJingFenXi.html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天线作为无线通信系统的关键组件，其技术发展与应用普及程度直接关系到无线网络的覆盖与传输效率。目前，wifi天线设计趋向于高增益、多频段兼容以及小型化，以适应不同场景下的高速数据传输需求。MIMO（多输入多输出）和MU-MIMO（多用户多输入多输出）技术的应用显著提高了网络容量和效率，而Wi-Fi 6标准的推广则进一步提升了无线网络的传输速率和用户并发能力。</w:t>
      </w:r>
      <w:r>
        <w:rPr>
          <w:rFonts w:hint="eastAsia"/>
        </w:rPr>
        <w:br/>
      </w:r>
      <w:r>
        <w:rPr>
          <w:rFonts w:hint="eastAsia"/>
        </w:rPr>
        <w:t>　　未来，wifi天线技术将与物联网、5G融合，推动智能家居、智慧城市等应用场景的深度发展。随着Wi-Fi 7标准的酝酿，更高的数据传输速率、更低的延迟以及更稳定的连接将成为研发重点，促使天线设计更加注重信号指向性、智能调谐以及空间复用技术。此外，可穿戴设备、无人机等新兴领域的应用需求将驱动天线小型化、集成化和低功耗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c4d5f7e0a47c4" w:history="1">
        <w:r>
          <w:rPr>
            <w:rStyle w:val="Hyperlink"/>
          </w:rPr>
          <w:t>2024-2030年中国wifi天线行业现状调研与发展前景分析报告</w:t>
        </w:r>
      </w:hyperlink>
      <w:r>
        <w:rPr>
          <w:rFonts w:hint="eastAsia"/>
        </w:rPr>
        <w:t>》深入调研了中国wifi天线行业的产业链结构、市场规模与需求，全面分析了wifi天线价格动态、行业现状及市场前景。wifi天线报告科学预测了未来wifi天线发展趋势，并重点关注了wifi天线重点企业，深入剖析了竞争格局、市场集中度及品牌影响力。同时，wifi天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wifi天线行业概述</w:t>
      </w:r>
      <w:r>
        <w:rPr>
          <w:rFonts w:hint="eastAsia"/>
        </w:rPr>
        <w:br/>
      </w:r>
      <w:r>
        <w:rPr>
          <w:rFonts w:hint="eastAsia"/>
        </w:rPr>
        <w:t>　　第一节 wifi天线定义与分类</w:t>
      </w:r>
      <w:r>
        <w:rPr>
          <w:rFonts w:hint="eastAsia"/>
        </w:rPr>
        <w:br/>
      </w:r>
      <w:r>
        <w:rPr>
          <w:rFonts w:hint="eastAsia"/>
        </w:rPr>
        <w:t>　　第二节 wifi天线应用领域</w:t>
      </w:r>
      <w:r>
        <w:rPr>
          <w:rFonts w:hint="eastAsia"/>
        </w:rPr>
        <w:br/>
      </w:r>
      <w:r>
        <w:rPr>
          <w:rFonts w:hint="eastAsia"/>
        </w:rPr>
        <w:t>　　第三节 wifi天线行业经济指标分析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一、wifi天线行业赢利性评估</w:t>
      </w:r>
      <w:r>
        <w:rPr>
          <w:rFonts w:hint="eastAsia"/>
        </w:rPr>
        <w:br/>
      </w:r>
      <w:r>
        <w:rPr>
          <w:rFonts w:hint="eastAsia"/>
        </w:rPr>
        <w:t>　　　　二、wifi天线行业成长速度分析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三、wifi天线附加值提升空间探讨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四、wifi天线行业进入壁垒分析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五、wifi天线行业风险性评估</w:t>
      </w:r>
      <w:r>
        <w:rPr>
          <w:rFonts w:hint="eastAsia"/>
        </w:rPr>
        <w:br/>
      </w:r>
      <w:r>
        <w:rPr>
          <w:rFonts w:hint="eastAsia"/>
        </w:rPr>
        <w:t>　　　　六、wifi天线行业周期性分析</w:t>
      </w:r>
      <w:r>
        <w:rPr>
          <w:rFonts w:hint="eastAsia"/>
        </w:rPr>
        <w:br/>
      </w:r>
      <w:r>
        <w:rPr>
          <w:rFonts w:hint="eastAsia"/>
        </w:rPr>
        <w:t>　　　　七、wifi天线行业竞争程度指标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八、wifi天线行业成熟度综合分析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wifi天线产业链及经营模式分析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三、wifi天线销售模式与渠道策略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全球wifi天线市场发展分析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2023-2024年全球wifi天线行业发展分析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一、全球wifi天线行业市场规模与趋势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二、全球wifi天线行业发展特点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三、全球wifi天线行业竞争格局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主要国家与地区wifi天线市场分析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2024-2030年全球wifi天线行业发展趋势与前景预测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一、wifi天线技术发展趋势</w:t>
      </w:r>
      <w:r>
        <w:rPr>
          <w:rFonts w:hint="eastAsia"/>
        </w:rPr>
        <w:br/>
      </w:r>
      <w:r>
        <w:rPr>
          <w:rFonts w:hint="eastAsia"/>
        </w:rPr>
        <w:t>　　　　二、wifi天线行业发展趋势</w:t>
      </w:r>
      <w:r>
        <w:rPr>
          <w:rFonts w:hint="eastAsia"/>
        </w:rPr>
        <w:br/>
      </w:r>
      <w:r>
        <w:rPr>
          <w:rFonts w:hint="eastAsia"/>
        </w:rPr>
        <w:t>　　　　三、wifi天线行业发展潜力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2023-2024年wifi天线产能与投资动态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一、国内wifi天线产能现状与利用效率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二、wifi天线产能扩张与投资动态分析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2024-2030年wifi天线行业产量统计与趋势预测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一、2019-2024年wifi天线行业数据与增长趋势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1、2019-2024年wifi天线产量及增长趋势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2、2019-2024年wifi天线细分产品产量及份额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二、wifi天线产量影响因素分析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三、2024-2030年wifi天线产量预测</w:t>
      </w:r>
      <w:r>
        <w:rPr>
          <w:rFonts w:hint="eastAsia"/>
        </w:rPr>
        <w:br/>
      </w:r>
      <w:r>
        <w:rPr>
          <w:rFonts w:hint="eastAsia"/>
        </w:rPr>
        <w:t>　　第三节 2024-2030年wifi天线市场需求与销售分析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一、2023-2024年wifi天线行业需求现状</w:t>
      </w:r>
      <w:r>
        <w:rPr>
          <w:rFonts w:hint="eastAsia"/>
        </w:rPr>
        <w:br/>
      </w:r>
      <w:r>
        <w:rPr>
          <w:rFonts w:hint="eastAsia"/>
        </w:rPr>
        <w:t>　　　　二、wifi天线客户群体与需求特点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三、2019-2024年wifi天线行业销售规模分析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四、2024-2030年wifi天线市场增长潜力与规模预测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一、2023-2024年wifi天线主要细分产品市场现状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2023-2024年中国wifi天线技术发展研究</w:t>
      </w:r>
      <w:r>
        <w:rPr>
          <w:rFonts w:hint="eastAsia"/>
        </w:rPr>
        <w:br/>
      </w:r>
      <w:r>
        <w:rPr>
          <w:rFonts w:hint="eastAsia"/>
        </w:rPr>
        <w:t>　　第一节 当前wifi天线技术发展现状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wifi天线技术未来发展趋势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一、2019-2024年wifi天线市场价格走势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wifi天线定价策略与方法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2024-2030年wifi天线价格竞争态势与趋势预测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2023-2024年重点区域wifi天线市场发展概况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二、2019-2024年wifi天线市场需求规模情况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三、2024-2030年wifi天线行业发展潜力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wifi天线行业进口规模与来源分析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一、2019-2024年wifi天线进口规模分析</w:t>
      </w:r>
      <w:r>
        <w:rPr>
          <w:rFonts w:hint="eastAsia"/>
        </w:rPr>
        <w:br/>
      </w:r>
      <w:r>
        <w:rPr>
          <w:rFonts w:hint="eastAsia"/>
        </w:rPr>
        <w:t>　　　　二、wifi天线主要进口来源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wifi天线行业出口规模与目的地分析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一、2019-2024年wifi天线出口规模分析</w:t>
      </w:r>
      <w:r>
        <w:rPr>
          <w:rFonts w:hint="eastAsia"/>
        </w:rPr>
        <w:br/>
      </w:r>
      <w:r>
        <w:rPr>
          <w:rFonts w:hint="eastAsia"/>
        </w:rPr>
        <w:t>　　　　二、wifi天线主要出口目的地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2019-2024年中国wifi天线总体规模与财务指标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中国wifi天线行业总体规模分析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一、wifi天线企业数量与结构</w:t>
      </w:r>
      <w:r>
        <w:rPr>
          <w:rFonts w:hint="eastAsia"/>
        </w:rPr>
        <w:br/>
      </w:r>
      <w:r>
        <w:rPr>
          <w:rFonts w:hint="eastAsia"/>
        </w:rPr>
        <w:t>　　　　二、wifi天线从业人员规模</w:t>
      </w:r>
      <w:r>
        <w:rPr>
          <w:rFonts w:hint="eastAsia"/>
        </w:rPr>
        <w:br/>
      </w:r>
      <w:r>
        <w:rPr>
          <w:rFonts w:hint="eastAsia"/>
        </w:rPr>
        <w:t>　　　　三、wifi天线行业资产状况</w:t>
      </w:r>
      <w:r>
        <w:rPr>
          <w:rFonts w:hint="eastAsia"/>
        </w:rPr>
        <w:br/>
      </w:r>
      <w:r>
        <w:rPr>
          <w:rFonts w:hint="eastAsia"/>
        </w:rPr>
        <w:t>　　第二节 中国wifi天线行业财务指标总体分析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wifi天线重点企业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wifi天线领先企业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wifi天线标杆企业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wifi天线代表企业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wifi天线龙头企业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wifi天线重点企业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中国wifi天线行业竞争格局分析</w:t>
      </w:r>
      <w:r>
        <w:rPr>
          <w:rFonts w:hint="eastAsia"/>
        </w:rPr>
        <w:br/>
      </w:r>
      <w:r>
        <w:rPr>
          <w:rFonts w:hint="eastAsia"/>
        </w:rPr>
        <w:t>　　第一节 wifi天线行业竞争格局总览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2023-2024年wifi天线行业竞争力分析</w:t>
      </w:r>
      <w:r>
        <w:rPr>
          <w:rFonts w:hint="eastAsia"/>
        </w:rPr>
        <w:br/>
      </w:r>
      <w:r>
        <w:rPr>
          <w:rFonts w:hint="eastAsia"/>
        </w:rPr>
        <w:t>　　　　一、wifi天线供应商议价能力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四、wifi天线替代品威胁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2019-2024年wifi天线行业企业并购活动分析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2023-2024年wifi天线行业会展与招投标活动分析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一、wifi天线行业会展活动及其市场影响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2024年中国wifi天线企业发展策略分析</w:t>
      </w:r>
      <w:r>
        <w:rPr>
          <w:rFonts w:hint="eastAsia"/>
        </w:rPr>
        <w:br/>
      </w:r>
      <w:r>
        <w:rPr>
          <w:rFonts w:hint="eastAsia"/>
        </w:rPr>
        <w:t>　　第一节 wifi天线市场策略分析</w:t>
      </w:r>
      <w:r>
        <w:rPr>
          <w:rFonts w:hint="eastAsia"/>
        </w:rPr>
        <w:br/>
      </w:r>
      <w:r>
        <w:rPr>
          <w:rFonts w:hint="eastAsia"/>
        </w:rPr>
        <w:t>　　　　一、wifi天线市场定位与拓展策略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二、wifi天线市场细分与目标客户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wifi天线销售策略分析</w:t>
      </w:r>
      <w:r>
        <w:rPr>
          <w:rFonts w:hint="eastAsia"/>
        </w:rPr>
        <w:br/>
      </w:r>
      <w:r>
        <w:rPr>
          <w:rFonts w:hint="eastAsia"/>
        </w:rPr>
        <w:t>　　　　一、wifi天线销售渠道与网络建设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提高wifi天线企业竞争力建议</w:t>
      </w:r>
      <w:r>
        <w:rPr>
          <w:rFonts w:hint="eastAsia"/>
        </w:rPr>
        <w:br/>
      </w:r>
      <w:r>
        <w:rPr>
          <w:rFonts w:hint="eastAsia"/>
        </w:rPr>
        <w:t>　　　　一、wifi天线技术创新与管理优化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wifi天线品牌战略思考</w:t>
      </w:r>
      <w:r>
        <w:rPr>
          <w:rFonts w:hint="eastAsia"/>
        </w:rPr>
        <w:br/>
      </w:r>
      <w:r>
        <w:rPr>
          <w:rFonts w:hint="eastAsia"/>
        </w:rPr>
        <w:t>　　　　一、wifi天线品牌建设与维护</w:t>
      </w:r>
      <w:r>
        <w:rPr>
          <w:rFonts w:hint="eastAsia"/>
        </w:rPr>
        <w:br/>
      </w:r>
      <w:r>
        <w:rPr>
          <w:rFonts w:hint="eastAsia"/>
        </w:rPr>
        <w:t>　　　　二、wifi天线品牌影响力与市场竞争力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中国wifi天线行业风险与对策</w:t>
      </w:r>
      <w:r>
        <w:rPr>
          <w:rFonts w:hint="eastAsia"/>
        </w:rPr>
        <w:br/>
      </w:r>
      <w:r>
        <w:rPr>
          <w:rFonts w:hint="eastAsia"/>
        </w:rPr>
        <w:t>　　第一节 wifi天线行业SWOT分析</w:t>
      </w:r>
      <w:r>
        <w:rPr>
          <w:rFonts w:hint="eastAsia"/>
        </w:rPr>
        <w:br/>
      </w:r>
      <w:r>
        <w:rPr>
          <w:rFonts w:hint="eastAsia"/>
        </w:rPr>
        <w:t>　　　　一、wifi天线行业优势分析</w:t>
      </w:r>
      <w:r>
        <w:rPr>
          <w:rFonts w:hint="eastAsia"/>
        </w:rPr>
        <w:br/>
      </w:r>
      <w:r>
        <w:rPr>
          <w:rFonts w:hint="eastAsia"/>
        </w:rPr>
        <w:t>　　　　二、wifi天线行业劣势分析</w:t>
      </w:r>
      <w:r>
        <w:rPr>
          <w:rFonts w:hint="eastAsia"/>
        </w:rPr>
        <w:br/>
      </w:r>
      <w:r>
        <w:rPr>
          <w:rFonts w:hint="eastAsia"/>
        </w:rPr>
        <w:t>　　　　三、wifi天线市场机会探索</w:t>
      </w:r>
      <w:r>
        <w:rPr>
          <w:rFonts w:hint="eastAsia"/>
        </w:rPr>
        <w:br/>
      </w:r>
      <w:r>
        <w:rPr>
          <w:rFonts w:hint="eastAsia"/>
        </w:rPr>
        <w:t>　　　　四、wifi天线市场威胁评估</w:t>
      </w:r>
      <w:r>
        <w:rPr>
          <w:rFonts w:hint="eastAsia"/>
        </w:rPr>
        <w:br/>
      </w:r>
      <w:r>
        <w:rPr>
          <w:rFonts w:hint="eastAsia"/>
        </w:rPr>
        <w:t>　　第二节 wifi天线行业风险及对策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2024-2030年中国wifi天线行业前景与发展趋势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wifi天线行业发展环境分析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2024-2030年wifi天线行业发展趋势与方向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一、wifi天线行业发展方向预测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二、wifi天线发展趋势分析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2024-2030年wifi天线行业发展潜力与机遇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一、wifi天线市场发展潜力评估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二、wifi天线新兴市场与机遇探索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wifi天线行业研究结论与建议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wifi天线行业发展建议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2024-2030年中国wifi天线行业产量预测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2019-2024年中国wifi天线行业市场需求及增长情况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2024-2030年中国wifi天线行业市场需求预测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2019-2024年中国wifi天线行业利润及增长情况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2019-2024年中国wifi天线行业出口情况分析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2019-2024年中国wifi天线行业产品市场价格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2024-2030年中国wifi天线行业产品市场价格走势预测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wifi天线重点企业经营情况分析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wifi天线重点企业经营情况分析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2024-2030年中国wifi天线市场规模预测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2024-2030年中国wifi天线行业利润预测</w:t>
      </w:r>
      <w:r>
        <w:rPr>
          <w:rFonts w:hint="eastAsia"/>
        </w:rPr>
        <w:br/>
      </w:r>
      <w:r>
        <w:rPr>
          <w:rFonts w:hint="eastAsia"/>
        </w:rPr>
        <w:t>　　图表 2024年wifi天线行业壁垒</w:t>
      </w:r>
      <w:r>
        <w:rPr>
          <w:rFonts w:hint="eastAsia"/>
        </w:rPr>
        <w:br/>
      </w:r>
      <w:r>
        <w:rPr>
          <w:rFonts w:hint="eastAsia"/>
        </w:rPr>
        <w:t>　　图表 2024年wifi天线市场前景分析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2024-2030年中国wifi天线市场需求预测</w:t>
      </w:r>
      <w:r>
        <w:rPr>
          <w:rFonts w:hint="eastAsia"/>
        </w:rPr>
        <w:br/>
      </w:r>
      <w:r>
        <w:rPr>
          <w:rFonts w:hint="eastAsia"/>
        </w:rPr>
        <w:t>　　图表 2024年wifi天线发展趋势预测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c4d5f7e0a47c4" w:history="1">
        <w:r>
          <w:rPr>
            <w:rStyle w:val="Hyperlink"/>
          </w:rPr>
          <w:t>2024-2030年中国wifi天线行业现状调研与发展前景分析报告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c4d5f7e0a47c4" w:history="1">
        <w:r>
          <w:rPr>
            <w:rStyle w:val="Hyperlink"/>
          </w:rPr>
          <w:t>https://www.20087.com/3/36/wifiTianXianXianZhuangYuQianJingFenXi.html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90563de6a4d52" w:history="1">
      <w:r>
        <w:rPr>
          <w:rStyle w:val="Hyperlink"/>
        </w:rPr>
        <w:t>2024-2030年中国wifi天线行业现状调研与发展前景分析报告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ifiTianXianXianZhuangYuQianJingFenXi.html" TargetMode="External" Id="R0f7c4d5f7e0a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ifiTianXianXianZhuangYuQianJingFenXi.html" TargetMode="External" Id="R0fd90563de6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2024-07-10T03:33:09Z</dcterms:created>
  <dcterms:modified xsi:type="dcterms:W3CDTF">2024-07-10T04:33:09Z</dcterms:modified>
  <dc:subject>2024-2030年中国wifi天线行业现状调研与发展前景分析报告</dc:subject>
  <dc:title>2024-2030年中国wifi天线行业现状调研与发展前景分析报告</dc:title>
  <cp:keywords>2024-2030年中国wifi天线行业现状调研与发展前景分析报告</cp:keywords>
  <dc:description>2024-2030年中国wifi天线行业现状调研与发展前景分析报告</dc:description>
</cp:coreProperties>
</file>