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33d9ad5cf43ed" w:history="1">
              <w:r>
                <w:rPr>
                  <w:rStyle w:val="Hyperlink"/>
                </w:rPr>
                <w:t>2025-2031年全球与中国不锈钢电缆夹市场研究及发展前景报告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33d9ad5cf43ed" w:history="1">
              <w:r>
                <w:rPr>
                  <w:rStyle w:val="Hyperlink"/>
                </w:rPr>
                <w:t>2025-2031年全球与中国不锈钢电缆夹市场研究及发展前景报告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33d9ad5cf43ed" w:history="1">
                <w:r>
                  <w:rPr>
                    <w:rStyle w:val="Hyperlink"/>
                  </w:rPr>
                  <w:t>https://www.20087.com/3/76/BuXiuGangDianLanJiaDeFaZhanQianJing.html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缆夹是电气安装和工业布线中不可或缺的配件，用于固定电缆线路，防止磨损和松动。其耐腐蚀、强度高和使用寿命长的特点使其在恶劣环境下的应用尤为广泛。随着全球基础设施建设和工业自动化进程的加速，对高质量电缆固定解决方案的需求持续增长。</w:t>
      </w:r>
      <w:r>
        <w:rPr>
          <w:rFonts w:hint="eastAsia"/>
        </w:rPr>
        <w:br/>
      </w:r>
      <w:r>
        <w:rPr>
          <w:rFonts w:hint="eastAsia"/>
        </w:rPr>
        <w:t>　　材料创新与成本优化：研发新型合金配方，提高不锈钢电缆夹的机械性能和耐腐蚀性，同时探索替代材料，如高性能塑料，以减轻重量并降低成本。定制化与安装便捷性：根据特定应用场景设计专用电缆夹，如防爆、防水或高温环境，同时简化安装流程，引入快速锁定机制，提高现场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33d9ad5cf43ed" w:history="1">
        <w:r>
          <w:rPr>
            <w:rStyle w:val="Hyperlink"/>
          </w:rPr>
          <w:t>2025-2031年全球与中国不锈钢电缆夹市场研究及发展前景报告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不锈钢电缆夹行业的发展现状、市场规模、供需动态及进出口情况。报告详细解读了不锈钢电缆夹产业链上下游、重点区域市场、竞争格局及领先企业的表现，同时评估了不锈钢电缆夹行业风险与投资机会。通过对不锈钢电缆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中国不锈钢电缆夹概述</w:t>
      </w:r>
      <w:r>
        <w:rPr>
          <w:rFonts w:hint="eastAsia"/>
        </w:rPr>
        <w:br/>
      </w:r>
      <w:r>
        <w:rPr>
          <w:rFonts w:hint="eastAsia"/>
        </w:rPr>
        <w:t>　　第一节 不锈钢电缆夹行业定义</w:t>
      </w:r>
      <w:r>
        <w:rPr>
          <w:rFonts w:hint="eastAsia"/>
        </w:rPr>
        <w:br/>
      </w:r>
      <w:r>
        <w:rPr>
          <w:rFonts w:hint="eastAsia"/>
        </w:rPr>
        <w:t>　　第二节 不锈钢电缆夹行业发展特性</w:t>
      </w:r>
      <w:r>
        <w:rPr>
          <w:rFonts w:hint="eastAsia"/>
        </w:rPr>
        <w:br/>
      </w:r>
      <w:r>
        <w:rPr>
          <w:rFonts w:hint="eastAsia"/>
        </w:rPr>
        <w:t>　　第三节 不锈钢电缆夹产业链分析</w:t>
      </w:r>
      <w:r>
        <w:rPr>
          <w:rFonts w:hint="eastAsia"/>
        </w:rPr>
        <w:br/>
      </w:r>
      <w:r>
        <w:rPr>
          <w:rFonts w:hint="eastAsia"/>
        </w:rPr>
        <w:t>　　第四节 不锈钢电缆夹行业生命周期分析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2024-2025年国外主要不锈钢电缆夹市场发展概况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全球不锈钢电缆夹市场发展分析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欧洲地区主要国家不锈钢电缆夹市场概况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北美地区不锈钢电缆夹市场概况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亚洲地区主要国家不锈钢电缆夹市场概况</w:t>
      </w:r>
      <w:r>
        <w:rPr>
          <w:rFonts w:hint="eastAsia"/>
        </w:rPr>
        <w:br/>
      </w:r>
      <w:r>
        <w:rPr>
          <w:rFonts w:hint="eastAsia"/>
        </w:rPr>
        <w:t>　　第五节 全球不锈钢电缆夹市场发展预测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2024-2025年中国不锈钢电缆夹发展环境分析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不锈钢电缆夹行业相关政策、标准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不锈钢电缆夹行业相关发展规划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中国不锈钢电缆夹技术发展分析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当前不锈钢电缆夹技术发展现状分析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不锈钢电缆夹生产中需注意的问题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不锈钢电缆夹行业主要技术发展趋势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2024-2025年不锈钢电缆夹市场特性分析</w:t>
      </w:r>
      <w:r>
        <w:rPr>
          <w:rFonts w:hint="eastAsia"/>
        </w:rPr>
        <w:br/>
      </w:r>
      <w:r>
        <w:rPr>
          <w:rFonts w:hint="eastAsia"/>
        </w:rPr>
        <w:t>　　第一节 不锈钢电缆夹行业集中度分析</w:t>
      </w:r>
      <w:r>
        <w:rPr>
          <w:rFonts w:hint="eastAsia"/>
        </w:rPr>
        <w:br/>
      </w:r>
      <w:r>
        <w:rPr>
          <w:rFonts w:hint="eastAsia"/>
        </w:rPr>
        <w:t>　　第二节 不锈钢电缆夹行业SWOT分析</w:t>
      </w:r>
      <w:r>
        <w:rPr>
          <w:rFonts w:hint="eastAsia"/>
        </w:rPr>
        <w:br/>
      </w:r>
      <w:r>
        <w:rPr>
          <w:rFonts w:hint="eastAsia"/>
        </w:rPr>
        <w:t>　　　　一、不锈钢电缆夹行业优势</w:t>
      </w:r>
      <w:r>
        <w:rPr>
          <w:rFonts w:hint="eastAsia"/>
        </w:rPr>
        <w:br/>
      </w:r>
      <w:r>
        <w:rPr>
          <w:rFonts w:hint="eastAsia"/>
        </w:rPr>
        <w:t>　　　　二、不锈钢电缆夹行业劣势</w:t>
      </w:r>
      <w:r>
        <w:rPr>
          <w:rFonts w:hint="eastAsia"/>
        </w:rPr>
        <w:br/>
      </w:r>
      <w:r>
        <w:rPr>
          <w:rFonts w:hint="eastAsia"/>
        </w:rPr>
        <w:t>　　　　三、不锈钢电缆夹行业机会</w:t>
      </w:r>
      <w:r>
        <w:rPr>
          <w:rFonts w:hint="eastAsia"/>
        </w:rPr>
        <w:br/>
      </w:r>
      <w:r>
        <w:rPr>
          <w:rFonts w:hint="eastAsia"/>
        </w:rPr>
        <w:t>　　　　四、不锈钢电缆夹行业风险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中国不锈钢电缆夹发展现状</w:t>
      </w:r>
      <w:r>
        <w:rPr>
          <w:rFonts w:hint="eastAsia"/>
        </w:rPr>
        <w:br/>
      </w:r>
      <w:r>
        <w:rPr>
          <w:rFonts w:hint="eastAsia"/>
        </w:rPr>
        <w:t>　　第一节 中国不锈钢电缆夹市场现状分析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中国不锈钢电缆夹行业产量情况分析及预测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一、不锈钢电缆夹总体产能规模</w:t>
      </w:r>
      <w:r>
        <w:rPr>
          <w:rFonts w:hint="eastAsia"/>
        </w:rPr>
        <w:br/>
      </w:r>
      <w:r>
        <w:rPr>
          <w:rFonts w:hint="eastAsia"/>
        </w:rPr>
        <w:t>　　　　二、不锈钢电缆夹生产区域分布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三、2019-2024年中国不锈钢电缆夹产量统计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四、2025-2031年中国不锈钢电缆夹产量预测</w:t>
      </w:r>
      <w:r>
        <w:rPr>
          <w:rFonts w:hint="eastAsia"/>
        </w:rPr>
        <w:br/>
      </w:r>
      <w:r>
        <w:rPr>
          <w:rFonts w:hint="eastAsia"/>
        </w:rPr>
        <w:t>　　第三节 中国不锈钢电缆夹市场需求分析及预测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一、中国不锈钢电缆夹市场需求特点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二、2019-2024年中国不锈钢电缆夹市场需求量统计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三、2025-2031年中国不锈钢电缆夹市场需求量预测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中国不锈钢电缆夹价格趋势分析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一、2019-2024年中国不锈钢电缆夹市场价格趋势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二、2025-2031年中国不锈钢电缆夹市场价格走势预测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2019-2024年不锈钢电缆夹行业经济运行状况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2019-2024年中国不锈钢电缆夹行业盈利能力分析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2019-2024年中国不锈钢电缆夹行业发展能力分析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2019-2024年不锈钢电缆夹行业偿债能力分析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2019-2024年不锈钢电缆夹制造企业数量分析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不锈钢电缆夹行业上、下游市场分析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不锈钢电缆夹行业上游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不锈钢电缆夹行业下游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中国不锈钢电缆夹行业重点地区发展分析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不锈钢电缆夹行业重点区域市场结构调研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**地区不锈钢电缆夹市场发展分析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**地区不锈钢电缆夹市场发展分析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**地区不锈钢电缆夹市场发展分析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**地区不锈钢电缆夹市场发展分析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**地区不锈钢电缆夹市场发展分析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2019-2024年中国不锈钢电缆夹进出口分析</w:t>
      </w:r>
      <w:r>
        <w:rPr>
          <w:rFonts w:hint="eastAsia"/>
        </w:rPr>
        <w:br/>
      </w:r>
      <w:r>
        <w:rPr>
          <w:rFonts w:hint="eastAsia"/>
        </w:rPr>
        <w:t>　　第一节 不锈钢电缆夹进口情况分析</w:t>
      </w:r>
      <w:r>
        <w:rPr>
          <w:rFonts w:hint="eastAsia"/>
        </w:rPr>
        <w:br/>
      </w:r>
      <w:r>
        <w:rPr>
          <w:rFonts w:hint="eastAsia"/>
        </w:rPr>
        <w:t>　　第二节 不锈钢电缆夹出口情况分析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影响不锈钢电缆夹进出口因素分析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不锈钢电缆夹行业重点企业竞争力分析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三、企业不锈钢电缆夹经营状况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三、企业不锈钢电缆夹经营状况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三、企业不锈钢电缆夹经营状况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三、企业不锈钢电缆夹经营状况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三、企业不锈钢电缆夹经营状况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三、企业不锈钢电缆夹经营状况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不锈钢电缆夹行业企业经营策略研究分析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不锈钢电缆夹企业多样化经营策略分析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一、不锈钢电缆夹企业多样化经营情况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二、现行不锈钢电缆夹行业多样化经营的方向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大型不锈钢电缆夹企业集团未来发展策略分析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对中小不锈钢电缆夹企业生产经营的建议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不锈钢电缆夹行业投资风险预警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影响不锈钢电缆夹行业发展的主要因素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一、2025年影响不锈钢电缆夹行业运行的有利因素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二、2025年影响不锈钢电缆夹行业运行的稳定因素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三、2025年影响不锈钢电缆夹行业运行的不利因素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四、2025年我国不锈钢电缆夹行业发展面临的挑战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五、2025年我国不锈钢电缆夹行业发展面临的机遇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不锈钢电缆夹行业投资风险预警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一、不锈钢电缆夹行业市场风险预测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二、不锈钢电缆夹行业政策风险预测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三、不锈钢电缆夹行业经营风险预测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四、不锈钢电缆夹行业技术风险预测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五、不锈钢电缆夹行业竞争风险预测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六、不锈钢电缆夹行业其他风险预测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不锈钢电缆夹投资建议</w:t>
      </w:r>
      <w:r>
        <w:rPr>
          <w:rFonts w:hint="eastAsia"/>
        </w:rPr>
        <w:br/>
      </w:r>
      <w:r>
        <w:rPr>
          <w:rFonts w:hint="eastAsia"/>
        </w:rPr>
        <w:t>　　第一节 2025年不锈钢电缆夹市场前景分析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2025年不锈钢电缆夹发展趋势预测</w:t>
      </w:r>
      <w:r>
        <w:rPr>
          <w:rFonts w:hint="eastAsia"/>
        </w:rPr>
        <w:br/>
      </w:r>
      <w:r>
        <w:rPr>
          <w:rFonts w:hint="eastAsia"/>
        </w:rPr>
        <w:t>　　第三节 不锈钢电缆夹行业投资进入壁垒分析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不锈钢电缆夹行业类别</w:t>
      </w:r>
      <w:r>
        <w:rPr>
          <w:rFonts w:hint="eastAsia"/>
        </w:rPr>
        <w:br/>
      </w:r>
      <w:r>
        <w:rPr>
          <w:rFonts w:hint="eastAsia"/>
        </w:rPr>
        <w:t>　　图表 不锈钢电缆夹行业产业链调研</w:t>
      </w:r>
      <w:r>
        <w:rPr>
          <w:rFonts w:hint="eastAsia"/>
        </w:rPr>
        <w:br/>
      </w:r>
      <w:r>
        <w:rPr>
          <w:rFonts w:hint="eastAsia"/>
        </w:rPr>
        <w:t>　　图表 不锈钢电缆夹行业现状</w:t>
      </w:r>
      <w:r>
        <w:rPr>
          <w:rFonts w:hint="eastAsia"/>
        </w:rPr>
        <w:br/>
      </w:r>
      <w:r>
        <w:rPr>
          <w:rFonts w:hint="eastAsia"/>
        </w:rPr>
        <w:t>　　图表 不锈钢电缆夹行业标准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2019-2024年中国不锈钢电缆夹行业市场规模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2025年中国不锈钢电缆夹行业产能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2019-2024年中国不锈钢电缆夹行业产量统计</w:t>
      </w:r>
      <w:r>
        <w:rPr>
          <w:rFonts w:hint="eastAsia"/>
        </w:rPr>
        <w:br/>
      </w:r>
      <w:r>
        <w:rPr>
          <w:rFonts w:hint="eastAsia"/>
        </w:rPr>
        <w:t>　　图表 不锈钢电缆夹行业动态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2019-2024年中国不锈钢电缆夹市场需求量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2025年中国不锈钢电缆夹行业需求区域调研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2019-2024年中国不锈钢电缆夹行情</w:t>
      </w:r>
      <w:r>
        <w:rPr>
          <w:rFonts w:hint="eastAsia"/>
        </w:rPr>
        <w:br/>
      </w:r>
      <w:r>
        <w:rPr>
          <w:rFonts w:hint="eastAsia"/>
        </w:rPr>
        <w:t>　　图表 2019-2024年中国不锈钢电缆夹价格走势图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2019-2024年中国不锈钢电缆夹行业销售收入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2019-2024年中国不锈钢电缆夹行业盈利情况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2019-2024年中国不锈钢电缆夹行业利润总额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2019-2024年中国不锈钢电缆夹进口统计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2019-2024年中国不锈钢电缆夹出口统计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2019-2024年中国不锈钢电缆夹行业企业数量统计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**地区不锈钢电缆夹市场规模</w:t>
      </w:r>
      <w:r>
        <w:rPr>
          <w:rFonts w:hint="eastAsia"/>
        </w:rPr>
        <w:br/>
      </w:r>
      <w:r>
        <w:rPr>
          <w:rFonts w:hint="eastAsia"/>
        </w:rPr>
        <w:t>　　图表 **地区不锈钢电缆夹行业市场需求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**地区不锈钢电缆夹市场调研</w:t>
      </w:r>
      <w:r>
        <w:rPr>
          <w:rFonts w:hint="eastAsia"/>
        </w:rPr>
        <w:br/>
      </w:r>
      <w:r>
        <w:rPr>
          <w:rFonts w:hint="eastAsia"/>
        </w:rPr>
        <w:t>　　图表 **地区不锈钢电缆夹行业市场需求分析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**地区不锈钢电缆夹市场规模</w:t>
      </w:r>
      <w:r>
        <w:rPr>
          <w:rFonts w:hint="eastAsia"/>
        </w:rPr>
        <w:br/>
      </w:r>
      <w:r>
        <w:rPr>
          <w:rFonts w:hint="eastAsia"/>
        </w:rPr>
        <w:t>　　图表 **地区不锈钢电缆夹行业市场需求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**地区不锈钢电缆夹市场调研</w:t>
      </w:r>
      <w:r>
        <w:rPr>
          <w:rFonts w:hint="eastAsia"/>
        </w:rPr>
        <w:br/>
      </w:r>
      <w:r>
        <w:rPr>
          <w:rFonts w:hint="eastAsia"/>
        </w:rPr>
        <w:t>　　图表 **地区不锈钢电缆夹行业市场需求分析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不锈钢电缆夹行业竞争对手分析</w:t>
      </w:r>
      <w:r>
        <w:rPr>
          <w:rFonts w:hint="eastAsia"/>
        </w:rPr>
        <w:br/>
      </w:r>
      <w:r>
        <w:rPr>
          <w:rFonts w:hint="eastAsia"/>
        </w:rPr>
        <w:t>　　图表 不锈钢电缆夹重点企业（一）基本信息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不锈钢电缆夹重点企业（一）经营情况分析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不锈钢电缆夹重点企业（一）主要经济指标情况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不锈钢电缆夹重点企业（一）盈利能力情况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不锈钢电缆夹重点企业（一）偿债能力情况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不锈钢电缆夹重点企业（一）运营能力情况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不锈钢电缆夹重点企业（一）成长能力情况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不锈钢电缆夹重点企业（二）基本信息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不锈钢电缆夹重点企业（二）经营情况分析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不锈钢电缆夹重点企业（二）主要经济指标情况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不锈钢电缆夹重点企业（二）盈利能力情况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不锈钢电缆夹重点企业（二）偿债能力情况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不锈钢电缆夹重点企业（二）运营能力情况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不锈钢电缆夹重点企业（二）成长能力情况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不锈钢电缆夹重点企业（三）基本信息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不锈钢电缆夹重点企业（三）经营情况分析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不锈钢电缆夹重点企业（三）主要经济指标情况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不锈钢电缆夹重点企业（三）盈利能力情况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不锈钢电缆夹重点企业（三）偿债能力情况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不锈钢电缆夹重点企业（三）运营能力情况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不锈钢电缆夹重点企业（三）成长能力情况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2025-2031年中国不锈钢电缆夹行业产能预测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2025-2031年中国不锈钢电缆夹行业产量预测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2025-2031年中国不锈钢电缆夹市场需求预测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2025-2031年中国不锈钢电缆夹行业市场规模预测</w:t>
      </w:r>
      <w:r>
        <w:rPr>
          <w:rFonts w:hint="eastAsia"/>
        </w:rPr>
        <w:br/>
      </w:r>
      <w:r>
        <w:rPr>
          <w:rFonts w:hint="eastAsia"/>
        </w:rPr>
        <w:t>　　图表 不锈钢电缆夹行业准入条件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2025年中国不锈钢电缆夹市场前景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2025-2031年中国不锈钢电缆夹行业信息化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2025-2031年中国不锈钢电缆夹行业风险分析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2025-2031年中国不锈钢电缆夹行业发展趋势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33d9ad5cf43ed" w:history="1">
        <w:r>
          <w:rPr>
            <w:rStyle w:val="Hyperlink"/>
          </w:rPr>
          <w:t>2025-2031年全球与中国不锈钢电缆夹市场研究及发展前景报告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33d9ad5cf43ed" w:history="1">
        <w:r>
          <w:rPr>
            <w:rStyle w:val="Hyperlink"/>
          </w:rPr>
          <w:t>https://www.20087.com/3/76/BuXiuGangDianLanJiaDeFaZhanQianJing.html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热点：u型电缆夹、不锈钢电缆夹板、电缆箱、不锈钢电缆卡箍、177ph不锈钢、不锈钢线夹、电缆夹规格、电缆用不锈钢钢带、电缆托架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06fc122744a5a" w:history="1">
      <w:r>
        <w:rPr>
          <w:rStyle w:val="Hyperlink"/>
        </w:rPr>
        <w:t>2025-2031年全球与中国不锈钢电缆夹市场研究及发展前景报告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uXiuGangDianLanJiaDeFaZhanQianJing.html" TargetMode="External" Id="R14433d9ad5cf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uXiuGangDianLanJiaDeFaZhanQianJing.html" TargetMode="External" Id="R94a06fc12274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2025-03-04T06:44:00Z</dcterms:created>
  <dcterms:modified xsi:type="dcterms:W3CDTF">2025-03-04T07:44:00Z</dcterms:modified>
  <dc:subject>2025-2031年全球与中国不锈钢电缆夹市场研究及发展前景报告</dc:subject>
  <dc:title>2025-2031年全球与中国不锈钢电缆夹市场研究及发展前景报告</dc:title>
  <cp:keywords>2025-2031年全球与中国不锈钢电缆夹市场研究及发展前景报告</cp:keywords>
  <dc:description>2025-2031年全球与中国不锈钢电缆夹市场研究及发展前景报告</dc:description>
</cp:coreProperties>
</file>