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28b48c2424ce7" w:history="1">
              <w:r>
                <w:rPr>
                  <w:rStyle w:val="Hyperlink"/>
                </w:rPr>
                <w:t>2026-2032年中国元件参数测试仪行业市场分析及前景趋势预测报告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28b48c2424ce7" w:history="1">
              <w:r>
                <w:rPr>
                  <w:rStyle w:val="Hyperlink"/>
                </w:rPr>
                <w:t>2026-2032年中国元件参数测试仪行业市场分析及前景趋势预测报告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28b48c2424ce7" w:history="1">
                <w:r>
                  <w:rPr>
                    <w:rStyle w:val="Hyperlink"/>
                  </w:rPr>
                  <w:t>https://www.20087.com/3/16/YuanJianCanShuCeShiYiHangYeQianJingQuShi.html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件参数测试仪是用于测量电阻、电容、电感、Q值、损耗角等被动元件电气特性的专用仪器，广泛服务于电子元器件生产、质检及研发。目前，元件参数测试仪主流设备采用自动平衡电桥或射频阻抗分析技术，强调宽频带（DC–100 MHz）、高精度（0.05%）及四端对测试结构，部分支持LCR自动分选与统计分析。然而，在高频段（&gt;10 MHz），测试夹具寄生参数显著影响结果准确性；小批量多品种生产环境下，频繁校准降低效率。此外，操作界面专业性强，非资深工程师难以充分发挥设备潜能。</w:t>
      </w:r>
      <w:r>
        <w:rPr>
          <w:rFonts w:hint="eastAsia"/>
        </w:rPr>
        <w:br/>
      </w:r>
      <w:r>
        <w:rPr>
          <w:rFonts w:hint="eastAsia"/>
        </w:rPr>
        <w:t>　　未来，元件参数测试仪将向AI辅助校准、云端数据库与柔性测试升级。机器学习模型可自动补偿夹具效应并推荐最优测试条件；测试数据可上传至元器件质量云平台实现批次追溯。在Mini LED、5G滤波器等新型元件爆发背景下，设备将适配纳亨级电感与超高Q值陶瓷谐振器测量。长远看，若能建立基于IEC 60384的元件测试不确定度评估指南，并开发图形化编程界面降低使用门槛，元件参数测试仪将在电子产业链质量管控中，从实验室仪器升级为高精度、高效率、数据驱动的智能元器件验证中枢。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28b48c2424ce7" w:history="1">
        <w:r>
          <w:rPr>
            <w:rStyle w:val="Hyperlink"/>
          </w:rPr>
          <w:t>2026-2032年中国元件参数测试仪行业市场分析及前景趋势预测报告</w:t>
        </w:r>
      </w:hyperlink>
      <w:r>
        <w:rPr>
          <w:rFonts w:hint="eastAsia"/>
        </w:rPr>
        <w:t>》基于详实数据，从市场规模、需求变化及价格动态等维度，全面解析了元件参数测试仪行业的现状与发展趋势，并对元件参数测试仪产业链各环节进行了系统性探讨。报告科学预测了元件参数测试仪行业未来发展方向，重点分析了元件参数测试仪技术现状及创新路径，同时聚焦元件参数测试仪重点企业的经营表现，评估了市场竞争格局、品牌影响力及市场集中度。通过对细分市场的深入研究及SWOT分析，报告揭示了元件参数测试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元件参数测试仪市场概述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按照不同产品类型，元件参数测试仪主要可以分为如下几个类别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中国不同产品类型元件参数测试仪增长趋势2021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高频型</w:t>
      </w:r>
      <w:r>
        <w:rPr>
          <w:rFonts w:hint="eastAsia"/>
        </w:rPr>
        <w:br/>
      </w:r>
      <w:r>
        <w:rPr>
          <w:rFonts w:hint="eastAsia"/>
        </w:rPr>
        <w:t>　　　　1.2.3 通用型</w:t>
      </w:r>
      <w:r>
        <w:rPr>
          <w:rFonts w:hint="eastAsia"/>
        </w:rPr>
        <w:br/>
      </w:r>
      <w:r>
        <w:rPr>
          <w:rFonts w:hint="eastAsia"/>
        </w:rPr>
        <w:t>　　1.3 从不同应用，元件参数测试仪主要包括如下几个方面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中国不同应用元件参数测试仪增长趋势2021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绕线元件</w:t>
      </w:r>
      <w:r>
        <w:rPr>
          <w:rFonts w:hint="eastAsia"/>
        </w:rPr>
        <w:br/>
      </w:r>
      <w:r>
        <w:rPr>
          <w:rFonts w:hint="eastAsia"/>
        </w:rPr>
        <w:t>　　　　1.3.3 无源元件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中国元件参数测试仪发展现状及未来趋势（2021-2032）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中国市场元件参数测试仪收入及增长率（2021-2032）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中国市场元件参数测试仪销量及增长率（2021-2032）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中国市场主要元件参数测试仪厂商分析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中国市场主要厂商元件参数测试仪销量及市场占有率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中国市场主要厂商元件参数测试仪销量（2021-2026）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中国市场主要厂商元件参数测试仪销量市场份额（2021-2026）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中国市场主要厂商元件参数测试仪收入及市场占有率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中国市场主要厂商元件参数测试仪收入（2021-2026）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中国市场主要厂商元件参数测试仪收入市场份额（2021-2026）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2025年中国市场主要厂商元件参数测试仪收入排名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中国市场主要厂商元件参数测试仪价格（2021-2026）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中国市场主要厂商元件参数测试仪总部及产地分布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中国市场主要厂商成立时间及元件参数测试仪商业化日期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中国市场主要厂商元件参数测试仪产品类型及应用</w:t>
      </w:r>
      <w:r>
        <w:rPr>
          <w:rFonts w:hint="eastAsia"/>
        </w:rPr>
        <w:br/>
      </w:r>
      <w:r>
        <w:rPr>
          <w:rFonts w:hint="eastAsia"/>
        </w:rPr>
        <w:t>　　2.7 元件参数测试仪行业集中度、竞争程度分析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元件参数测试仪行业集中度分析：2025年中国Top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中国市场元件参数测试仪第一梯队、第二梯队和第三梯队厂商（品牌）及2025年市场份额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重点企业（1）基本信息、元件参数测试仪生产基地、总部、竞争对手及市场地位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重点企业（1）在中国市场元件参数测试仪销量、收入、价格及毛利率（2021-2026）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重点企业（2）基本信息、元件参数测试仪生产基地、总部、竞争对手及市场地位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重点企业（2）在中国市场元件参数测试仪销量、收入、价格及毛利率（2021-2026）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重点企业（3）基本信息、元件参数测试仪生产基地、总部、竞争对手及市场地位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重点企业（3）在中国市场元件参数测试仪销量、收入、价格及毛利率（2021-2026）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重点企业（4）基本信息、元件参数测试仪生产基地、总部、竞争对手及市场地位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重点企业（4）在中国市场元件参数测试仪销量、收入、价格及毛利率（2021-2026）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重点企业（5）基本信息、元件参数测试仪生产基地、总部、竞争对手及市场地位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重点企业（5）在中国市场元件参数测试仪销量、收入、价格及毛利率（2021-2026）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重点企业（6）基本信息、元件参数测试仪生产基地、总部、竞争对手及市场地位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重点企业（6）在中国市场元件参数测试仪销量、收入、价格及毛利率（2021-2026）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重点企业（7）基本信息、元件参数测试仪生产基地、总部、竞争对手及市场地位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重点企业（7）在中国市场元件参数测试仪销量、收入、价格及毛利率（2021-2026）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不同产品类型元件参数测试仪分析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中国市场不同产品类型元件参数测试仪销量（2021-2032）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中国市场不同产品类型元件参数测试仪销量及市场份额（2021-2026）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中国市场不同产品类型元件参数测试仪销量预测（2027-2032）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中国市场不同产品类型元件参数测试仪规模（2021-2032）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中国市场不同产品类型元件参数测试仪规模及市场份额（2021-2026）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中国市场不同产品类型元件参数测试仪规模预测（2027-2032）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中国市场不同产品类型元件参数测试仪价格走势（2021-2032）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不同应用元件参数测试仪分析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中国市场不同应用元件参数测试仪销量（2021-2032）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中国市场不同应用元件参数测试仪销量及市场份额（2021-2026）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中国市场不同应用元件参数测试仪销量预测（2027-2032）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中国市场不同应用元件参数测试仪规模（2021-2032）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中国市场不同应用元件参数测试仪规模及市场份额（2021-2026）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中国市场不同应用元件参数测试仪规模预测（2027-2032）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中国市场不同应用元件参数测试仪价格走势（2021-2032）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元件参数测试仪行业发展分析---发展趋势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元件参数测试仪行业发展分析---厂商壁垒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元件参数测试仪行业发展分析---驱动因素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元件参数测试仪行业发展分析---制约因素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元件参数测试仪中国企业SWOT分析</w:t>
      </w:r>
      <w:r>
        <w:rPr>
          <w:rFonts w:hint="eastAsia"/>
        </w:rPr>
        <w:br/>
      </w:r>
      <w:r>
        <w:rPr>
          <w:rFonts w:hint="eastAsia"/>
        </w:rPr>
        <w:t>　　6.6 元件参数测试仪行业发展分析---行业政策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元件参数测试仪行业产业链简介</w:t>
      </w:r>
      <w:r>
        <w:rPr>
          <w:rFonts w:hint="eastAsia"/>
        </w:rPr>
        <w:br/>
      </w:r>
      <w:r>
        <w:rPr>
          <w:rFonts w:hint="eastAsia"/>
        </w:rPr>
        <w:t>　　7.2 元件参数测试仪产业链分析-上游</w:t>
      </w:r>
      <w:r>
        <w:rPr>
          <w:rFonts w:hint="eastAsia"/>
        </w:rPr>
        <w:br/>
      </w:r>
      <w:r>
        <w:rPr>
          <w:rFonts w:hint="eastAsia"/>
        </w:rPr>
        <w:t>　　7.3 元件参数测试仪产业链分析-中游</w:t>
      </w:r>
      <w:r>
        <w:rPr>
          <w:rFonts w:hint="eastAsia"/>
        </w:rPr>
        <w:br/>
      </w:r>
      <w:r>
        <w:rPr>
          <w:rFonts w:hint="eastAsia"/>
        </w:rPr>
        <w:t>　　7.4 元件参数测试仪产业链分析-下游</w:t>
      </w:r>
      <w:r>
        <w:rPr>
          <w:rFonts w:hint="eastAsia"/>
        </w:rPr>
        <w:br/>
      </w:r>
      <w:r>
        <w:rPr>
          <w:rFonts w:hint="eastAsia"/>
        </w:rPr>
        <w:t>　　7.5 元件参数测试仪行业采购模式</w:t>
      </w:r>
      <w:r>
        <w:rPr>
          <w:rFonts w:hint="eastAsia"/>
        </w:rPr>
        <w:br/>
      </w:r>
      <w:r>
        <w:rPr>
          <w:rFonts w:hint="eastAsia"/>
        </w:rPr>
        <w:t>　　7.6 元件参数测试仪行业生产模式</w:t>
      </w:r>
      <w:r>
        <w:rPr>
          <w:rFonts w:hint="eastAsia"/>
        </w:rPr>
        <w:br/>
      </w:r>
      <w:r>
        <w:rPr>
          <w:rFonts w:hint="eastAsia"/>
        </w:rPr>
        <w:t>　　7.7 元件参数测试仪行业销售模式及销售渠道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中国本土元件参数测试仪产能、产量分析</w:t>
      </w:r>
      <w:r>
        <w:rPr>
          <w:rFonts w:hint="eastAsia"/>
        </w:rPr>
        <w:br/>
      </w:r>
      <w:r>
        <w:rPr>
          <w:rFonts w:hint="eastAsia"/>
        </w:rPr>
        <w:t>　　8.1 中国元件参数测试仪供需现状及预测（2021-2032）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中国元件参数测试仪产能、产量、产能利用率及发展趋势（2021-2032）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中国元件参数测试仪产量、市场需求量及发展趋势（2021-2032）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中国元件参数测试仪进出口分析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中国市场元件参数测试仪主要进口来源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中国市场元件参数测试仪主要出口目的地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不同产品类型元件参数测试仪市场规模2021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不同应用元件参数测试仪市场规模2021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中国市场主要厂商元件参数测试仪销量（2021-2026）&amp;（千件）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中国市场主要厂商元件参数测试仪销量市场份额（2021-2026）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中国市场主要厂商元件参数测试仪收入（2021-2026）&amp;（万元）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中国市场主要厂商元件参数测试仪收入份额（2021-2026）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2025年中国主要生产商元件参数测试仪收入排名（万元）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中国市场主要厂商元件参数测试仪价格（2021-2026）&amp;（元/件）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中国市场主要厂商元件参数测试仪总部及产地分布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中国市场主要厂商成立时间及元件参数测试仪商业化日期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中国市场主要厂商元件参数测试仪产品类型及应用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2025年中国市场元件参数测试仪主要厂商市场地位（第一梯队、第二梯队和第三梯队）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元件参数测试仪市场投资、并购等现状分析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元件参数测试仪生产基地、总部、竞争对手及市场地位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元件参数测试仪销量（千件）、收入（万元）、价格（元/件）及毛利率（2021-2026）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元件参数测试仪生产基地、总部、竞争对手及市场地位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元件参数测试仪销量（千件）、收入（万元）、价格（元/件）及毛利率（2021-2026）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元件参数测试仪生产基地、总部、竞争对手及市场地位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元件参数测试仪销量（千件）、收入（万元）、价格（元/件）及毛利率（2021-2026）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元件参数测试仪生产基地、总部、竞争对手及市场地位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元件参数测试仪销量（千件）、收入（万元）、价格（元/件）及毛利率（2021-2026）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元件参数测试仪生产基地、总部、竞争对手及市场地位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元件参数测试仪销量（千件）、收入（万元）、价格（元/件）及毛利率（2021-2026）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元件参数测试仪生产基地、总部、竞争对手及市场地位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元件参数测试仪销量（千件）、收入（万元）、价格（元/件）及毛利率（2021-2026）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元件参数测试仪生产基地、总部、竞争对手及市场地位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元件参数测试仪产品规格、参数及市场应用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元件参数测试仪销量（千件）、收入（万元）、价格（元/件）及毛利率（2021-2026）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中国市场不同产品类型元件参数测试仪销量（2021-2026）&amp;（千件）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中国市场不同产品类型元件参数测试仪销量市场份额（2021-2026）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中国市场不同产品类型元件参数测试仪销量预测（2027-2032）&amp;（千件）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中国市场不同产品类型元件参数测试仪销量市场份额预测（2027-2032）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中国市场不同产品类型元件参数测试仪规模（2021-2026）&amp;（万元）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中国市场不同产品类型元件参数测试仪规模市场份额（2021-2026）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中国市场不同产品类型元件参数测试仪规模预测（2027-2032）&amp;（万元）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中国市场不同产品类型元件参数测试仪规模市场份额预测（2027-2032）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中国市场不同应用元件参数测试仪销量（2021-2026）&amp;（千件）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中国市场不同应用元件参数测试仪销量市场份额（2021-2026）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中国市场不同应用元件参数测试仪销量预测（2027-2032）&amp;（千件）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中国市场不同应用元件参数测试仪销量市场份额预测（2027-2032）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中国市场不同应用元件参数测试仪规模（2021-2026）&amp;（万元）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中国市场不同应用元件参数测试仪规模市场份额（2021-2026）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中国市场不同应用元件参数测试仪规模预测（2027-2032）&amp;（万元）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中国市场不同应用元件参数测试仪规模市场份额预测（2027-2032）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元件参数测试仪行业发展分析---发展趋势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元件参数测试仪行业发展分析---厂商壁垒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元件参数测试仪行业发展分析---驱动因素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元件参数测试仪行业发展分析---制约因素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元件参数测试仪行业相关重点政策一览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70： 元件参数测试仪行业供应链分析</w:t>
      </w:r>
      <w:r>
        <w:rPr>
          <w:rFonts w:hint="eastAsia"/>
        </w:rPr>
        <w:br/>
      </w:r>
      <w:r>
        <w:rPr>
          <w:rFonts w:hint="eastAsia"/>
        </w:rPr>
        <w:t>　　表 71： 元件参数测试仪上游原料供应商</w:t>
      </w:r>
      <w:r>
        <w:rPr>
          <w:rFonts w:hint="eastAsia"/>
        </w:rPr>
        <w:br/>
      </w:r>
      <w:r>
        <w:rPr>
          <w:rFonts w:hint="eastAsia"/>
        </w:rPr>
        <w:t>　　表 72： 元件参数测试仪行业主要下游客户</w:t>
      </w:r>
      <w:r>
        <w:rPr>
          <w:rFonts w:hint="eastAsia"/>
        </w:rPr>
        <w:br/>
      </w:r>
      <w:r>
        <w:rPr>
          <w:rFonts w:hint="eastAsia"/>
        </w:rPr>
        <w:t>　　表 73： 元件参数测试仪典型经销商</w:t>
      </w:r>
      <w:r>
        <w:rPr>
          <w:rFonts w:hint="eastAsia"/>
        </w:rPr>
        <w:br/>
      </w:r>
      <w:r>
        <w:rPr>
          <w:rFonts w:hint="eastAsia"/>
        </w:rPr>
        <w:t>　　表 74： 中国元件参数测试仪产量、销量、进口量及出口量（2021-2026）&amp;（千件）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中国元件参数测试仪产量、销量、进口量及出口量预测（2027-2032）&amp;（千件）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中国市场元件参数测试仪主要进口来源</w:t>
      </w:r>
      <w:r>
        <w:rPr>
          <w:rFonts w:hint="eastAsia"/>
        </w:rPr>
        <w:br/>
      </w:r>
      <w:r>
        <w:rPr>
          <w:rFonts w:hint="eastAsia"/>
        </w:rPr>
        <w:t>　　表 77： 中国市场元件参数测试仪主要出口目的地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元件参数测试仪产品图片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中国不同产品类型元件参数测试仪市场规模市场份额2025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高频型产品图片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中国不同应用元件参数测试仪市场份额2025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绕线元件</w:t>
      </w:r>
      <w:r>
        <w:rPr>
          <w:rFonts w:hint="eastAsia"/>
        </w:rPr>
        <w:br/>
      </w:r>
      <w:r>
        <w:rPr>
          <w:rFonts w:hint="eastAsia"/>
        </w:rPr>
        <w:t>　　图 7： 无源元件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中国市场元件参数测试仪市场规模，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中国市场元件参数测试仪收入及增长率（2021-2032）&amp;（万元）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中国市场元件参数测试仪销量及增长率（2021-2032）&amp;（千件）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2025年中国市场主要厂商元件参数测试仪销量市场份额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2025年中国市场主要厂商元件参数测试仪收入市场份额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2025年中国市场前五大厂商元件参数测试仪市场份额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2025年中国市场元件参数测试仪第一梯队、第二梯队和第三梯队厂商（品牌）及市场份额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中国市场不同产品类型元件参数测试仪价格走势（2021-2032）&amp;（元/件）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中国市场不同应用元件参数测试仪价格走势（2021-2032）&amp;（元/件）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元件参数测试仪中国企业SWOT分析</w:t>
      </w:r>
      <w:r>
        <w:rPr>
          <w:rFonts w:hint="eastAsia"/>
        </w:rPr>
        <w:br/>
      </w:r>
      <w:r>
        <w:rPr>
          <w:rFonts w:hint="eastAsia"/>
        </w:rPr>
        <w:t>　　图 19： 元件参数测试仪产业链</w:t>
      </w:r>
      <w:r>
        <w:rPr>
          <w:rFonts w:hint="eastAsia"/>
        </w:rPr>
        <w:br/>
      </w:r>
      <w:r>
        <w:rPr>
          <w:rFonts w:hint="eastAsia"/>
        </w:rPr>
        <w:t>　　图 20： 元件参数测试仪行业采购模式分析</w:t>
      </w:r>
      <w:r>
        <w:rPr>
          <w:rFonts w:hint="eastAsia"/>
        </w:rPr>
        <w:br/>
      </w:r>
      <w:r>
        <w:rPr>
          <w:rFonts w:hint="eastAsia"/>
        </w:rPr>
        <w:t>　　图 21： 元件参数测试仪行业生产模式分析</w:t>
      </w:r>
      <w:r>
        <w:rPr>
          <w:rFonts w:hint="eastAsia"/>
        </w:rPr>
        <w:br/>
      </w:r>
      <w:r>
        <w:rPr>
          <w:rFonts w:hint="eastAsia"/>
        </w:rPr>
        <w:t>　　图 22： 元件参数测试仪行业销售模式分析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中国元件参数测试仪产能、产量、产能利用率及发展趋势（2021-2032）&amp;（千件）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中国元件参数测试仪产量、市场需求量及发展趋势（2021-2032）&amp;（千件）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28b48c2424ce7" w:history="1">
        <w:r>
          <w:rPr>
            <w:rStyle w:val="Hyperlink"/>
          </w:rPr>
          <w:t>2026-2032年中国元件参数测试仪行业市场分析及前景趋势预测报告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28b48c2424ce7" w:history="1">
        <w:r>
          <w:rPr>
            <w:rStyle w:val="Hyperlink"/>
          </w:rPr>
          <w:t>https://www.20087.com/3/16/YuanJianCanShuCeShiYiHangYeQianJingQuShi.html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热点：半导体参数测试仪、元件参数测试仪使用方法、pcb测试机测试参数、元器件参数测试仪、压敏电阻测试仪、元件参数测量实验报告、集成电路测试仪、元件参数测量数据处理、光工测试仪怎么看参数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7436e2c7b4f79" w:history="1">
      <w:r>
        <w:rPr>
          <w:rStyle w:val="Hyperlink"/>
        </w:rPr>
        <w:t>2026-2032年中国元件参数测试仪行业市场分析及前景趋势预测报告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uanJianCanShuCeShiYiHangYeQianJingQuShi.html" TargetMode="External" Id="Rf9728b48c242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uanJianCanShuCeShiYiHangYeQianJingQuShi.html" TargetMode="External" Id="R0ce7436e2c7b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2026-01-15T00:37:34Z</dcterms:created>
  <dcterms:modified xsi:type="dcterms:W3CDTF">2026-01-15T01:37:34Z</dcterms:modified>
  <dc:subject>2026-2032年中国元件参数测试仪行业市场分析及前景趋势预测报告</dc:subject>
  <dc:title>2026-2032年中国元件参数测试仪行业市场分析及前景趋势预测报告</dc:title>
  <cp:keywords>2026-2032年中国元件参数测试仪行业市场分析及前景趋势预测报告</cp:keywords>
  <dc:description>2026-2032年中国元件参数测试仪行业市场分析及前景趋势预测报告</dc:description>
</cp:coreProperties>
</file>