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9a5081fd495b" w:history="1">
              <w:r>
                <w:rPr>
                  <w:rStyle w:val="Hyperlink"/>
                </w:rPr>
                <w:t>2024-2030年中国光电子晶体材料市场现状与发展趋势预测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9a5081fd495b" w:history="1">
              <w:r>
                <w:rPr>
                  <w:rStyle w:val="Hyperlink"/>
                </w:rPr>
                <w:t>2024-2030年中国光电子晶体材料市场现状与发展趋势预测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19a5081fd495b" w:history="1">
                <w:r>
                  <w:rPr>
                    <w:rStyle w:val="Hyperlink"/>
                  </w:rPr>
                  <w:t>https://www.20087.com/3/76/GuangDianZiJingTiCaiLiaoDeQianJingQuShi.html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晶体材料，如铌酸锂、钽酸锂等，因其独特的光学和电学性质，在光通信、激光技术、传感器和非线性光学领域扮演着关键角色。近年来，随着材料科学的进步和纳米技术的应用，光电子晶体材料的性能得到了显著提升，如更高的非线性系数、更低的损耗和更宽的温度稳定性，满足了现代光电子设备对高性能材料的需求。</w:t>
      </w:r>
      <w:r>
        <w:rPr>
          <w:rFonts w:hint="eastAsia"/>
        </w:rPr>
        <w:br/>
      </w:r>
      <w:r>
        <w:rPr>
          <w:rFonts w:hint="eastAsia"/>
        </w:rPr>
        <w:t>　　未来，光电子晶体材料将朝着多功能化和集成化方向发展。通过材料设计和纳米结构工程，实现光电子晶体材料在光调制、光存储和光计算等领域的应用，推动光电子集成芯片的创新。同时，探索新型材料，如二维材料和拓扑绝缘体，以期发现具有独特光电特性的新型晶体，进一步拓展光电子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9a5081fd495b" w:history="1">
        <w:r>
          <w:rPr>
            <w:rStyle w:val="Hyperlink"/>
          </w:rPr>
          <w:t>2024-2030年中国光电子晶体材料市场现状与发展趋势预测</w:t>
        </w:r>
      </w:hyperlink>
      <w:r>
        <w:rPr>
          <w:rFonts w:hint="eastAsia"/>
        </w:rPr>
        <w:t>》主要分析了光电子晶体材料行业的市场规模、光电子晶体材料市场供需状况、光电子晶体材料市场竞争状况和光电子晶体材料主要企业经营情况，同时对光电子晶体材料行业的未来发展做出科学的预测。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19a5081fd495b" w:history="1">
        <w:r>
          <w:rPr>
            <w:rStyle w:val="Hyperlink"/>
          </w:rPr>
          <w:t>2024-2030年中国光电子晶体材料市场现状与发展趋势预测</w:t>
        </w:r>
      </w:hyperlink>
      <w:r>
        <w:rPr>
          <w:rFonts w:hint="eastAsia"/>
        </w:rPr>
        <w:t>》可以帮助投资者准确把握光电子晶体材料行业的市场现状，为投资者进行投资作出光电子晶体材料行业前景预判，挖掘光电子晶体材料行业投资价值，同时提出光电子晶体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光电子晶体材料产品概述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光电子晶体材料市场特点分析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光电子晶体材料行业发展周期特征分析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2023-2024年中国光电子晶体材料行业发展环境分析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二、相关光电子晶体材料行业标准分析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全球光电子晶体材料行业市场发展调研分析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全球光电子晶体材料行业市场运行环境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全球光电子晶体材料行业市场发展情况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一、全球光电子晶体材料行业市场供给分析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二、全球光电子晶体材料行业市场需求分析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三、全球光电子晶体材料行业主要国家地区发展情况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2024-2030年全球光电子晶体材料行业市场规模趋势预测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中国光电子晶体材料行业市场供需现状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中国光电子晶体材料市场现状</w:t>
      </w:r>
      <w:r>
        <w:rPr>
          <w:rFonts w:hint="eastAsia"/>
        </w:rPr>
        <w:br/>
      </w:r>
      <w:r>
        <w:rPr>
          <w:rFonts w:hint="eastAsia"/>
        </w:rPr>
        <w:t>　　第二节 中国光电子晶体材料产量分析及预测</w:t>
      </w:r>
      <w:r>
        <w:rPr>
          <w:rFonts w:hint="eastAsia"/>
        </w:rPr>
        <w:br/>
      </w:r>
      <w:r>
        <w:rPr>
          <w:rFonts w:hint="eastAsia"/>
        </w:rPr>
        <w:t>　　　　一、光电子晶体材料总体产能规模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二、2019-2024年中国光电子晶体材料产量统计</w:t>
      </w:r>
      <w:r>
        <w:rPr>
          <w:rFonts w:hint="eastAsia"/>
        </w:rPr>
        <w:br/>
      </w:r>
      <w:r>
        <w:rPr>
          <w:rFonts w:hint="eastAsia"/>
        </w:rPr>
        <w:t>　　　　三、光电子晶体材料行业供给区域分布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四、2024-2030年中国光电子晶体材料产量预测</w:t>
      </w:r>
      <w:r>
        <w:rPr>
          <w:rFonts w:hint="eastAsia"/>
        </w:rPr>
        <w:br/>
      </w:r>
      <w:r>
        <w:rPr>
          <w:rFonts w:hint="eastAsia"/>
        </w:rPr>
        <w:t>　　第三节 中国光电子晶体材料市场需求分析及预测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一、2019-2024年中国光电子晶体材料市场需求统计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二、中国光电子晶体材料市场需求特点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三、2024-2030年中国光电子晶体材料市场需求量预测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中国光电子晶体材料行业现状调研分析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中国光电子晶体材料行业发展现状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一、2023-2024年光电子晶体材料行业品牌发展现状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二、2023-2024年光电子晶体材料行业需求市场现状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三、2023-2024年光电子晶体材料市场需求层次分析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四、2023-2024年中国光电子晶体材料市场走向分析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中国光电子晶体材料产品技术分析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一、2023-2024年光电子晶体材料产品技术变化特点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二、2023-2024年光电子晶体材料产品市场的新技术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三、2023-2024年光电子晶体材料产品市场现状分析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中国光电子晶体材料行业存在的问题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一、2023-2024年光电子晶体材料产品市场存在的主要问题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二、2023-2024年国内光电子晶体材料产品市场的三大瓶颈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三、2023-2024年光电子晶体材料产品市场遭遇的规模难题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对中国光电子晶体材料市场的分析及思考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一、光电子晶体材料市场特点</w:t>
      </w:r>
      <w:r>
        <w:rPr>
          <w:rFonts w:hint="eastAsia"/>
        </w:rPr>
        <w:br/>
      </w:r>
      <w:r>
        <w:rPr>
          <w:rFonts w:hint="eastAsia"/>
        </w:rPr>
        <w:t>　　　　二、光电子晶体材料市场分析</w:t>
      </w:r>
      <w:r>
        <w:rPr>
          <w:rFonts w:hint="eastAsia"/>
        </w:rPr>
        <w:br/>
      </w:r>
      <w:r>
        <w:rPr>
          <w:rFonts w:hint="eastAsia"/>
        </w:rPr>
        <w:t>　　　　三、光电子晶体材料市场变化的方向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四、中国光电子晶体材料行业发展的新思路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五、对中国光电子晶体材料行业发展的思考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2019-2024年中国光电子晶体材料产品市场进出口数据分析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2019-2024年中国光电子晶体材料产品出口统计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2019-2024年中国光电子晶体材料产品进口统计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2019-2024年中国光电子晶体材料产品进出口价格对比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中国光电子晶体材料主要进口来源地及出口目的地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光电子晶体材料行业细分产品调研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光电子晶体材料细分产品结构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2019-2024年中国光电子晶体材料行业竞争态势分析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2024年光电子晶体材料行业集中度分析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一、光电子晶体材料市场集中度分析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二、光电子晶体材料企业分布区域集中度分析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三、光电子晶体材料区域消费集中度分析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2019-2024年光电子晶体材料主要企业竞争力分析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2024年光电子晶体材料行业竞争格局分析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一、光电子晶体材料行业竞争分析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二、中外光电子晶体材料产品竞争分析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三、国内光电子晶体材料行业重点企业发展动向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光电子晶体材料行业上下游产业链发展情况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光电子晶体材料上游产业发展分析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光电子晶体材料下游产业发展分析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光电子晶体材料行业重点企业竞争力分析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三、企业光电子晶体材料经营状况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光电子晶体材料企业管理策略建议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提高光电子晶体材料企业竞争力的策略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一、提高中国光电子晶体材料企业核心竞争力的对策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二、光电子晶体材料企业提升竞争力的主要方向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三、影响光电子晶体材料企业核心竞争力的因素及提升途径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四、提高光电子晶体材料企业竞争力的策略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对中国光电子晶体材料品牌的战略思考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二、光电子晶体材料企业品牌的现状分析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三、中国光电子晶体材料企业的品牌战略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四、光电子晶体材料品牌战略管理的策略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光电子晶体材料行业发展趋势及投资风险预警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2024年光电子晶体材料市场前景分析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2024年光电子晶体材料行业发展趋势预测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影响光电子晶体材料行业发展的主要因素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一、2024年影响光电子晶体材料行业运行的有利因素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二、2024年影响光电子晶体材料行业运行的稳定因素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三、2024年影响光电子晶体材料行业运行的不利因素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四、2024年中国光电子晶体材料行业发展面临的挑战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五、2024年中国光电子晶体材料行业发展面临的机遇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光电子晶体材料行业投资风险预警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一、2024年光电子晶体材料行业市场风险及控制策略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二、2024年光电子晶体材料行业政策风险及控制策略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三、2024年光电子晶体材料行业经营风险及控制策略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四、2024年光电子晶体材料同业竞争风险及控制策略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五、2024年光电子晶体材料行业其他风险及控制策略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光电子晶体材料市场研究结论</w:t>
      </w:r>
      <w:r>
        <w:rPr>
          <w:rFonts w:hint="eastAsia"/>
        </w:rPr>
        <w:br/>
      </w:r>
      <w:r>
        <w:rPr>
          <w:rFonts w:hint="eastAsia"/>
        </w:rPr>
        <w:t>　　第二节 光电子晶体材料子行业研究结论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[中^智^林^]光电子晶体材料市场发展建议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光电子晶体材料行业类别</w:t>
      </w:r>
      <w:r>
        <w:rPr>
          <w:rFonts w:hint="eastAsia"/>
        </w:rPr>
        <w:br/>
      </w:r>
      <w:r>
        <w:rPr>
          <w:rFonts w:hint="eastAsia"/>
        </w:rPr>
        <w:t>　　图表 光电子晶体材料行业产业链调研</w:t>
      </w:r>
      <w:r>
        <w:rPr>
          <w:rFonts w:hint="eastAsia"/>
        </w:rPr>
        <w:br/>
      </w:r>
      <w:r>
        <w:rPr>
          <w:rFonts w:hint="eastAsia"/>
        </w:rPr>
        <w:t>　　图表 光电子晶体材料行业现状</w:t>
      </w:r>
      <w:r>
        <w:rPr>
          <w:rFonts w:hint="eastAsia"/>
        </w:rPr>
        <w:br/>
      </w:r>
      <w:r>
        <w:rPr>
          <w:rFonts w:hint="eastAsia"/>
        </w:rPr>
        <w:t>　　图表 光电子晶体材料行业标准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2019-2024年中国光电子晶体材料市场规模</w:t>
      </w:r>
      <w:r>
        <w:rPr>
          <w:rFonts w:hint="eastAsia"/>
        </w:rPr>
        <w:br/>
      </w:r>
      <w:r>
        <w:rPr>
          <w:rFonts w:hint="eastAsia"/>
        </w:rPr>
        <w:t>　　图表 2024年中国光电子晶体材料行业产能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2019-2024年中国光电子晶体材料产量</w:t>
      </w:r>
      <w:r>
        <w:rPr>
          <w:rFonts w:hint="eastAsia"/>
        </w:rPr>
        <w:br/>
      </w:r>
      <w:r>
        <w:rPr>
          <w:rFonts w:hint="eastAsia"/>
        </w:rPr>
        <w:t>　　图表 光电子晶体材料行业动态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2024年中国光电子晶体材料行业需求区域调研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2019-2024年中国光电子晶体材料行情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2019-2024年中国光电子晶体材料行业企业数量统计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**地区光电子晶体材料市场调研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**地区光电子晶体材料市场规模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**地区光电子晶体材料市场调研</w:t>
      </w:r>
      <w:r>
        <w:rPr>
          <w:rFonts w:hint="eastAsia"/>
        </w:rPr>
        <w:br/>
      </w:r>
      <w:r>
        <w:rPr>
          <w:rFonts w:hint="eastAsia"/>
        </w:rPr>
        <w:t>　　图表 **地区光电子晶体材料行业市场需求分析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光电子晶体材料行业竞争对手分析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2024-2030年中国光电子晶体材料市场规模预测</w:t>
      </w:r>
      <w:r>
        <w:rPr>
          <w:rFonts w:hint="eastAsia"/>
        </w:rPr>
        <w:br/>
      </w:r>
      <w:r>
        <w:rPr>
          <w:rFonts w:hint="eastAsia"/>
        </w:rPr>
        <w:t>　　图表 光电子晶体材料行业准入条件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2024年中国光电子晶体材料市场前景分析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2024-2030年中国光电子晶体材料行业发展趋势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9a5081fd495b" w:history="1">
        <w:r>
          <w:rPr>
            <w:rStyle w:val="Hyperlink"/>
          </w:rPr>
          <w:t>2024-2030年中国光电子晶体材料市场现状与发展趋势预测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19a5081fd495b" w:history="1">
        <w:r>
          <w:rPr>
            <w:rStyle w:val="Hyperlink"/>
          </w:rPr>
          <w:t>https://www.20087.com/3/76/GuangDianZiJingTiCaiLiaoDeQianJingQuShi.html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accf3e784a5d" w:history="1">
      <w:r>
        <w:rPr>
          <w:rStyle w:val="Hyperlink"/>
        </w:rPr>
        <w:t>2024-2030年中国光电子晶体材料市场现状与发展趋势预测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DianZiJingTiCaiLiaoDeQianJingQuShi.html" TargetMode="External" Id="R70719a5081f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DianZiJingTiCaiLiaoDeQianJingQuShi.html" TargetMode="External" Id="R0210accf3e7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2023-12-02T07:48:00Z</dcterms:created>
  <dcterms:modified xsi:type="dcterms:W3CDTF">2023-12-02T08:48:00Z</dcterms:modified>
  <dc:subject>2024-2030年中国光电子晶体材料市场现状与发展趋势预测</dc:subject>
  <dc:title>2024-2030年中国光电子晶体材料市场现状与发展趋势预测</dc:title>
  <cp:keywords>2024-2030年中国光电子晶体材料市场现状与发展趋势预测</cp:keywords>
  <dc:description>2024-2030年中国光电子晶体材料市场现状与发展趋势预测</dc:description>
</cp:coreProperties>
</file>