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b9c6a4ef84ce6" w:history="1">
              <w:r>
                <w:rPr>
                  <w:rStyle w:val="Hyperlink"/>
                </w:rPr>
                <w:t>2026-2032年全球与中国刮齿机行业发展研究及市场前景报告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b9c6a4ef84ce6" w:history="1">
              <w:r>
                <w:rPr>
                  <w:rStyle w:val="Hyperlink"/>
                </w:rPr>
                <w:t>2026-2032年全球与中国刮齿机行业发展研究及市场前景报告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b9c6a4ef84ce6" w:history="1">
                <w:r>
                  <w:rPr>
                    <w:rStyle w:val="Hyperlink"/>
                  </w:rPr>
                  <w:t>https://www.20087.com/3/16/GuaChiJiShiChangQianJingFenXi.html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齿机是一种用于加工内齿轮、花键或特殊齿形的精密机床，通过硬质合金刮齿刀沿螺旋路径连续切削，兼具滚齿与插齿优势，特别适用于新能源汽车减速器、航空发动机等高精度紧凑型传动部件制造。当前高端设备采用高刚性床身、直驱电机与在线测量系统，强调微米级齿形精度、表面粗糙度Ra&lt;0.8μm及干式/微量润滑切削能力。在电驱动系统小型化趋势下，对少齿数、大模数内齿圈加工需求激增。然而，行业仍面临刮齿刀设计复杂、国产刀具寿命与一致性不足、编程工艺依赖专家经验，以及设备调试周期长制约柔性生产等问题。</w:t>
      </w:r>
      <w:r>
        <w:rPr>
          <w:rFonts w:hint="eastAsia"/>
        </w:rPr>
        <w:br/>
      </w:r>
      <w:r>
        <w:rPr>
          <w:rFonts w:hint="eastAsia"/>
        </w:rPr>
        <w:t>　　未来，刮齿机将向自适应加工、数字孪生与多工艺集成方向升级。力传感器与声发射监测实时调整切削参数，防止刀具崩刃；虚拟调试平台缩短新零件导入时间。复合加工中心集成车-刮-磨工序，减少装夹误差。在材料端，针对粉末冶金、SiC增强铝等新型传动材料的专用刀具正在开发。随着工业元宇宙概念落地，刮齿过程数据将纳入产品全生命周期数字主线。长远看，刮齿机将从“专用齿轮机床”进化为“精密传动制造核心装备”，其核心价值不仅在于成形能力，更在于作为高端装备自主化进程中突破“卡脖子”环节的关键载体，在电动化与智能化驱动系统供应链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b9c6a4ef84ce6" w:history="1">
        <w:r>
          <w:rPr>
            <w:rStyle w:val="Hyperlink"/>
          </w:rPr>
          <w:t>2026-2032年全球与中国刮齿机行业发展研究及市场前景报告</w:t>
        </w:r>
      </w:hyperlink>
      <w:r>
        <w:rPr>
          <w:rFonts w:hint="eastAsia"/>
        </w:rPr>
        <w:t>》基于国家统计局及相关协会的详实数据，系统分析刮齿机行业的市场规模、产业链结构和价格动态，客观呈现刮齿机市场供需状况与技术发展水平。报告从刮齿机市场需求、政策环境和技术演进三个维度，对行业未来增长空间与潜在风险进行合理预判，并通过对刮齿机重点企业的经营策略的解析，帮助投资者和管理者把握市场机遇。报告涵盖刮齿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产品分类，按工件直径</w:t>
      </w:r>
      <w:r>
        <w:rPr>
          <w:rFonts w:hint="eastAsia"/>
        </w:rPr>
        <w:br/>
      </w:r>
      <w:r>
        <w:rPr>
          <w:rFonts w:hint="eastAsia"/>
        </w:rPr>
        <w:t>　　　　1.3.1 按工件直径细分，全球刮齿机市场规模2021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小于300mm</w:t>
      </w:r>
      <w:r>
        <w:rPr>
          <w:rFonts w:hint="eastAsia"/>
        </w:rPr>
        <w:br/>
      </w:r>
      <w:r>
        <w:rPr>
          <w:rFonts w:hint="eastAsia"/>
        </w:rPr>
        <w:t>　　　　1.3.3 300-600mm</w:t>
      </w:r>
      <w:r>
        <w:rPr>
          <w:rFonts w:hint="eastAsia"/>
        </w:rPr>
        <w:br/>
      </w:r>
      <w:r>
        <w:rPr>
          <w:rFonts w:hint="eastAsia"/>
        </w:rPr>
        <w:t>　　　　1.3.4 大于600mm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按应用细分，全球刮齿机市场规模2021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一般工业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刮齿机行业发展总体概况</w:t>
      </w:r>
      <w:r>
        <w:rPr>
          <w:rFonts w:hint="eastAsia"/>
        </w:rPr>
        <w:br/>
      </w:r>
      <w:r>
        <w:rPr>
          <w:rFonts w:hint="eastAsia"/>
        </w:rPr>
        <w:t>　　　　1.5.2 刮齿机行业发展主要特点</w:t>
      </w:r>
      <w:r>
        <w:rPr>
          <w:rFonts w:hint="eastAsia"/>
        </w:rPr>
        <w:br/>
      </w:r>
      <w:r>
        <w:rPr>
          <w:rFonts w:hint="eastAsia"/>
        </w:rPr>
        <w:t>　　　　1.5.3 刮齿机行业发展影响因素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刮齿机有利因素</w:t>
      </w:r>
      <w:r>
        <w:rPr>
          <w:rFonts w:hint="eastAsia"/>
        </w:rPr>
        <w:br/>
      </w:r>
      <w:r>
        <w:rPr>
          <w:rFonts w:hint="eastAsia"/>
        </w:rPr>
        <w:t>　　　　1.5.3 .2 刮齿机不利因素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全球市场，近三年刮齿机主要企业占有率及排名（按销量）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刮齿机主要企业在国际市场占有率（按销量，2023-2026）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2025年刮齿机主要企业在国际市场排名（按销量）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全球市场主要企业刮齿机销量（2023-2026）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全球市场，近三年刮齿机主要企业占有率及排名（按收入）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刮齿机主要企业在国际市场占有率（按收入，2023-2026）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2025年刮齿机主要企业在国际市场排名（按收入）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全球市场主要企业刮齿机销售收入（2023-2026）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全球市场主要企业刮齿机销售价格（2023-2026）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中国市场，近三年刮齿机主要企业占有率及排名（按销量）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刮齿机主要企业在中国市场占有率（按销量，2023-2026）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2025年刮齿机主要企业在中国市场排名（按销量）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中国市场主要企业刮齿机销量（2023-2026）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中国市场，近三年刮齿机主要企业占有率及排名（按收入）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刮齿机主要企业在中国市场占有率（按收入，2023-2026）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2025年刮齿机主要企业在中国市场排名（按收入）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中国市场主要企业刮齿机销售收入（2023-2026）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全球主要厂商刮齿机总部及产地分布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全球主要厂商成立时间及刮齿机商业化日期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全球主要厂商刮齿机产品类型及应用</w:t>
      </w:r>
      <w:r>
        <w:rPr>
          <w:rFonts w:hint="eastAsia"/>
        </w:rPr>
        <w:br/>
      </w:r>
      <w:r>
        <w:rPr>
          <w:rFonts w:hint="eastAsia"/>
        </w:rPr>
        <w:t>　　2.9 刮齿机行业集中度、竞争程度分析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刮齿机行业集中度分析：2025年全球Top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全球刮齿机第一梯队、第二梯队和第三梯队生产商（品牌）及市场份额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全球刮齿机总体规模分析</w:t>
      </w:r>
      <w:r>
        <w:rPr>
          <w:rFonts w:hint="eastAsia"/>
        </w:rPr>
        <w:br/>
      </w:r>
      <w:r>
        <w:rPr>
          <w:rFonts w:hint="eastAsia"/>
        </w:rPr>
        <w:t>　　3.1 全球刮齿机供需现状及预测（2021-2032）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全球刮齿机产能、产量、产能利用率及发展趋势（2021-2032）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全球刮齿机产量、需求量及发展趋势（2021-2032）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全球主要地区刮齿机产量及发展趋势（2021-2032）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全球主要地区刮齿机产量（2021-2026）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全球主要地区刮齿机产量（2027-2032）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全球主要地区刮齿机产量市场份额（2021-2032）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中国刮齿机供需现状及预测（2021-2032）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中国刮齿机产能、产量、产能利用率及发展趋势（2021-2032）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中国刮齿机产量、市场需求量及发展趋势（2021-2032）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中国市场刮齿机进出口（2021-2032）</w:t>
      </w:r>
      <w:r>
        <w:rPr>
          <w:rFonts w:hint="eastAsia"/>
        </w:rPr>
        <w:br/>
      </w:r>
      <w:r>
        <w:rPr>
          <w:rFonts w:hint="eastAsia"/>
        </w:rPr>
        <w:t>　　3.4 全球刮齿机销量及销售额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全球市场刮齿机销售额（2021-2032）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全球市场刮齿机销量（2021-2032）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全球市场刮齿机价格趋势（2021-2032）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全球刮齿机主要地区分析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全球主要地区刮齿机市场规模分析：2021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全球主要地区刮齿机销售收入及市场份额（2021-2026）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全球主要地区刮齿机销售收入预测（2027-2032）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全球主要地区刮齿机销量分析：2021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全球主要地区刮齿机销量及市场份额（2021-2026）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全球主要地区刮齿机销量及市场份额预测（2027-2032）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北美市场刮齿机销量、收入及增长率（2021-2032）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欧洲市场刮齿机销量、收入及增长率（2021-2032）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中国市场刮齿机销量、收入及增长率（2021-2032）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日本市场刮齿机销量、收入及增长率（2021-2032）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东南亚市场刮齿机销量、收入及增长率（2021-2032）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印度市场刮齿机销量、收入及增长率（2021-2032）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南美市场刮齿机销量、收入及增长率（2021-2032）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中东市场刮齿机销量、收入及增长率（2021-2032）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刮齿机销量、收入、价格及毛利率（2021-2026）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不同工件直径刮齿机分析</w:t>
      </w:r>
      <w:r>
        <w:rPr>
          <w:rFonts w:hint="eastAsia"/>
        </w:rPr>
        <w:br/>
      </w:r>
      <w:r>
        <w:rPr>
          <w:rFonts w:hint="eastAsia"/>
        </w:rPr>
        <w:t>　　6.1 全球不同工件直径刮齿机销量（2021-2032）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全球不同工件直径刮齿机销量及市场份额（2021-2026）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全球不同工件直径刮齿机销量预测（2027-2032）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全球不同工件直径刮齿机收入（2021-2032）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全球不同工件直径刮齿机收入及市场份额（2021-2026）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全球不同工件直径刮齿机收入预测（2027-2032）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全球不同工件直径刮齿机价格走势（2021-2032）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中国不同工件直径刮齿机销量（2021-2032）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中国不同工件直径刮齿机销量及市场份额（2021-2026）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中国不同工件直径刮齿机销量预测（2027-2032）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中国不同工件直径刮齿机收入（2021-2032）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中国不同工件直径刮齿机收入及市场份额（2021-2026）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中国不同工件直径刮齿机收入预测（2027-2032）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不同应用刮齿机分析</w:t>
      </w:r>
      <w:r>
        <w:rPr>
          <w:rFonts w:hint="eastAsia"/>
        </w:rPr>
        <w:br/>
      </w:r>
      <w:r>
        <w:rPr>
          <w:rFonts w:hint="eastAsia"/>
        </w:rPr>
        <w:t>　　7.1 全球不同应用刮齿机销量（2021-2032）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全球不同应用刮齿机销量及市场份额（2021-2026）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全球不同应用刮齿机销量预测（2027-2032）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全球不同应用刮齿机收入（2021-2032）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全球不同应用刮齿机收入及市场份额（2021-2026）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全球不同应用刮齿机收入预测（2027-2032）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全球不同应用刮齿机价格走势（2021-2032）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中国不同应用刮齿机销量（2021-2032）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中国不同应用刮齿机销量及市场份额（2021-2026）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中国不同应用刮齿机销量预测（2027-2032）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中国不同应用刮齿机收入（2021-2032）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中国不同应用刮齿机收入及市场份额（2021-2026）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中国不同应用刮齿机收入预测（2027-2032）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刮齿机行业发展趋势</w:t>
      </w:r>
      <w:r>
        <w:rPr>
          <w:rFonts w:hint="eastAsia"/>
        </w:rPr>
        <w:br/>
      </w:r>
      <w:r>
        <w:rPr>
          <w:rFonts w:hint="eastAsia"/>
        </w:rPr>
        <w:t>　　8.2 刮齿机行业主要驱动因素</w:t>
      </w:r>
      <w:r>
        <w:rPr>
          <w:rFonts w:hint="eastAsia"/>
        </w:rPr>
        <w:br/>
      </w:r>
      <w:r>
        <w:rPr>
          <w:rFonts w:hint="eastAsia"/>
        </w:rPr>
        <w:t>　　8.3 刮齿机中国企业SWOT分析</w:t>
      </w:r>
      <w:r>
        <w:rPr>
          <w:rFonts w:hint="eastAsia"/>
        </w:rPr>
        <w:br/>
      </w:r>
      <w:r>
        <w:rPr>
          <w:rFonts w:hint="eastAsia"/>
        </w:rPr>
        <w:t>　　8.4 中国刮齿机行业政策环境分析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刮齿机行业产业链简介</w:t>
      </w:r>
      <w:r>
        <w:rPr>
          <w:rFonts w:hint="eastAsia"/>
        </w:rPr>
        <w:br/>
      </w:r>
      <w:r>
        <w:rPr>
          <w:rFonts w:hint="eastAsia"/>
        </w:rPr>
        <w:t>　　　　9.1.1 刮齿机行业供应链分析</w:t>
      </w:r>
      <w:r>
        <w:rPr>
          <w:rFonts w:hint="eastAsia"/>
        </w:rPr>
        <w:br/>
      </w:r>
      <w:r>
        <w:rPr>
          <w:rFonts w:hint="eastAsia"/>
        </w:rPr>
        <w:t>　　　　9.1.2 刮齿机主要原料及供应情况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刮齿机行业采购模式</w:t>
      </w:r>
      <w:r>
        <w:rPr>
          <w:rFonts w:hint="eastAsia"/>
        </w:rPr>
        <w:br/>
      </w:r>
      <w:r>
        <w:rPr>
          <w:rFonts w:hint="eastAsia"/>
        </w:rPr>
        <w:t>　　9.3 刮齿机行业生产模式</w:t>
      </w:r>
      <w:r>
        <w:rPr>
          <w:rFonts w:hint="eastAsia"/>
        </w:rPr>
        <w:br/>
      </w:r>
      <w:r>
        <w:rPr>
          <w:rFonts w:hint="eastAsia"/>
        </w:rPr>
        <w:t>　　9.4 刮齿机行业销售模式及销售渠道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按工件直径细分，全球刮齿机市场规模2021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按应用细分，全球刮齿机市场规模（CAGR）2021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刮齿机行业发展主要特点</w:t>
      </w:r>
      <w:r>
        <w:rPr>
          <w:rFonts w:hint="eastAsia"/>
        </w:rPr>
        <w:br/>
      </w:r>
      <w:r>
        <w:rPr>
          <w:rFonts w:hint="eastAsia"/>
        </w:rPr>
        <w:t>　　表 4： 刮齿机行业发展有利因素分析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刮齿机行业发展不利因素分析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进入刮齿机行业壁垒</w:t>
      </w:r>
      <w:r>
        <w:rPr>
          <w:rFonts w:hint="eastAsia"/>
        </w:rPr>
        <w:br/>
      </w:r>
      <w:r>
        <w:rPr>
          <w:rFonts w:hint="eastAsia"/>
        </w:rPr>
        <w:t>　　表 7： 刮齿机主要企业在国际市场占有率（按销量，2023-2026）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2025年刮齿机主要企业在国际市场排名（按销量）&amp;（台）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全球市场主要企业刮齿机销量（2023-2026）&amp;（台）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刮齿机主要企业在国际市场占有率（按收入，2023-2026）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2025年刮齿机主要企业在国际市场排名（按收入）&amp;（万元）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全球市场主要企业刮齿机销售收入（2023-2026）&amp;（万元）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全球市场主要企业刮齿机销售价格（2023-2026）&amp;（千元/台）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刮齿机主要企业在中国市场占有率（按销量，2023-2026）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2025年刮齿机主要企业在中国市场排名（按销量）&amp;（台）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中国市场主要企业刮齿机销量（2023-2026）&amp;（台）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刮齿机主要企业在中国市场占有率（按收入，2023-2026）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2025年刮齿机主要企业在中国市场排名（按收入）&amp;（万元）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中国市场主要企业刮齿机销售收入（2023-2026）&amp;（万元）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全球主要厂商刮齿机总部及产地分布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全球主要厂商成立时间及刮齿机商业化日期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全球主要厂商刮齿机产品类型及应用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2025年全球刮齿机主要厂商市场地位（第一梯队、第二梯队和第三梯队）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全球刮齿机市场投资、并购等现状分析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全球主要地区刮齿机产量增速（CAGR）：（2021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全球主要地区刮齿机产量（2021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全球主要地区刮齿机产量（2021-2026）&amp;（台）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全球主要地区刮齿机产量（2027-2032）&amp;（台）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全球主要地区刮齿机产量市场份额（2021-2026）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全球主要地区刮齿机产量市场份额（2027-2032）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中国市场刮齿机产量、销量、进出口（2021-2026）&amp;（台）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中国市场刮齿机产量、销量、进出口预测（2027-2032）&amp;（台）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全球主要地区刮齿机销售收入增速：（2021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全球主要地区刮齿机销售收入（2021-2026）&amp;（万元）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全球主要地区刮齿机销售收入市场份额（2021-2026）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全球主要地区刮齿机收入（2027-2032）&amp;（万元）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全球主要地区刮齿机收入市场份额（2027-2032）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全球主要地区刮齿机销量（台）：2021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全球主要地区刮齿机销量（2021-2026）&amp;（台）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全球主要地区刮齿机销量市场份额（2021-2026）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全球主要地区刮齿机销量（2027-2032）&amp;（台）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全球主要地区刮齿机销量份额（2027-2032）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刮齿机生产基地、销售区域、竞争对手及市场地位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刮齿机产品规格、参数及市场应用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刮齿机销量（台）、收入（万元）、价格（千元/台）及毛利率（2021-2026）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全球不同工件直径刮齿机销量（2021-2026）&amp;（台）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全球不同工件直径刮齿机销量市场份额（2021-2026）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全球不同工件直径刮齿机销量预测（2027-2032）&amp;（台）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全球市场不同工件直径刮齿机销量市场份额预测（2027-2032）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全球不同工件直径刮齿机收入（2021-2026）&amp;（万元）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全球不同工件直径刮齿机收入市场份额（2021-2026）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全球不同工件直径刮齿机收入预测（2027-2032）&amp;（万元）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全球不同工件直径刮齿机收入市场份额预测（2027-2032）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中国不同工件直径刮齿机销量（2021-2026）&amp;（台）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中国不同工件直径刮齿机销量市场份额（2021-2026）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中国不同工件直径刮齿机销量预测（2027-2032）&amp;（台）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全球市场不同工件直径刮齿机销量市场份额预测（2027-2032）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中国不同工件直径刮齿机收入（2021-2026）&amp;（万元）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中国不同工件直径刮齿机收入市场份额（2021-2026）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中国不同工件直径刮齿机收入预测（2027-2032）&amp;（万元）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中国不同工件直径刮齿机收入市场份额预测（2027-2032）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全球不同应用刮齿机销量（2021-2026）&amp;（台）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全球不同应用刮齿机销量市场份额（2021-2026）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全球不同应用刮齿机销量预测（2027-2032）&amp;（台）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全球市场不同应用刮齿机销量市场份额预测（2027-2032）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全球不同应用刮齿机收入（2021-2026）&amp;（万元）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全球不同应用刮齿机收入市场份额（2021-2026）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全球不同应用刮齿机收入预测（2027-2032）&amp;（万元）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全球不同应用刮齿机收入市场份额预测（2027-2032）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中国不同应用刮齿机销量（2021-2026）&amp;（台）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中国不同应用刮齿机销量市场份额（2021-2026）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中国不同应用刮齿机销量预测（2027-2032）&amp;（台）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中国市场不同应用刮齿机销量市场份额预测（2027-2032）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中国不同应用刮齿机收入（2021-2026）&amp;（万元）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中国不同应用刮齿机收入市场份额（2021-2026）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中国不同应用刮齿机收入预测（2027-2032）&amp;（万元）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中国不同应用刮齿机收入市场份额预测（2027-2032）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刮齿机行业发展趋势</w:t>
      </w:r>
      <w:r>
        <w:rPr>
          <w:rFonts w:hint="eastAsia"/>
        </w:rPr>
        <w:br/>
      </w:r>
      <w:r>
        <w:rPr>
          <w:rFonts w:hint="eastAsia"/>
        </w:rPr>
        <w:t>　　表 131： 刮齿机行业主要驱动因素</w:t>
      </w:r>
      <w:r>
        <w:rPr>
          <w:rFonts w:hint="eastAsia"/>
        </w:rPr>
        <w:br/>
      </w:r>
      <w:r>
        <w:rPr>
          <w:rFonts w:hint="eastAsia"/>
        </w:rPr>
        <w:t>　　表 132： 刮齿机行业供应链分析</w:t>
      </w:r>
      <w:r>
        <w:rPr>
          <w:rFonts w:hint="eastAsia"/>
        </w:rPr>
        <w:br/>
      </w:r>
      <w:r>
        <w:rPr>
          <w:rFonts w:hint="eastAsia"/>
        </w:rPr>
        <w:t>　　表 133： 刮齿机上游原料供应商</w:t>
      </w:r>
      <w:r>
        <w:rPr>
          <w:rFonts w:hint="eastAsia"/>
        </w:rPr>
        <w:br/>
      </w:r>
      <w:r>
        <w:rPr>
          <w:rFonts w:hint="eastAsia"/>
        </w:rPr>
        <w:t>　　表 134： 刮齿机主要地区不同应用客户分析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刮齿机典型经销商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刮齿机产品图片</w:t>
      </w:r>
      <w:r>
        <w:rPr>
          <w:rFonts w:hint="eastAsia"/>
        </w:rPr>
        <w:br/>
      </w:r>
      <w:r>
        <w:rPr>
          <w:rFonts w:hint="eastAsia"/>
        </w:rPr>
        <w:t>　　图 2： 全球不同工件直径刮齿机销售额2021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全球不同工件直径刮齿机市场份额2025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小于300mm产品图片</w:t>
      </w:r>
      <w:r>
        <w:rPr>
          <w:rFonts w:hint="eastAsia"/>
        </w:rPr>
        <w:br/>
      </w:r>
      <w:r>
        <w:rPr>
          <w:rFonts w:hint="eastAsia"/>
        </w:rPr>
        <w:t>　　图 5： 300-600mm产品图片</w:t>
      </w:r>
      <w:r>
        <w:rPr>
          <w:rFonts w:hint="eastAsia"/>
        </w:rPr>
        <w:br/>
      </w:r>
      <w:r>
        <w:rPr>
          <w:rFonts w:hint="eastAsia"/>
        </w:rPr>
        <w:t>　　图 6： 大于600mm产品图片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全球不同应用刮齿机市场份额2025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一般工业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2025年全球前五大生产商刮齿机市场份额</w:t>
      </w:r>
      <w:r>
        <w:rPr>
          <w:rFonts w:hint="eastAsia"/>
        </w:rPr>
        <w:br/>
      </w:r>
      <w:r>
        <w:rPr>
          <w:rFonts w:hint="eastAsia"/>
        </w:rPr>
        <w:t>　　图 14： 2025年全球刮齿机第一梯队、第二梯队和第三梯队厂商及市场份额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全球刮齿机产能、产量、产能利用率及发展趋势（2021-2032）&amp;（台）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全球刮齿机产量、需求量及发展趋势（2021-2032）&amp;（台）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全球主要地区刮齿机产量市场份额（2021-2032）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中国刮齿机产能、产量、产能利用率及发展趋势（2021-2032）&amp;（台）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中国刮齿机产量、市场需求量及发展趋势（2021-2032）&amp;（台）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全球刮齿机市场销售额及增长率：（2021-2032）&amp;（万元）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全球市场刮齿机市场规模：2021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全球市场刮齿机销量及增长率（2021-2032）&amp;（台）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全球市场刮齿机价格趋势（2021-2032）&amp;（千元/台）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全球主要地区刮齿机销售收入（2021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全球主要地区刮齿机销售收入市场份额（2021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北美市场刮齿机销量及增长率（2021-2032）&amp;（台）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北美市场刮齿机收入及增长率（2021-2032）&amp;（万元）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欧洲市场刮齿机销量及增长率（2021-2032）&amp;（台）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欧洲市场刮齿机收入及增长率（2021-2032）&amp;（万元）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中国市场刮齿机销量及增长率（2021-2032）&amp;（台）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中国市场刮齿机收入及增长率（2021-2032）&amp;（万元）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日本市场刮齿机销量及增长率（2021-2032）&amp;（台）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日本市场刮齿机收入及增长率（2021-2032）&amp;（万元）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东南亚市场刮齿机销量及增长率（2021-2032）&amp;（台）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东南亚市场刮齿机收入及增长率（2021-2032）&amp;（万元）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印度市场刮齿机销量及增长率（2021-2032）&amp;（台）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印度市场刮齿机收入及增长率（2021-2032）&amp;（万元）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南美市场刮齿机销量及增长率（2021-2032）&amp;（台）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南美市场刮齿机收入及增长率（2021-2032）&amp;（万元）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中东市场刮齿机销量及增长率（2021-2032）&amp;（台）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中东市场刮齿机收入及增长率（2021-2032）&amp;（万元）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全球不同工件直径刮齿机价格走势（2021-2032）&amp;（千元/台）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全球不同应用刮齿机价格走势（2021-2032）&amp;（千元/台）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刮齿机中国企业SWOT分析</w:t>
      </w:r>
      <w:r>
        <w:rPr>
          <w:rFonts w:hint="eastAsia"/>
        </w:rPr>
        <w:br/>
      </w:r>
      <w:r>
        <w:rPr>
          <w:rFonts w:hint="eastAsia"/>
        </w:rPr>
        <w:t>　　图 45： 刮齿机产业链</w:t>
      </w:r>
      <w:r>
        <w:rPr>
          <w:rFonts w:hint="eastAsia"/>
        </w:rPr>
        <w:br/>
      </w:r>
      <w:r>
        <w:rPr>
          <w:rFonts w:hint="eastAsia"/>
        </w:rPr>
        <w:t>　　图 46： 刮齿机行业采购模式分析</w:t>
      </w:r>
      <w:r>
        <w:rPr>
          <w:rFonts w:hint="eastAsia"/>
        </w:rPr>
        <w:br/>
      </w:r>
      <w:r>
        <w:rPr>
          <w:rFonts w:hint="eastAsia"/>
        </w:rPr>
        <w:t>　　图 47： 刮齿机行业生产模式</w:t>
      </w:r>
      <w:r>
        <w:rPr>
          <w:rFonts w:hint="eastAsia"/>
        </w:rPr>
        <w:br/>
      </w:r>
      <w:r>
        <w:rPr>
          <w:rFonts w:hint="eastAsia"/>
        </w:rPr>
        <w:t>　　图 48： 刮齿机行业销售模式分析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b9c6a4ef84ce6" w:history="1">
        <w:r>
          <w:rPr>
            <w:rStyle w:val="Hyperlink"/>
          </w:rPr>
          <w:t>2026-2032年全球与中国刮齿机行业发展研究及市场前景报告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b9c6a4ef84ce6" w:history="1">
        <w:r>
          <w:rPr>
            <w:rStyle w:val="Hyperlink"/>
          </w:rPr>
          <w:t>https://www.20087.com/3/16/GuaChiJiShiChangQianJingFenXi.html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热点：研一车齿机、刮齿机和车齿机是一样的吗、数控刮齿机加工、刮齿机厂家、车齿机加工视频、刮齿机 品牌、齿轮加工工艺、刮齿机数控刀片、刮齿机精度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663b647cb4eba" w:history="1">
      <w:r>
        <w:rPr>
          <w:rStyle w:val="Hyperlink"/>
        </w:rPr>
        <w:t>2026-2032年全球与中国刮齿机行业发展研究及市场前景报告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uaChiJiShiChangQianJingFenXi.html" TargetMode="External" Id="Rfd1b9c6a4ef8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uaChiJiShiChangQianJingFenXi.html" TargetMode="External" Id="Rb12663b647cb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2025-12-31T07:15:11Z</dcterms:created>
  <dcterms:modified xsi:type="dcterms:W3CDTF">2025-12-31T08:15:11Z</dcterms:modified>
  <dc:subject>2026-2032年全球与中国刮齿机行业发展研究及市场前景报告</dc:subject>
  <dc:title>2026-2032年全球与中国刮齿机行业发展研究及市场前景报告</dc:title>
  <cp:keywords>2026-2032年全球与中国刮齿机行业发展研究及市场前景报告</cp:keywords>
  <dc:description>2026-2032年全球与中国刮齿机行业发展研究及市场前景报告</dc:description>
</cp:coreProperties>
</file>