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0e309cf9445c2" w:history="1">
              <w:r>
                <w:rPr>
                  <w:rStyle w:val="Hyperlink"/>
                </w:rPr>
                <w:t>2025-2031年中国剩余电流断路器行业现状调研与前景趋势分析报告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0e309cf9445c2" w:history="1">
              <w:r>
                <w:rPr>
                  <w:rStyle w:val="Hyperlink"/>
                </w:rPr>
                <w:t>2025-2031年中国剩余电流断路器行业现状调研与前景趋势分析报告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0e309cf9445c2" w:history="1">
                <w:r>
                  <w:rPr>
                    <w:rStyle w:val="Hyperlink"/>
                  </w:rPr>
                  <w:t>https://www.20087.com/3/76/ShengYuDianLiuDuanLuQiDeFaZhanQuShi.html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剩余电流断路器（RCD），也称为漏电保护器，是电气安全系统的关键组成部分，用于检测和切断电路中的漏电，以防止电击事故和火灾。随着住宅和商业建筑电气化程度的提高，RCD的安装已成为法规强制要求。现代RCD具备较高的灵敏度和响应速度，能够在毫秒级别内动作，保护人身和财产安全。</w:t>
      </w:r>
      <w:r>
        <w:rPr>
          <w:rFonts w:hint="eastAsia"/>
        </w:rPr>
        <w:br/>
      </w:r>
      <w:r>
        <w:rPr>
          <w:rFonts w:hint="eastAsia"/>
        </w:rPr>
        <w:t>　　未来，剩余电流断路器将朝着智能化和网络化方向发展，集成更多的安全功能和远程监控能力。例如，智能RCD将能够通过Wi-Fi或蓝牙与智能手机或监控系统连接，提供实时的电流监测和故障预警，帮助用户提前识别潜在的电气问题。同时，AI技术的应用将使RCD具备自我学习和优化能力，不断提高其保护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0e309cf9445c2" w:history="1">
        <w:r>
          <w:rPr>
            <w:rStyle w:val="Hyperlink"/>
          </w:rPr>
          <w:t>2025-2031年中国剩余电流断路器行业现状调研与前景趋势分析报告</w:t>
        </w:r>
      </w:hyperlink>
      <w:r>
        <w:rPr>
          <w:rFonts w:hint="eastAsia"/>
        </w:rPr>
        <w:t>》从市场规模、需求变化及价格动态等维度，系统解析了剩余电流断路器行业的现状与发展趋势。报告深入分析了剩余电流断路器产业链各环节，科学预测了市场前景与技术发展方向，同时聚焦剩余电流断路器细分市场特点及重点企业的经营表现，揭示了剩余电流断路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剩余电流断路器产品概述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剩余电流断路器市场特点分析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剩余电流断路器行业发展周期特征分析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2024-2025年中国剩余电流断路器行业发展环境分析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中国剩余电流断路器行业发展经济环境分析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中国剩余电流断路器行业发展政策环境分析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一、剩余电流断路器行业政策影响分析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二、相关剩余电流断路器行业标准分析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2024-2025年全球剩余电流断路器行业市场发展调研分析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全球剩余电流断路器行业市场运行环境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全球剩余电流断路器行业市场发展情况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一、全球剩余电流断路器行业市场供给分析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二、全球剩余电流断路器行业市场需求分析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三、全球剩余电流断路器行业主要国家地区发展情况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2025-2031年全球剩余电流断路器行业市场规模趋势预测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中国剩余电流断路器行业市场供需现状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2024-2025年中国剩余电流断路器市场现状</w:t>
      </w:r>
      <w:r>
        <w:rPr>
          <w:rFonts w:hint="eastAsia"/>
        </w:rPr>
        <w:br/>
      </w:r>
      <w:r>
        <w:rPr>
          <w:rFonts w:hint="eastAsia"/>
        </w:rPr>
        <w:t>　　第二节 中国剩余电流断路器行业产量情况分析及预测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一、剩余电流断路器总体产能规模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二、2019-2024年中国剩余电流断路器产量统计</w:t>
      </w:r>
      <w:r>
        <w:rPr>
          <w:rFonts w:hint="eastAsia"/>
        </w:rPr>
        <w:br/>
      </w:r>
      <w:r>
        <w:rPr>
          <w:rFonts w:hint="eastAsia"/>
        </w:rPr>
        <w:t>　　　　三、剩余电流断路器行业供给区域分布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四、2025-2031年中国剩余电流断路器产量预测</w:t>
      </w:r>
      <w:r>
        <w:rPr>
          <w:rFonts w:hint="eastAsia"/>
        </w:rPr>
        <w:br/>
      </w:r>
      <w:r>
        <w:rPr>
          <w:rFonts w:hint="eastAsia"/>
        </w:rPr>
        <w:t>　　第三节 中国剩余电流断路器市场需求分析及预测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一、2019-2024年中国剩余电流断路器市场需求统计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二、中国剩余电流断路器市场需求特点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三、2025-2031年中国剩余电流断路器市场需求量预测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中国剩余电流断路器行业现状调研分析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中国剩余电流断路器行业发展现状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一、2024-2025年剩余电流断路器行业品牌发展现状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二、2024-2025年剩余电流断路器行业需求市场现状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三、2024-2025年剩余电流断路器市场需求层次分析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四、2024-2025年中国剩余电流断路器市场走向分析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中国剩余电流断路器产品技术分析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一、2024-2025年剩余电流断路器产品技术变化特点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二、2024-2025年剩余电流断路器产品市场的新技术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三、2024-2025年剩余电流断路器产品市场现状分析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中国剩余电流断路器行业存在的问题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一、2024-2025年剩余电流断路器产品市场存在的主要问题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二、2024-2025年国内剩余电流断路器产品市场的三大瓶颈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三、2024-2025年剩余电流断路器产品市场遭遇的规模难题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对中国剩余电流断路器市场的分析及思考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一、剩余电流断路器市场特点</w:t>
      </w:r>
      <w:r>
        <w:rPr>
          <w:rFonts w:hint="eastAsia"/>
        </w:rPr>
        <w:br/>
      </w:r>
      <w:r>
        <w:rPr>
          <w:rFonts w:hint="eastAsia"/>
        </w:rPr>
        <w:t>　　　　二、剩余电流断路器市场分析</w:t>
      </w:r>
      <w:r>
        <w:rPr>
          <w:rFonts w:hint="eastAsia"/>
        </w:rPr>
        <w:br/>
      </w:r>
      <w:r>
        <w:rPr>
          <w:rFonts w:hint="eastAsia"/>
        </w:rPr>
        <w:t>　　　　三、剩余电流断路器市场变化的方向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四、中国剩余电流断路器行业发展的新思路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五、对中国剩余电流断路器行业发展的思考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2019-2024年中国剩余电流断路器产品市场进出口数据分析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2019-2024年中国剩余电流断路器产品出口统计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2019-2024年中国剩余电流断路器产品进口统计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2019-2024年中国剩余电流断路器产品进出口价格对比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中国剩余电流断路器主要进口来源地及出口目的地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剩余电流断路器行业细分产品调研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剩余电流断路器细分产品结构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2019-2024年中国剩余电流断路器行业竞争态势分析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2025年剩余电流断路器行业集中度分析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一、剩余电流断路器市场集中度分析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二、剩余电流断路器企业分布区域集中度分析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三、剩余电流断路器区域消费集中度分析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2019-2024年剩余电流断路器主要企业竞争力分析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2025年剩余电流断路器行业竞争格局分析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一、剩余电流断路器行业竞争分析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二、中外剩余电流断路器产品竞争分析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三、国内剩余电流断路器行业重点企业发展动向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剩余电流断路器行业上下游产业链发展情况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剩余电流断路器上游产业发展分析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剩余电流断路器下游产业发展分析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剩余电流断路器行业重点企业竞争力分析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三、企业剩余电流断路器经营状况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三、企业剩余电流断路器经营状况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三、企业剩余电流断路器经营状况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三、企业剩余电流断路器经营状况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三、企业剩余电流断路器经营状况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三、企业剩余电流断路器经营状况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剩余电流断路器企业管理策略建议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提高剩余电流断路器企业竞争力的策略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一、提高中国剩余电流断路器企业核心竞争力的对策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二、剩余电流断路器企业提升竞争力的主要方向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三、影响剩余电流断路器企业核心竞争力的因素及提升途径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四、提高剩余电流断路器企业竞争力的策略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对中国剩余电流断路器品牌的战略思考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一、剩余电流断路器实施品牌战略的意义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二、剩余电流断路器企业品牌的现状分析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三、中国剩余电流断路器企业的品牌战略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四、剩余电流断路器品牌战略管理的策略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剩余电流断路器行业发展趋势及投资风险预警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2025年剩余电流断路器市场前景分析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2025年剩余电流断路器行业发展趋势预测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影响剩余电流断路器行业发展的主要因素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一、2025年影响剩余电流断路器行业运行的有利因素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二、2025年影响剩余电流断路器行业运行的稳定因素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三、2025年影响剩余电流断路器行业运行的不利因素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四、2025年中国剩余电流断路器行业发展面临的挑战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五、2025年中国剩余电流断路器行业发展面临的机遇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剩余电流断路器行业投资风险预警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一、2025年剩余电流断路器行业市场风险及控制策略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二、2025年剩余电流断路器行业政策风险及控制策略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三、2025年剩余电流断路器行业经营风险及控制策略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四、2025年剩余电流断路器同业竞争风险及控制策略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五、2025年剩余电流断路器行业其他风险及控制策略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剩余电流断路器市场研究结论</w:t>
      </w:r>
      <w:r>
        <w:rPr>
          <w:rFonts w:hint="eastAsia"/>
        </w:rPr>
        <w:br/>
      </w:r>
      <w:r>
        <w:rPr>
          <w:rFonts w:hint="eastAsia"/>
        </w:rPr>
        <w:t>　　第二节 剩余电流断路器子行业研究结论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中:智:林:：剩余电流断路器市场发展建议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2019-2024年中国剩余电流断路器市场规模及增长情况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2019-2024年中国剩余电流断路器行业产量及增长趋势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2025-2031年中国剩余电流断路器行业产量预测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2019-2024年中国剩余电流断路器行业市场需求及增长情况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2025-2031年中国剩余电流断路器行业市场需求预测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2019-2024年中国剩余电流断路器行业利润及增长情况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**地区剩余电流断路器市场规模及增长情况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**地区剩余电流断路器行业市场需求情况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**地区剩余电流断路器市场规模及增长情况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**地区剩余电流断路器行业市场需求情况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2019-2024年中国剩余电流断路器行业进口量及增速统计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2019-2024年中国剩余电流断路器行业出口量及增速统计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剩余电流断路器重点企业经营情况分析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2025年剩余电流断路器市场前景分析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2025-2031年中国剩余电流断路器市场需求预测</w:t>
      </w:r>
      <w:r>
        <w:rPr>
          <w:rFonts w:hint="eastAsia"/>
        </w:rPr>
        <w:br/>
      </w:r>
      <w:r>
        <w:rPr>
          <w:rFonts w:hint="eastAsia"/>
        </w:rPr>
        <w:t>　　图表 2025年剩余电流断路器发展趋势预测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0e309cf9445c2" w:history="1">
        <w:r>
          <w:rPr>
            <w:rStyle w:val="Hyperlink"/>
          </w:rPr>
          <w:t>2025-2031年中国剩余电流断路器行业现状调研与前景趋势分析报告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0e309cf9445c2" w:history="1">
        <w:r>
          <w:rPr>
            <w:rStyle w:val="Hyperlink"/>
          </w:rPr>
          <w:t>https://www.20087.com/3/76/ShengYuDianLiuDuanLuQiDeFaZhanQuShi.html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剩余电流动作断路器怎么合闸、剩余电流断路器合不上闸是什么原因、什么叫剩余电流保护器、剩余电流断路器怎么接线、剩余电流互感器、剩余电流断路器接线图、电阻测试仪的使用方法、剩余电流断路器说明书、三相断路器怎么接220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5e52a7c314d9f" w:history="1">
      <w:r>
        <w:rPr>
          <w:rStyle w:val="Hyperlink"/>
        </w:rPr>
        <w:t>2025-2031年中国剩余电流断路器行业现状调研与前景趋势分析报告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engYuDianLiuDuanLuQiDeFaZhanQuShi.html" TargetMode="External" Id="R3180e309cf94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engYuDianLiuDuanLuQiDeFaZhanQuShi.html" TargetMode="External" Id="R50a5e52a7c31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2024-12-09T05:34:00Z</dcterms:created>
  <dcterms:modified xsi:type="dcterms:W3CDTF">2024-12-09T06:34:00Z</dcterms:modified>
  <dc:subject>2025-2031年中国剩余电流断路器行业现状调研与前景趋势分析报告</dc:subject>
  <dc:title>2025-2031年中国剩余电流断路器行业现状调研与前景趋势分析报告</dc:title>
  <cp:keywords>2025-2031年中国剩余电流断路器行业现状调研与前景趋势分析报告</cp:keywords>
  <dc:description>2025-2031年中国剩余电流断路器行业现状调研与前景趋势分析报告</dc:description>
</cp:coreProperties>
</file>