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9bc66ecba4037" w:history="1">
              <w:r>
                <w:rPr>
                  <w:rStyle w:val="Hyperlink"/>
                </w:rPr>
                <w:t>全球与中国半导体分立器件行业研究分析及前景趋势报告（2026-2032年）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9bc66ecba4037" w:history="1">
              <w:r>
                <w:rPr>
                  <w:rStyle w:val="Hyperlink"/>
                </w:rPr>
                <w:t>全球与中国半导体分立器件行业研究分析及前景趋势报告（2026-2032年）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9bc66ecba4037" w:history="1">
                <w:r>
                  <w:rPr>
                    <w:rStyle w:val="Hyperlink"/>
                  </w:rPr>
                  <w:t>https://www.20087.com/3/06/BanDaoTiFenLiQiJianHangYeFaZhanQianJing.html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是电子电路的基础构建单元，主要包括二极管、晶体管、晶闸管、MOSFET及IGBT等类型，广泛应用于电源管理、电机驱动、汽车电子与消费电子领域。相较于集成电路，分立器件强调高电压、大电流、高可靠性与散热性能，尤其在新能源汽车OBC、充电桩及光伏逆变器中需求旺盛。技术演进聚焦于宽禁带半导体（如SiC MOSFET、GaN HEMT）替代硅基器件，以提升开关频率与能效；封装方面，DFN、TOLL等超薄低阻封装降低寄生参数。车规级AEC-Q101认证成为高端市场准入门槛。</w:t>
      </w:r>
      <w:r>
        <w:rPr>
          <w:rFonts w:hint="eastAsia"/>
        </w:rPr>
        <w:br/>
      </w:r>
      <w:r>
        <w:rPr>
          <w:rFonts w:hint="eastAsia"/>
        </w:rPr>
        <w:t>　　未来，半导体分立器件将加速向宽禁带材料普及、智能集成与可持续制造转型。碳化硅与氮化镓器件成本下降将推动其在数据中心电源、家电变频等中功率场景渗透；智能功率模块（IPM）将集成驱动、保护与传感功能，简化系统设计。先进封装如Chiplet异质集成可实现硅基控制电路与宽禁带功率芯片的协同优化。在ESG驱动下，绿色封装材料、无铅焊接工艺及生命周期碳足迹评估将成为产品开发标配。此外，本土化供应链建设将强化原材料、设备与测试环节协同，提升全球竞争韧性。半导体分立器件正从“被动元件”升级为高效能源转换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39bc66ecba4037" w:history="1">
        <w:r>
          <w:rPr>
            <w:rStyle w:val="Hyperlink"/>
          </w:rPr>
          <w:t>全球与中国半导体分立器件行业研究分析及前景趋势报告（2026-2032年）</w:t>
        </w:r>
      </w:hyperlink>
      <w:r>
        <w:rPr>
          <w:rFonts w:hint="eastAsia"/>
        </w:rPr>
        <w:t>》基于统计局、相关行业协会及科研机构的详实数据，系统分析了半导体分立器件市场的规模现状、需求特征及价格走势。报告客观评估了半导体分立器件行业技术水平及未来发展方向，对市场前景做出科学预测，并重点分析了半导体分立器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全球市场半导体分立器件市场总体规模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中国市场半导体分立器件市场总体规模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半导体分立器件行业发展总体概况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半导体分立器件行业发展主要特点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半导体分立器件行业发展影响因素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半导体分立器件有利因素</w:t>
      </w:r>
      <w:r>
        <w:rPr>
          <w:rFonts w:hint="eastAsia"/>
        </w:rPr>
        <w:br/>
      </w:r>
      <w:r>
        <w:rPr>
          <w:rFonts w:hint="eastAsia"/>
        </w:rPr>
        <w:t>　　　　1.5.3 .2 半导体分立器件不利因素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全球市场，近三年半导体分立器件主要企业占有率及排名（按收入）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半导体分立器件主要企业在国际市场占有率（按收入，2023-2026）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2025年半导体分立器件主要企业在国际市场排名（按收入）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全球市场主要企业半导体分立器件销售收入（2023-2026）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中国市场，近三年半导体分立器件主要企业占有率及排名（按收入）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半导体分立器件主要企业在中国市场占有率（按收入，2023-2026）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2025年半导体分立器件主要企业在中国市场排名（按收入）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中国市场主要企业半导体分立器件销售收入（2023-2026）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全球主要厂商半导体分立器件总部及产地分布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全球主要厂商成立时间及半导体分立器件商业化日期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全球主要厂商半导体分立器件产品类型及应用</w:t>
      </w:r>
      <w:r>
        <w:rPr>
          <w:rFonts w:hint="eastAsia"/>
        </w:rPr>
        <w:br/>
      </w:r>
      <w:r>
        <w:rPr>
          <w:rFonts w:hint="eastAsia"/>
        </w:rPr>
        <w:t>　　2.6 半导体分立器件行业集中度、竞争程度分析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半导体分立器件行业集中度分析：2025年全球Top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全球半导体分立器件第一梯队、第二梯队和第三梯队厂商（品牌）及市场份额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全球半导体分立器件主要地区分析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全球主要地区半导体分立器件市场规模分析：2021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全球主要地区半导体分立器件销售额及份额（2021-2026）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全球主要地区半导体分立器件销售额及份额预测（2027-2032）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二极管/整流器</w:t>
      </w:r>
      <w:r>
        <w:rPr>
          <w:rFonts w:hint="eastAsia"/>
        </w:rPr>
        <w:br/>
      </w:r>
      <w:r>
        <w:rPr>
          <w:rFonts w:hint="eastAsia"/>
        </w:rPr>
        <w:t>　　　　4.1.2 IGBT</w:t>
      </w:r>
      <w:r>
        <w:rPr>
          <w:rFonts w:hint="eastAsia"/>
        </w:rPr>
        <w:br/>
      </w:r>
      <w:r>
        <w:rPr>
          <w:rFonts w:hint="eastAsia"/>
        </w:rPr>
        <w:t>　　　　4.1.3 MOSFET</w:t>
      </w:r>
      <w:r>
        <w:rPr>
          <w:rFonts w:hint="eastAsia"/>
        </w:rPr>
        <w:br/>
      </w:r>
      <w:r>
        <w:rPr>
          <w:rFonts w:hint="eastAsia"/>
        </w:rPr>
        <w:t>　　　　4.1.4 双极型晶体管（BJT）</w:t>
      </w:r>
      <w:r>
        <w:rPr>
          <w:rFonts w:hint="eastAsia"/>
        </w:rPr>
        <w:br/>
      </w:r>
      <w:r>
        <w:rPr>
          <w:rFonts w:hint="eastAsia"/>
        </w:rPr>
        <w:t>　　　　4.1.5 晶闸管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按产品类型细分，全球半导体分立器件销售额对比（2021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按产品类型细分，全球半导体分立器件销售额及市场份额（2021-2026）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按产品类型细分，全球半导体分立器件销售额预测（2027-2032）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按产品类型细分，中国半导体分立器件销售额及市场份额（2021-2026）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按产品类型细分，中国半导体分立器件销售额预测（2027-2032）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工业控制</w:t>
      </w:r>
      <w:r>
        <w:rPr>
          <w:rFonts w:hint="eastAsia"/>
        </w:rPr>
        <w:br/>
      </w:r>
      <w:r>
        <w:rPr>
          <w:rFonts w:hint="eastAsia"/>
        </w:rPr>
        <w:t>　　　　5.1.2 汽车领域</w:t>
      </w:r>
      <w:r>
        <w:rPr>
          <w:rFonts w:hint="eastAsia"/>
        </w:rPr>
        <w:br/>
      </w:r>
      <w:r>
        <w:rPr>
          <w:rFonts w:hint="eastAsia"/>
        </w:rPr>
        <w:t>　　　　5.1.3 消费电子</w:t>
      </w:r>
      <w:r>
        <w:rPr>
          <w:rFonts w:hint="eastAsia"/>
        </w:rPr>
        <w:br/>
      </w:r>
      <w:r>
        <w:rPr>
          <w:rFonts w:hint="eastAsia"/>
        </w:rPr>
        <w:t>　　　　5.1.4 通讯领域</w:t>
      </w:r>
      <w:r>
        <w:rPr>
          <w:rFonts w:hint="eastAsia"/>
        </w:rPr>
        <w:br/>
      </w:r>
      <w:r>
        <w:rPr>
          <w:rFonts w:hint="eastAsia"/>
        </w:rPr>
        <w:t>　　　　5.1.5 电网及能源</w:t>
      </w:r>
      <w:r>
        <w:rPr>
          <w:rFonts w:hint="eastAsia"/>
        </w:rPr>
        <w:br/>
      </w:r>
      <w:r>
        <w:rPr>
          <w:rFonts w:hint="eastAsia"/>
        </w:rPr>
        <w:t>　　　　5.1.6 其他行业</w:t>
      </w:r>
      <w:r>
        <w:rPr>
          <w:rFonts w:hint="eastAsia"/>
        </w:rPr>
        <w:br/>
      </w:r>
      <w:r>
        <w:rPr>
          <w:rFonts w:hint="eastAsia"/>
        </w:rPr>
        <w:t>　　5.2 按应用细分，全球半导体分立器件销售额对比（2021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按应用细分，全球半导体分立器件销售额及市场份额（2021-2026）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按应用细分，全球半导体分立器件销售额预测（2027-2032）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中国不同应用半导体分立器件销售额及预测（2021-2032）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中国不同应用半导体分立器件销售额及市场份额（2021-2026）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中国不同应用半导体分立器件销售额预测（2027-2032）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半导体分立器件行业发展趋势</w:t>
      </w:r>
      <w:r>
        <w:rPr>
          <w:rFonts w:hint="eastAsia"/>
        </w:rPr>
        <w:br/>
      </w:r>
      <w:r>
        <w:rPr>
          <w:rFonts w:hint="eastAsia"/>
        </w:rPr>
        <w:t>　　7.2 半导体分立器件行业主要驱动因素</w:t>
      </w:r>
      <w:r>
        <w:rPr>
          <w:rFonts w:hint="eastAsia"/>
        </w:rPr>
        <w:br/>
      </w:r>
      <w:r>
        <w:rPr>
          <w:rFonts w:hint="eastAsia"/>
        </w:rPr>
        <w:t>　　7.3 半导体分立器件中国企业SWOT分析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中国半导体分立器件行业政策环境分析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半导体分立器件行业产业链简介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半导体分立器件行业供应链分析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半导体分立器件主要原料及供应情况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半导体分立器件行业主要下游客户</w:t>
      </w:r>
      <w:r>
        <w:rPr>
          <w:rFonts w:hint="eastAsia"/>
        </w:rPr>
        <w:br/>
      </w:r>
      <w:r>
        <w:rPr>
          <w:rFonts w:hint="eastAsia"/>
        </w:rPr>
        <w:t>　　8.2 半导体分立器件行业采购模式</w:t>
      </w:r>
      <w:r>
        <w:rPr>
          <w:rFonts w:hint="eastAsia"/>
        </w:rPr>
        <w:br/>
      </w:r>
      <w:r>
        <w:rPr>
          <w:rFonts w:hint="eastAsia"/>
        </w:rPr>
        <w:t>　　8.3 半导体分立器件行业生产模式</w:t>
      </w:r>
      <w:r>
        <w:rPr>
          <w:rFonts w:hint="eastAsia"/>
        </w:rPr>
        <w:br/>
      </w:r>
      <w:r>
        <w:rPr>
          <w:rFonts w:hint="eastAsia"/>
        </w:rPr>
        <w:t>　　8.4 半导体分立器件行业销售模式及销售渠道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半导体分立器件行业发展主要特点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半导体分立器件行业发展有利因素分析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半导体分立器件行业发展不利因素分析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进入半导体分立器件行业壁垒</w:t>
      </w:r>
      <w:r>
        <w:rPr>
          <w:rFonts w:hint="eastAsia"/>
        </w:rPr>
        <w:br/>
      </w:r>
      <w:r>
        <w:rPr>
          <w:rFonts w:hint="eastAsia"/>
        </w:rPr>
        <w:t>　　表 5： 半导体分立器件主要企业在国际市场占有率（按收入，2023-2026）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2025年半导体分立器件主要企业在国际市场排名（按收入）&amp;（万元）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全球市场主要企业半导体分立器件销售收入（2023-2026）&amp;（万元）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半导体分立器件主要企业在中国市场占有率（按收入，2023-2026）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2025年半导体分立器件主要企业在中国市场排名（按收入）&amp;（万元）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中国市场主要企业半导体分立器件销售收入（2023-2026）&amp;（万元）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全球主要厂商半导体分立器件总部及产地分布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全球主要厂商成立时间及半导体分立器件商业化日期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全球主要厂商半导体分立器件产品类型及应用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2025年全球半导体分立器件主要厂商市场地位（第一梯队、第二梯队和第三梯队）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全球半导体分立器件市场投资、并购等现状分析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全球主要地区半导体分立器件销售额：（2021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全球主要地区半导体分立器件销售额（2021-2026）&amp;（万元）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全球主要地区半导体分立器件销售额及份额列表（2021-2026）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全球主要地区半导体分立器件销售额预测（2027-2032）&amp;（万元）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全球主要地区半导体分立器件销售额及份额列表预测（2027-2032）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二极管/整流器主要企业列表</w:t>
      </w:r>
      <w:r>
        <w:rPr>
          <w:rFonts w:hint="eastAsia"/>
        </w:rPr>
        <w:br/>
      </w:r>
      <w:r>
        <w:rPr>
          <w:rFonts w:hint="eastAsia"/>
        </w:rPr>
        <w:t>　　表 22： IGBT主要企业列表</w:t>
      </w:r>
      <w:r>
        <w:rPr>
          <w:rFonts w:hint="eastAsia"/>
        </w:rPr>
        <w:br/>
      </w:r>
      <w:r>
        <w:rPr>
          <w:rFonts w:hint="eastAsia"/>
        </w:rPr>
        <w:t>　　表 23： MOSFET主要企业列表</w:t>
      </w:r>
      <w:r>
        <w:rPr>
          <w:rFonts w:hint="eastAsia"/>
        </w:rPr>
        <w:br/>
      </w:r>
      <w:r>
        <w:rPr>
          <w:rFonts w:hint="eastAsia"/>
        </w:rPr>
        <w:t>　　表 24： 双极型晶体管（BJT）主要企业列表</w:t>
      </w:r>
      <w:r>
        <w:rPr>
          <w:rFonts w:hint="eastAsia"/>
        </w:rPr>
        <w:br/>
      </w:r>
      <w:r>
        <w:rPr>
          <w:rFonts w:hint="eastAsia"/>
        </w:rPr>
        <w:t>　　表 25： 晶闸管主要企业列表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按产品类型细分，全球半导体分立器件销售额及增长率对比（2021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按产品类型细分，全球半导体分立器件销售额（2021-2026）&amp;（万元）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按产品类型细分，全球半导体分立器件销售额市场份额列表（2021-2026）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按产品类型细分，全球半导体分立器件销售额预测（2027-2032）&amp;（万元）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按产品类型细分，全球半导体分立器件销售额市场份额预测（2027-2032）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按产品类型细分，中国半导体分立器件销售额（2021-2026）&amp;（万元）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按产品类型细分，中国半导体分立器件销售额市场份额列表（2021-2026）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按产品类型细分，中国半导体分立器件销售额预测（2027-2032）&amp;（万元）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按产品类型细分，中国半导体分立器件销售额市场份额预测（2027-2032）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按应用细分，全球半导体分立器件销售额及增长率对比（2021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按应用细分，全球半导体分立器件销售额（2021-2026）&amp;（万元）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按应用细分，全球半导体分立器件销售额市场份额列表（2021-2026）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按应用细分，全球半导体分立器件销售额预测（2027-2032）&amp;（万元）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按应用细分，全球半导体分立器件市场份额预测（2027-2032）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中国不同应用半导体分立器件销售额（2021-2026）&amp;（万元）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中国不同应用半导体分立器件销售额市场份额列表（2021-2026）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中国不同应用半导体分立器件销售额预测（2027-2032）&amp;（万元）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中国不同应用半导体分立器件销售额市场份额预测（2027-2032）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重点企业（27）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重点企业（27）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重点企业（28）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重点企业（28）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重点企业（29）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重点企业（29）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重点企业（30）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重点企业（30）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重点企业（31）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重点企业（31）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重点企业（32）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重点企业（32）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重点企业（33）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重点企业（33）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重点企业（34）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重点企业（34）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重点企业（35）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重点企业（35）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重点企业（36）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重点企业（36）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224： 重点企业（37）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225： 重点企业（37）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229： 重点企业（38）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230： 重点企业（38）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234： 重点企业（39）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235： 重点企业（39）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重点企业（40）公司信息、总部、半导体分立器件市场地位以及主要的竞争对手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239： 重点企业（40） 半导体分立器件产品及服务介绍</w:t>
      </w:r>
      <w:r>
        <w:rPr>
          <w:rFonts w:hint="eastAsia"/>
        </w:rPr>
        <w:br/>
      </w:r>
      <w:r>
        <w:rPr>
          <w:rFonts w:hint="eastAsia"/>
        </w:rPr>
        <w:t>　　表 240： 重点企业（40） 半导体分立器件收入及毛利率（2021-2026）&amp;（万元）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半导体分立器件行业发展趋势</w:t>
      </w:r>
      <w:r>
        <w:rPr>
          <w:rFonts w:hint="eastAsia"/>
        </w:rPr>
        <w:br/>
      </w:r>
      <w:r>
        <w:rPr>
          <w:rFonts w:hint="eastAsia"/>
        </w:rPr>
        <w:t>　　表 244： 半导体分立器件行业主要驱动因素</w:t>
      </w:r>
      <w:r>
        <w:rPr>
          <w:rFonts w:hint="eastAsia"/>
        </w:rPr>
        <w:br/>
      </w:r>
      <w:r>
        <w:rPr>
          <w:rFonts w:hint="eastAsia"/>
        </w:rPr>
        <w:t>　　表 245： 半导体分立器件行业供应链分析</w:t>
      </w:r>
      <w:r>
        <w:rPr>
          <w:rFonts w:hint="eastAsia"/>
        </w:rPr>
        <w:br/>
      </w:r>
      <w:r>
        <w:rPr>
          <w:rFonts w:hint="eastAsia"/>
        </w:rPr>
        <w:t>　　表 246： 半导体分立器件上游原料供应商</w:t>
      </w:r>
      <w:r>
        <w:rPr>
          <w:rFonts w:hint="eastAsia"/>
        </w:rPr>
        <w:br/>
      </w:r>
      <w:r>
        <w:rPr>
          <w:rFonts w:hint="eastAsia"/>
        </w:rPr>
        <w:t>　　表 247： 半导体分立器件行业主要下游客户</w:t>
      </w:r>
      <w:r>
        <w:rPr>
          <w:rFonts w:hint="eastAsia"/>
        </w:rPr>
        <w:br/>
      </w:r>
      <w:r>
        <w:rPr>
          <w:rFonts w:hint="eastAsia"/>
        </w:rPr>
        <w:t>　　表 248： 半导体分立器件典型经销商</w:t>
      </w:r>
      <w:r>
        <w:rPr>
          <w:rFonts w:hint="eastAsia"/>
        </w:rPr>
        <w:br/>
      </w:r>
      <w:r>
        <w:rPr>
          <w:rFonts w:hint="eastAsia"/>
        </w:rPr>
        <w:t>　　表 249： 研究范围</w:t>
      </w:r>
      <w:r>
        <w:rPr>
          <w:rFonts w:hint="eastAsia"/>
        </w:rPr>
        <w:br/>
      </w:r>
      <w:r>
        <w:rPr>
          <w:rFonts w:hint="eastAsia"/>
        </w:rPr>
        <w:t>　　表 250： 本文分析师列表</w:t>
      </w:r>
      <w:r>
        <w:rPr>
          <w:rFonts w:hint="eastAsia"/>
        </w:rPr>
        <w:br/>
      </w:r>
      <w:r>
        <w:rPr>
          <w:rFonts w:hint="eastAsia"/>
        </w:rPr>
        <w:t>　　表 251：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半导体分立器件产品图片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全球市场半导体分立器件市场规模，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全球半导体分立器件市场销售额预测：（万元）&amp;（2021-2032）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中国市场半导体分立器件销售额及未来趋势（2021-2032）&amp;（万元）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2025年全球前五大厂商半导体分立器件市场份额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2025年全球半导体分立器件第一梯队、第二梯队和第三梯队厂商及市场份额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全球主要地区半导体分立器件销售额市场份额（2021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北美半导体分立器件销售额及预测（2021-2032）&amp;（万元）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欧洲半导体分立器件销售额及预测（2021-2032）&amp;（万元）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中国半导体分立器件销售额及预测（2021-2032）&amp;（万元）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日本半导体分立器件销售额及预测（2021-2032）&amp;（万元）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东南亚半导体分立器件销售额及预测（2021-2032）&amp;（万元）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印度半导体分立器件销售额及预测（2021-2032）&amp;（万元）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南美半导体分立器件销售额及预测（2021-2032）&amp;（万元）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中东半导体分立器件销售额及预测（2021-2032）&amp;（万元）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二极管/整流器 产品图片</w:t>
      </w:r>
      <w:r>
        <w:rPr>
          <w:rFonts w:hint="eastAsia"/>
        </w:rPr>
        <w:br/>
      </w:r>
      <w:r>
        <w:rPr>
          <w:rFonts w:hint="eastAsia"/>
        </w:rPr>
        <w:t>　　图 17： 全球二极管/整流器规模及增长率（2021-2032）&amp;（万元）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IGBT产品图片</w:t>
      </w:r>
      <w:r>
        <w:rPr>
          <w:rFonts w:hint="eastAsia"/>
        </w:rPr>
        <w:br/>
      </w:r>
      <w:r>
        <w:rPr>
          <w:rFonts w:hint="eastAsia"/>
        </w:rPr>
        <w:t>　　图 19： 全球IGBT规模及增长率（2021-2032）&amp;（万元）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MOSFET产品图片</w:t>
      </w:r>
      <w:r>
        <w:rPr>
          <w:rFonts w:hint="eastAsia"/>
        </w:rPr>
        <w:br/>
      </w:r>
      <w:r>
        <w:rPr>
          <w:rFonts w:hint="eastAsia"/>
        </w:rPr>
        <w:t>　　图 21： 全球MOSFET规模及增长率（2021-2032）&amp;（万元）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双极型晶体管（BJT）产品图片</w:t>
      </w:r>
      <w:r>
        <w:rPr>
          <w:rFonts w:hint="eastAsia"/>
        </w:rPr>
        <w:br/>
      </w:r>
      <w:r>
        <w:rPr>
          <w:rFonts w:hint="eastAsia"/>
        </w:rPr>
        <w:t>　　图 23： 全球双极型晶体管（BJT）规模及增长率（2021-2032）&amp;（万元）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晶闸管产品图片</w:t>
      </w:r>
      <w:r>
        <w:rPr>
          <w:rFonts w:hint="eastAsia"/>
        </w:rPr>
        <w:br/>
      </w:r>
      <w:r>
        <w:rPr>
          <w:rFonts w:hint="eastAsia"/>
        </w:rPr>
        <w:t>　　图 25： 全球晶闸管规模及增长率（2021-2032）&amp;（万元）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按产品类型细分，全球半导体分立器件市场份额2025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按产品类型细分，全球半导体分立器件市场份额2021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按产品类型细分，全球半导体分立器件市场份额预测2026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按产品类型细分，中国半导体分立器件市场份额2021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按产品类型细分，中国半导体分立器件市场份额预测2026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工业控制</w:t>
      </w:r>
      <w:r>
        <w:rPr>
          <w:rFonts w:hint="eastAsia"/>
        </w:rPr>
        <w:br/>
      </w:r>
      <w:r>
        <w:rPr>
          <w:rFonts w:hint="eastAsia"/>
        </w:rPr>
        <w:t>　　图 32： 汽车领域</w:t>
      </w:r>
      <w:r>
        <w:rPr>
          <w:rFonts w:hint="eastAsia"/>
        </w:rPr>
        <w:br/>
      </w:r>
      <w:r>
        <w:rPr>
          <w:rFonts w:hint="eastAsia"/>
        </w:rPr>
        <w:t>　　图 33： 消费电子</w:t>
      </w:r>
      <w:r>
        <w:rPr>
          <w:rFonts w:hint="eastAsia"/>
        </w:rPr>
        <w:br/>
      </w:r>
      <w:r>
        <w:rPr>
          <w:rFonts w:hint="eastAsia"/>
        </w:rPr>
        <w:t>　　图 34： 通讯领域</w:t>
      </w:r>
      <w:r>
        <w:rPr>
          <w:rFonts w:hint="eastAsia"/>
        </w:rPr>
        <w:br/>
      </w:r>
      <w:r>
        <w:rPr>
          <w:rFonts w:hint="eastAsia"/>
        </w:rPr>
        <w:t>　　图 35： 电网及能源</w:t>
      </w:r>
      <w:r>
        <w:rPr>
          <w:rFonts w:hint="eastAsia"/>
        </w:rPr>
        <w:br/>
      </w:r>
      <w:r>
        <w:rPr>
          <w:rFonts w:hint="eastAsia"/>
        </w:rPr>
        <w:t>　　图 36： 其他行业</w:t>
      </w:r>
      <w:r>
        <w:rPr>
          <w:rFonts w:hint="eastAsia"/>
        </w:rPr>
        <w:br/>
      </w:r>
      <w:r>
        <w:rPr>
          <w:rFonts w:hint="eastAsia"/>
        </w:rPr>
        <w:t>　　图 37： 按应用细分，全球半导体分立器件市场份额2025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按应用细分，全球半导体分立器件市场份额2021 &amp; 2025</w:t>
      </w:r>
      <w:r>
        <w:rPr>
          <w:rFonts w:hint="eastAsia"/>
        </w:rPr>
        <w:br/>
      </w:r>
      <w:r>
        <w:rPr>
          <w:rFonts w:hint="eastAsia"/>
        </w:rPr>
        <w:t>　　图 39： 半导体分立器件中国企业SWOT分析</w:t>
      </w:r>
      <w:r>
        <w:rPr>
          <w:rFonts w:hint="eastAsia"/>
        </w:rPr>
        <w:br/>
      </w:r>
      <w:r>
        <w:rPr>
          <w:rFonts w:hint="eastAsia"/>
        </w:rPr>
        <w:t>　　图 40： 半导体分立器件产业链</w:t>
      </w:r>
      <w:r>
        <w:rPr>
          <w:rFonts w:hint="eastAsia"/>
        </w:rPr>
        <w:br/>
      </w:r>
      <w:r>
        <w:rPr>
          <w:rFonts w:hint="eastAsia"/>
        </w:rPr>
        <w:t>　　图 41： 半导体分立器件行业采购模式分析</w:t>
      </w:r>
      <w:r>
        <w:rPr>
          <w:rFonts w:hint="eastAsia"/>
        </w:rPr>
        <w:br/>
      </w:r>
      <w:r>
        <w:rPr>
          <w:rFonts w:hint="eastAsia"/>
        </w:rPr>
        <w:t>　　图 42： 半导体分立器件行业生产模式</w:t>
      </w:r>
      <w:r>
        <w:rPr>
          <w:rFonts w:hint="eastAsia"/>
        </w:rPr>
        <w:br/>
      </w:r>
      <w:r>
        <w:rPr>
          <w:rFonts w:hint="eastAsia"/>
        </w:rPr>
        <w:t>　　图 43： 半导体分立器件行业销售模式分析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9bc66ecba4037" w:history="1">
        <w:r>
          <w:rPr>
            <w:rStyle w:val="Hyperlink"/>
          </w:rPr>
          <w:t>全球与中国半导体分立器件行业研究分析及前景趋势报告（2026-2032年）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9bc66ecba4037" w:history="1">
        <w:r>
          <w:rPr>
            <w:rStyle w:val="Hyperlink"/>
          </w:rPr>
          <w:t>https://www.20087.com/3/06/BanDaoTiFenLiQiJianHangYeFaZhanQianJing.html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2a8e05e4b4c21" w:history="1">
      <w:r>
        <w:rPr>
          <w:rStyle w:val="Hyperlink"/>
        </w:rPr>
        <w:t>全球与中国半导体分立器件行业研究分析及前景趋势报告（2026-2032年）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anDaoTiFenLiQiJianHangYeFaZhanQianJing.html" TargetMode="External" Id="R8939bc66ecba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anDaoTiFenLiQiJianHangYeFaZhanQianJing.html" TargetMode="External" Id="R8182a8e05e4b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2025-12-28T01:51:23Z</dcterms:created>
  <dcterms:modified xsi:type="dcterms:W3CDTF">2025-12-28T02:51:23Z</dcterms:modified>
  <dc:subject>全球与中国半导体分立器件行业研究分析及前景趋势报告（2026-2032年）</dc:subject>
  <dc:title>全球与中国半导体分立器件行业研究分析及前景趋势报告（2026-2032年）</dc:title>
  <cp:keywords>全球与中国半导体分立器件行业研究分析及前景趋势报告（2026-2032年）</cp:keywords>
  <dc:description>全球与中国半导体分立器件行业研究分析及前景趋势报告（2026-2032年）</dc:description>
</cp:coreProperties>
</file>