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273b41d2472e" w:history="1">
              <w:r>
                <w:rPr>
                  <w:rStyle w:val="Hyperlink"/>
                </w:rPr>
                <w:t>2024-2030年中国商务耳机行业研究与前景趋势预测报告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273b41d2472e" w:history="1">
              <w:r>
                <w:rPr>
                  <w:rStyle w:val="Hyperlink"/>
                </w:rPr>
                <w:t>2024-2030年中国商务耳机行业研究与前景趋势预测报告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1273b41d2472e" w:history="1">
                <w:r>
                  <w:rPr>
                    <w:rStyle w:val="Hyperlink"/>
                  </w:rPr>
                  <w:t>https://www.20087.com/3/06/ShangWuErJiShiChangQianJing.html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耳机市场近年来呈现快速增长的态势，主要得益于远程工作和在线会议的普及。商务耳机以其卓越的音质、降噪能力和舒适的佩戴体验，成为了商务人士和远程工作者的首选。青海的商务耳机市场虽不及一线城市发达，但在数字经济的推动下，需求量正在稳步上升。</w:t>
      </w:r>
      <w:r>
        <w:rPr>
          <w:rFonts w:hint="eastAsia"/>
        </w:rPr>
        <w:br/>
      </w:r>
      <w:r>
        <w:rPr>
          <w:rFonts w:hint="eastAsia"/>
        </w:rPr>
        <w:t>　　商务耳机的未来将更加注重智能化和个性化。集成语音助手、健康监测功能的智能耳机将受到青睐，同时，耳机的设计将更加符合人体工学，提供更长时间的舒适佩戴体验。此外，定制化服务，如根据用户听力特点调整音效，将成为商务耳机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273b41d2472e" w:history="1">
        <w:r>
          <w:rPr>
            <w:rStyle w:val="Hyperlink"/>
          </w:rPr>
          <w:t>2024-2030年中国商务耳机行业研究与前景趋势预测报告</w:t>
        </w:r>
      </w:hyperlink>
      <w:r>
        <w:rPr>
          <w:rFonts w:hint="eastAsia"/>
        </w:rPr>
        <w:t>》基于深入的行业调研，对商务耳机产业链进行了全面分析。报告详细探讨了商务耳机市场规模、需求状况，以及价格动态，并深入解读了当前商务耳机行业现状、市场前景及未来发展趋势。同时，报告聚焦于商务耳机行业重点企业，剖析了竞争格局、市场集中度及品牌建设情况，并对商务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商务耳机行业相关概述</w:t>
      </w:r>
      <w:r>
        <w:rPr>
          <w:rFonts w:hint="eastAsia"/>
        </w:rPr>
        <w:br/>
      </w:r>
      <w:r>
        <w:rPr>
          <w:rFonts w:hint="eastAsia"/>
        </w:rPr>
        <w:t>　　　　一、商务耳机行业定义及特点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1、商务耳机行业定义</w:t>
      </w:r>
      <w:r>
        <w:rPr>
          <w:rFonts w:hint="eastAsia"/>
        </w:rPr>
        <w:br/>
      </w:r>
      <w:r>
        <w:rPr>
          <w:rFonts w:hint="eastAsia"/>
        </w:rPr>
        <w:t>　　　　　　2、商务耳机行业特点</w:t>
      </w:r>
      <w:r>
        <w:rPr>
          <w:rFonts w:hint="eastAsia"/>
        </w:rPr>
        <w:br/>
      </w:r>
      <w:r>
        <w:rPr>
          <w:rFonts w:hint="eastAsia"/>
        </w:rPr>
        <w:t>　　　　二、商务耳机行业经营模式分析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1、商务耳机生产模式</w:t>
      </w:r>
      <w:r>
        <w:rPr>
          <w:rFonts w:hint="eastAsia"/>
        </w:rPr>
        <w:br/>
      </w:r>
      <w:r>
        <w:rPr>
          <w:rFonts w:hint="eastAsia"/>
        </w:rPr>
        <w:t>　　　　　　2、商务耳机采购模式</w:t>
      </w:r>
      <w:r>
        <w:rPr>
          <w:rFonts w:hint="eastAsia"/>
        </w:rPr>
        <w:br/>
      </w:r>
      <w:r>
        <w:rPr>
          <w:rFonts w:hint="eastAsia"/>
        </w:rPr>
        <w:t>　　　　　　3、商务耳机销售模式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2024年世界商务耳机行业市场运行形势分析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2024年全球商务耳机行业发展概况</w:t>
      </w:r>
      <w:r>
        <w:rPr>
          <w:rFonts w:hint="eastAsia"/>
        </w:rPr>
        <w:br/>
      </w:r>
      <w:r>
        <w:rPr>
          <w:rFonts w:hint="eastAsia"/>
        </w:rPr>
        <w:t>　　第二节 世界商务耳机行业发展走势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一、全球商务耳机行业市场分布情况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二、全球商务耳机行业发展趋势分析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全球商务耳机行业重点国家和区域分析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2024年中国商务耳机行业发展环境分析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商务耳机政策环境分析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商务耳机技术环境分析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2024年商务耳机行业技术发展现状及趋势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当前我国商务耳机技术发展现状</w:t>
      </w:r>
      <w:r>
        <w:rPr>
          <w:rFonts w:hint="eastAsia"/>
        </w:rPr>
        <w:br/>
      </w:r>
      <w:r>
        <w:rPr>
          <w:rFonts w:hint="eastAsia"/>
        </w:rPr>
        <w:t>　　第二节 中外商务耳机技术差距及产生差距的主要原因分析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提高我国商务耳机技术的对策</w:t>
      </w:r>
      <w:r>
        <w:rPr>
          <w:rFonts w:hint="eastAsia"/>
        </w:rPr>
        <w:br/>
      </w:r>
      <w:r>
        <w:rPr>
          <w:rFonts w:hint="eastAsia"/>
        </w:rPr>
        <w:t>　　第四节 我国商务耳机研发、设计发展趋势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中国商务耳机行业盈利情况分析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二、商务耳机行业市场需求特点分析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中国商务耳机行业市场供给状况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一、2019-2024年商务耳机行业市场供给情况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二、商务耳机行业市场供给特点分析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三、2024-2030年商务耳机行业市场供给预测</w:t>
      </w:r>
      <w:r>
        <w:rPr>
          <w:rFonts w:hint="eastAsia"/>
        </w:rPr>
        <w:br/>
      </w:r>
      <w:r>
        <w:rPr>
          <w:rFonts w:hint="eastAsia"/>
        </w:rPr>
        <w:t>　　第五节 商务耳机行业市场供需平衡状况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2019-2024年中国商务耳机行业进出口情况分析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二、2019-2024年中国商务耳机行业出口分析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2024-2030年中国商务耳机行业进出口情况预测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一、2024-2030年中国商务耳机行业进口预测分析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二、2024-2030年中国商务耳机行业出口预测分析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影响商务耳机行业进出口变化的主要原因分析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2019-2024年中国商务耳机行业重点地区调研分析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一、中国商务耳机行业重点区域市场结构调研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二、**地区商务耳机市场调研分析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三、**地区商务耳机市场调研分析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四、**地区商务耳机市场调研分析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五、**地区商务耳机市场调研分析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六、**地区商务耳机市场调研分析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商务耳机价格影响因素分析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2019-2024年中国商务耳机市场价格趋向分析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2024-2030年中国商务耳机市场价格趋向预测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商务耳机行业竞争格局分析</w:t>
      </w:r>
      <w:r>
        <w:rPr>
          <w:rFonts w:hint="eastAsia"/>
        </w:rPr>
        <w:br/>
      </w:r>
      <w:r>
        <w:rPr>
          <w:rFonts w:hint="eastAsia"/>
        </w:rPr>
        <w:t>　　第一节 商务耳机行业集中度分析</w:t>
      </w:r>
      <w:r>
        <w:rPr>
          <w:rFonts w:hint="eastAsia"/>
        </w:rPr>
        <w:br/>
      </w:r>
      <w:r>
        <w:rPr>
          <w:rFonts w:hint="eastAsia"/>
        </w:rPr>
        <w:t>　　　　一、商务耳机市场集中度分析</w:t>
      </w:r>
      <w:r>
        <w:rPr>
          <w:rFonts w:hint="eastAsia"/>
        </w:rPr>
        <w:br/>
      </w:r>
      <w:r>
        <w:rPr>
          <w:rFonts w:hint="eastAsia"/>
        </w:rPr>
        <w:t>　　　　二、商务耳机企业集中度分析</w:t>
      </w:r>
      <w:r>
        <w:rPr>
          <w:rFonts w:hint="eastAsia"/>
        </w:rPr>
        <w:br/>
      </w:r>
      <w:r>
        <w:rPr>
          <w:rFonts w:hint="eastAsia"/>
        </w:rPr>
        <w:t>　　　　三、商务耳机区域集中度分析</w:t>
      </w:r>
      <w:r>
        <w:rPr>
          <w:rFonts w:hint="eastAsia"/>
        </w:rPr>
        <w:br/>
      </w:r>
      <w:r>
        <w:rPr>
          <w:rFonts w:hint="eastAsia"/>
        </w:rPr>
        <w:t>　　第二节 商务耳机行业竞争格局分析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一、2024年商务耳机行业竞争分析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二、2024年中外商务耳机产品竞争分析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三、2019-2024年中国商务耳机市场竞争分析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四、2024-2030年国内主要商务耳机企业动向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商务耳机重点企业（二）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商务耳机重点企业（三）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商务耳机重点企业（四）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商务耳机重点企业（五）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商务耳机重点企业（六）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商务耳机企业发展策略分析</w:t>
      </w:r>
      <w:r>
        <w:rPr>
          <w:rFonts w:hint="eastAsia"/>
        </w:rPr>
        <w:br/>
      </w:r>
      <w:r>
        <w:rPr>
          <w:rFonts w:hint="eastAsia"/>
        </w:rPr>
        <w:t>　　第一节 商务耳机市场策略分析</w:t>
      </w:r>
      <w:r>
        <w:rPr>
          <w:rFonts w:hint="eastAsia"/>
        </w:rPr>
        <w:br/>
      </w:r>
      <w:r>
        <w:rPr>
          <w:rFonts w:hint="eastAsia"/>
        </w:rPr>
        <w:t>　　　　一、商务耳机价格策略分析</w:t>
      </w:r>
      <w:r>
        <w:rPr>
          <w:rFonts w:hint="eastAsia"/>
        </w:rPr>
        <w:br/>
      </w:r>
      <w:r>
        <w:rPr>
          <w:rFonts w:hint="eastAsia"/>
        </w:rPr>
        <w:t>　　　　二、商务耳机渠道策略分析</w:t>
      </w:r>
      <w:r>
        <w:rPr>
          <w:rFonts w:hint="eastAsia"/>
        </w:rPr>
        <w:br/>
      </w:r>
      <w:r>
        <w:rPr>
          <w:rFonts w:hint="eastAsia"/>
        </w:rPr>
        <w:t>　　第二节 商务耳机销售策略分析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对我国商务耳机品牌的战略思考</w:t>
      </w:r>
      <w:r>
        <w:rPr>
          <w:rFonts w:hint="eastAsia"/>
        </w:rPr>
        <w:br/>
      </w:r>
      <w:r>
        <w:rPr>
          <w:rFonts w:hint="eastAsia"/>
        </w:rPr>
        <w:t>　　　　一、商务耳机实施品牌战略的意义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二、商务耳机企业品牌的现状分析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三、我国商务耳机企业的品牌战略</w:t>
      </w:r>
      <w:r>
        <w:rPr>
          <w:rFonts w:hint="eastAsia"/>
        </w:rPr>
        <w:br/>
      </w:r>
      <w:r>
        <w:rPr>
          <w:rFonts w:hint="eastAsia"/>
        </w:rPr>
        <w:t>　　　　四、商务耳机品牌战略管理的策略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中国商务耳机行业营销策略分析</w:t>
      </w:r>
      <w:r>
        <w:rPr>
          <w:rFonts w:hint="eastAsia"/>
        </w:rPr>
        <w:br/>
      </w:r>
      <w:r>
        <w:rPr>
          <w:rFonts w:hint="eastAsia"/>
        </w:rPr>
        <w:t>　　第一节 商务耳机市场推广策略研究分析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一、做好商务耳机产品导入</w:t>
      </w:r>
      <w:r>
        <w:rPr>
          <w:rFonts w:hint="eastAsia"/>
        </w:rPr>
        <w:br/>
      </w:r>
      <w:r>
        <w:rPr>
          <w:rFonts w:hint="eastAsia"/>
        </w:rPr>
        <w:t>　　　　二、做好商务耳机产品组合和产品线决策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三、商务耳机行业城市市场推广策略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商务耳机行业渠道营销研究分析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一、商务耳机行业营销环境分析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二、商务耳机行业现存的营销渠道分析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三、商务耳机行业终端市场营销管理策略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商务耳机行业营销战略研究分析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一、中国商务耳机行业有效整合营销策略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二、建立商务耳机行业厂商的双嬴模式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2024-2030年中国商务耳机行业前景与风险预测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2024年商务耳机市场前景分析</w:t>
      </w:r>
      <w:r>
        <w:rPr>
          <w:rFonts w:hint="eastAsia"/>
        </w:rPr>
        <w:br/>
      </w:r>
      <w:r>
        <w:rPr>
          <w:rFonts w:hint="eastAsia"/>
        </w:rPr>
        <w:t>　　第二节 2024年商务耳机发展趋势预测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2024-2030年中国商务耳机行业投资特性分析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一、2024-2030年中国商务耳机行业进入壁垒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二、2024-2030年中国商务耳机行业盈利模式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三、2024-2030年中国商务耳机行业盈利因素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2024-2030年中国商务耳机行业投资机会分析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一、2024-2030年中国商务耳机细分市场投资机会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二、2024-2030年中国商务耳机行业区域市场投资潜力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2024-2030年中国商务耳机行业投资风险分析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一、2024-2030年中国商务耳机行业市场竞争风险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二、2024-2030年中国商务耳机行业技术风险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三、2024-2030年中国商务耳机行业政策风险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四、2024-2030年中国商务耳机行业进入退出风险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2024-2030年中国商务耳机行业盈利模式与投资策略分析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国外商务耳机行业投资现状及经营模式分析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一、境外商务耳机行业成长情况调查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中国商务耳机行业商业模式探讨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中国商务耳机行业投资国际化发展战略分析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中国商务耳机行业投资策略分析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中国商务耳机行业资本运作战略选择方案研究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中国商务耳机行业多元化经营战略的可行性分析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商务耳机行业历程</w:t>
      </w:r>
      <w:r>
        <w:rPr>
          <w:rFonts w:hint="eastAsia"/>
        </w:rPr>
        <w:br/>
      </w:r>
      <w:r>
        <w:rPr>
          <w:rFonts w:hint="eastAsia"/>
        </w:rPr>
        <w:t>　　图表 商务耳机行业生命周期</w:t>
      </w:r>
      <w:r>
        <w:rPr>
          <w:rFonts w:hint="eastAsia"/>
        </w:rPr>
        <w:br/>
      </w:r>
      <w:r>
        <w:rPr>
          <w:rFonts w:hint="eastAsia"/>
        </w:rPr>
        <w:t>　　图表 商务耳机行业产业链分析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273b41d2472e" w:history="1">
        <w:r>
          <w:rPr>
            <w:rStyle w:val="Hyperlink"/>
          </w:rPr>
          <w:t>2024-2030年中国商务耳机行业研究与前景趋势预测报告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1273b41d2472e" w:history="1">
        <w:r>
          <w:rPr>
            <w:rStyle w:val="Hyperlink"/>
          </w:rPr>
          <w:t>https://www.20087.com/3/06/ShangWuErJiShiChangQianJing.html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d564ad234289" w:history="1">
      <w:r>
        <w:rPr>
          <w:rStyle w:val="Hyperlink"/>
        </w:rPr>
        <w:t>2024-2030年中国商务耳机行业研究与前景趋势预测报告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angWuErJiShiChangQianJing.html" TargetMode="External" Id="R8d01273b41d2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angWuErJiShiChangQianJing.html" TargetMode="External" Id="Rdd53d564ad23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2024-03-03T07:05:00Z</dcterms:created>
  <dcterms:modified xsi:type="dcterms:W3CDTF">2024-03-03T08:05:00Z</dcterms:modified>
  <dc:subject>2024-2030年中国商务耳机行业研究与前景趋势预测报告</dc:subject>
  <dc:title>2024-2030年中国商务耳机行业研究与前景趋势预测报告</dc:title>
  <cp:keywords>2024-2030年中国商务耳机行业研究与前景趋势预测报告</cp:keywords>
  <dc:description>2024-2030年中国商务耳机行业研究与前景趋势预测报告</dc:description>
</cp:coreProperties>
</file>