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faebaf4be4d79" w:history="1">
              <w:r>
                <w:rPr>
                  <w:rStyle w:val="Hyperlink"/>
                </w:rPr>
                <w:t>2025-2031年中国商场按摩椅行业现状调研与发展趋势研究报告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faebaf4be4d79" w:history="1">
              <w:r>
                <w:rPr>
                  <w:rStyle w:val="Hyperlink"/>
                </w:rPr>
                <w:t>2025-2031年中国商场按摩椅行业现状调研与发展趋势研究报告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faebaf4be4d79" w:history="1">
                <w:r>
                  <w:rPr>
                    <w:rStyle w:val="Hyperlink"/>
                  </w:rPr>
                  <w:t>https://www.20087.com/3/96/ShangChangAnMoYiHangYeQuShi.html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按摩椅作为休闲娱乐与健康管理相结合的商业设施，近年来逐渐普及于各大购物中心和公共场所。这些按摩椅通常配备多种按摩程序，通过气囊挤压、振动、加热等方式模拟真人按摩，为消费者提供短暂放松体验。智能化控制和移动支付功能的集成，使得使用更加便捷。</w:t>
      </w:r>
      <w:r>
        <w:rPr>
          <w:rFonts w:hint="eastAsia"/>
        </w:rPr>
        <w:br/>
      </w:r>
      <w:r>
        <w:rPr>
          <w:rFonts w:hint="eastAsia"/>
        </w:rPr>
        <w:t>　　未来，商场按摩椅将更加强调个性化与健康数据追踪，通过集成生物传感技术，根据用户的体质特征和健康数据定制按摩方案，提升按摩效果。结合虚拟现实(VR)和增强现实(AR)技术，为用户提供沉浸式放松体验。同时，注重座椅设计的人体工程学，以及使用环保材料，提升舒适度与环保性能。此外，按摩椅与健康管理平台的联动，将为用户提供全面的健康分析与建议，推动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faebaf4be4d79" w:history="1">
        <w:r>
          <w:rPr>
            <w:rStyle w:val="Hyperlink"/>
          </w:rPr>
          <w:t>2025-2031年中国商场按摩椅行业现状调研与发展趋势研究报告</w:t>
        </w:r>
      </w:hyperlink>
      <w:r>
        <w:rPr>
          <w:rFonts w:hint="eastAsia"/>
        </w:rPr>
        <w:t>》基于多年商场按摩椅行业研究积累，结合当前市场发展现状，依托国家权威数据资源和长期市场监测数据库，对商场按摩椅行业进行了全面调研与分析。报告详细阐述了商场按摩椅市场规模、市场前景、发展趋势、技术现状及未来方向，重点分析了行业内主要企业的竞争格局，并通过SWOT分析揭示了商场按摩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0faebaf4be4d79" w:history="1">
        <w:r>
          <w:rPr>
            <w:rStyle w:val="Hyperlink"/>
          </w:rPr>
          <w:t>2025-2031年中国商场按摩椅行业现状调研与发展趋势研究报告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》为投资者提供了准确的市场现状解读，帮助预判行业前景，挖掘投资价值，同时从投资策略和营销策略等角度提出实用建议，助力投资者在商场按摩椅行业中把握机遇、规避风险。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商场按摩椅产业概述</w:t>
      </w:r>
      <w:r>
        <w:rPr>
          <w:rFonts w:hint="eastAsia"/>
        </w:rPr>
        <w:br/>
      </w:r>
      <w:r>
        <w:rPr>
          <w:rFonts w:hint="eastAsia"/>
        </w:rPr>
        <w:t>　　第一节 商场按摩椅定义</w:t>
      </w:r>
      <w:r>
        <w:rPr>
          <w:rFonts w:hint="eastAsia"/>
        </w:rPr>
        <w:br/>
      </w:r>
      <w:r>
        <w:rPr>
          <w:rFonts w:hint="eastAsia"/>
        </w:rPr>
        <w:t>　　第二节 商场按摩椅行业特点</w:t>
      </w:r>
      <w:r>
        <w:rPr>
          <w:rFonts w:hint="eastAsia"/>
        </w:rPr>
        <w:br/>
      </w:r>
      <w:r>
        <w:rPr>
          <w:rFonts w:hint="eastAsia"/>
        </w:rPr>
        <w:t>　　第三节 商场按摩椅产业链分析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中国商场按摩椅行业运行环境分析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中国商场按摩椅运行经济环境分析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中国商场按摩椅产业政策环境分析</w:t>
      </w:r>
      <w:r>
        <w:rPr>
          <w:rFonts w:hint="eastAsia"/>
        </w:rPr>
        <w:br/>
      </w:r>
      <w:r>
        <w:rPr>
          <w:rFonts w:hint="eastAsia"/>
        </w:rPr>
        <w:t>　　　　一、商场按摩椅行业监管体制</w:t>
      </w:r>
      <w:r>
        <w:rPr>
          <w:rFonts w:hint="eastAsia"/>
        </w:rPr>
        <w:br/>
      </w:r>
      <w:r>
        <w:rPr>
          <w:rFonts w:hint="eastAsia"/>
        </w:rPr>
        <w:t>　　　　二、商场按摩椅行业主要法规</w:t>
      </w:r>
      <w:r>
        <w:rPr>
          <w:rFonts w:hint="eastAsia"/>
        </w:rPr>
        <w:br/>
      </w:r>
      <w:r>
        <w:rPr>
          <w:rFonts w:hint="eastAsia"/>
        </w:rPr>
        <w:t>　　　　三、主要商场按摩椅产业政策</w:t>
      </w:r>
      <w:r>
        <w:rPr>
          <w:rFonts w:hint="eastAsia"/>
        </w:rPr>
        <w:br/>
      </w:r>
      <w:r>
        <w:rPr>
          <w:rFonts w:hint="eastAsia"/>
        </w:rPr>
        <w:t>　　第三节 中国商场按摩椅产业社会环境分析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国外商场按摩椅行业发展态势分析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国外商场按摩椅市场发展现状分析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国外主要国家商场按摩椅市场现状</w:t>
      </w:r>
      <w:r>
        <w:rPr>
          <w:rFonts w:hint="eastAsia"/>
        </w:rPr>
        <w:br/>
      </w:r>
      <w:r>
        <w:rPr>
          <w:rFonts w:hint="eastAsia"/>
        </w:rPr>
        <w:t>　　第三节 国外商场按摩椅行业发展趋势预测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中国商场按摩椅行业市场分析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2020-2025年中国商场按摩椅行业规模情况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2020-2025年中国商场按摩椅市场规模情况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2020-2025年中国商场按摩椅行业盈利情况分析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2020-2025年中国商场按摩椅市场需求状况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2020-2025年中国商场按摩椅行业市场供给状况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2020-2025年商场按摩椅行业市场供需平衡状况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中国重点地区商场按摩椅行业市场调研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重点地区（一）商场按摩椅市场调研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重点地区（二）商场按摩椅市场调研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重点地区（三）商场按摩椅市场调研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重点地区（四）商场按摩椅市场调研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重点地区（五）商场按摩椅市场调研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中国商场按摩椅行业价格走势及影响因素分析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国内商场按摩椅行业价格回顾</w:t>
      </w:r>
      <w:r>
        <w:rPr>
          <w:rFonts w:hint="eastAsia"/>
        </w:rPr>
        <w:br/>
      </w:r>
      <w:r>
        <w:rPr>
          <w:rFonts w:hint="eastAsia"/>
        </w:rPr>
        <w:t>　　第二节 国内商场按摩椅行业价格走势预测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国内商场按摩椅行业价格影响因素分析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中国商场按摩椅行业客户调研</w:t>
      </w:r>
      <w:r>
        <w:rPr>
          <w:rFonts w:hint="eastAsia"/>
        </w:rPr>
        <w:br/>
      </w:r>
      <w:r>
        <w:rPr>
          <w:rFonts w:hint="eastAsia"/>
        </w:rPr>
        <w:t>　　　　一、商场按摩椅行业客户偏好调查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二、客户对商场按摩椅品牌的首要认知渠道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三、商场按摩椅品牌忠诚度调查</w:t>
      </w:r>
      <w:r>
        <w:rPr>
          <w:rFonts w:hint="eastAsia"/>
        </w:rPr>
        <w:br/>
      </w:r>
      <w:r>
        <w:rPr>
          <w:rFonts w:hint="eastAsia"/>
        </w:rPr>
        <w:t>　　　　四、商场按摩椅行业客户消费理念调研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中国商场按摩椅行业竞争格局分析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2025年商场按摩椅行业集中度分析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一、商场按摩椅市场集中度分析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二、商场按摩椅企业集中度分析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2024-2025年商场按摩椅行业竞争格局分析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一、商场按摩椅行业竞争策略分析</w:t>
      </w:r>
      <w:r>
        <w:rPr>
          <w:rFonts w:hint="eastAsia"/>
        </w:rPr>
        <w:br/>
      </w:r>
      <w:r>
        <w:rPr>
          <w:rFonts w:hint="eastAsia"/>
        </w:rPr>
        <w:t>　　　　二、商场按摩椅行业竞争格局展望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三、我国商场按摩椅市场竞争趋势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商场按摩椅行业重点企业发展调研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商场按摩椅行业企业经营策略研究分析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商场按摩椅企业多样化经营策略分析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一、商场按摩椅企业多样化经营情况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二、现行商场按摩椅行业多样化经营的方向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大型商场按摩椅企业集团未来发展策略分析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对中小商场按摩椅企业生产经营的建议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商场按摩椅行业投资风险与控制策略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商场按摩椅行业SWOT模型分析</w:t>
      </w:r>
      <w:r>
        <w:rPr>
          <w:rFonts w:hint="eastAsia"/>
        </w:rPr>
        <w:br/>
      </w:r>
      <w:r>
        <w:rPr>
          <w:rFonts w:hint="eastAsia"/>
        </w:rPr>
        <w:t>　　　　一、商场按摩椅行业优势分析</w:t>
      </w:r>
      <w:r>
        <w:rPr>
          <w:rFonts w:hint="eastAsia"/>
        </w:rPr>
        <w:br/>
      </w:r>
      <w:r>
        <w:rPr>
          <w:rFonts w:hint="eastAsia"/>
        </w:rPr>
        <w:t>　　　　二、商场按摩椅行业劣势分析</w:t>
      </w:r>
      <w:r>
        <w:rPr>
          <w:rFonts w:hint="eastAsia"/>
        </w:rPr>
        <w:br/>
      </w:r>
      <w:r>
        <w:rPr>
          <w:rFonts w:hint="eastAsia"/>
        </w:rPr>
        <w:t>　　　　三、商场按摩椅行业机会分析</w:t>
      </w:r>
      <w:r>
        <w:rPr>
          <w:rFonts w:hint="eastAsia"/>
        </w:rPr>
        <w:br/>
      </w:r>
      <w:r>
        <w:rPr>
          <w:rFonts w:hint="eastAsia"/>
        </w:rPr>
        <w:t>　　　　四、商场按摩椅行业风险分析</w:t>
      </w:r>
      <w:r>
        <w:rPr>
          <w:rFonts w:hint="eastAsia"/>
        </w:rPr>
        <w:br/>
      </w:r>
      <w:r>
        <w:rPr>
          <w:rFonts w:hint="eastAsia"/>
        </w:rPr>
        <w:t>　　第二节 商场按摩椅行业投资风险及控制策略分析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一、商场按摩椅市场风险及控制策略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二、商场按摩椅行业政策风险及控制策略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三、商场按摩椅行业经营风险及控制策略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四、商场按摩椅同业竞争风险及控制策略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五、商场按摩椅行业其他风险及控制策略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2025-2031年中国商场按摩椅行业投资潜力及发展趋势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2025-2031年商场按摩椅行业投资潜力分析</w:t>
      </w:r>
      <w:r>
        <w:rPr>
          <w:rFonts w:hint="eastAsia"/>
        </w:rPr>
        <w:br/>
      </w:r>
      <w:r>
        <w:rPr>
          <w:rFonts w:hint="eastAsia"/>
        </w:rPr>
        <w:t>　　　　一、商场按摩椅行业重点可投资领域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二、商场按摩椅行业目标市场需求潜力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三、商场按摩椅行业投资潜力综合评判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中:智:林:2025-2031年中国商场按摩椅行业发展趋势分析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一、2025年商场按摩椅市场前景分析</w:t>
      </w:r>
      <w:r>
        <w:rPr>
          <w:rFonts w:hint="eastAsia"/>
        </w:rPr>
        <w:br/>
      </w:r>
      <w:r>
        <w:rPr>
          <w:rFonts w:hint="eastAsia"/>
        </w:rPr>
        <w:t>　　　　二、2025年商场按摩椅发展趋势预测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三、2025-2031年我国商场按摩椅行业发展剖析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五、未来商场按摩椅行业发展变局剖析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商场按摩椅行业历程</w:t>
      </w:r>
      <w:r>
        <w:rPr>
          <w:rFonts w:hint="eastAsia"/>
        </w:rPr>
        <w:br/>
      </w:r>
      <w:r>
        <w:rPr>
          <w:rFonts w:hint="eastAsia"/>
        </w:rPr>
        <w:t>　　图表 商场按摩椅行业生命周期</w:t>
      </w:r>
      <w:r>
        <w:rPr>
          <w:rFonts w:hint="eastAsia"/>
        </w:rPr>
        <w:br/>
      </w:r>
      <w:r>
        <w:rPr>
          <w:rFonts w:hint="eastAsia"/>
        </w:rPr>
        <w:t>　　图表 商场按摩椅行业产业链分析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2020-2025年商场按摩椅行业市场容量统计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2020-2025年中国商场按摩椅行业经营效益分析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商场按摩椅重点企业（一）基本信息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商场按摩椅重点企业（一）经营情况分析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商场按摩椅重点企业（一）盈利能力情况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商场按摩椅重点企业（一）偿债能力情况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商场按摩椅重点企业（一）运营能力情况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商场按摩椅重点企业（一）成长能力情况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商场按摩椅重点企业（二）基本信息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商场按摩椅重点企业（二）经营情况分析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商场按摩椅重点企业（二）盈利能力情况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商场按摩椅重点企业（二）偿债能力情况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商场按摩椅重点企业（二）运营能力情况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商场按摩椅重点企业（二）成长能力情况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2025-2031年中国商场按摩椅行业市场规模预测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2025-2031年中国商场按摩椅市场前景分析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2025-2031年中国商场按摩椅行业发展趋势预测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faebaf4be4d79" w:history="1">
        <w:r>
          <w:rPr>
            <w:rStyle w:val="Hyperlink"/>
          </w:rPr>
          <w:t>2025-2031年中国商场按摩椅行业现状调研与发展趋势研究报告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faebaf4be4d79" w:history="1">
        <w:r>
          <w:rPr>
            <w:rStyle w:val="Hyperlink"/>
          </w:rPr>
          <w:t>https://www.20087.com/3/96/ShangChangAnMoYiHangYeQuShi.html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按摩椅好用又实惠、商场按摩椅怎样免费使用、按摩椅好处和坏处、商场按摩椅可以闲坐吗、一直坐按摩椅不付费会怎样、商场按摩椅多少钱一次、中国排名前十的按摩椅、商场按摩椅怎么破解、两三千的按摩椅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28dc55fc4783" w:history="1">
      <w:r>
        <w:rPr>
          <w:rStyle w:val="Hyperlink"/>
        </w:rPr>
        <w:t>2025-2031年中国商场按摩椅行业现状调研与发展趋势研究报告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angChangAnMoYiHangYeQuShi.html" TargetMode="External" Id="R350faebaf4be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angChangAnMoYiHangYeQuShi.html" TargetMode="External" Id="Rf99c28dc55f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2024-12-23T08:47:00Z</dcterms:created>
  <dcterms:modified xsi:type="dcterms:W3CDTF">2024-12-23T09:47:00Z</dcterms:modified>
  <dc:subject>2025-2031年中国商场按摩椅行业现状调研与发展趋势研究报告</dc:subject>
  <dc:title>2025-2031年中国商场按摩椅行业现状调研与发展趋势研究报告</dc:title>
  <cp:keywords>2025-2031年中国商场按摩椅行业现状调研与发展趋势研究报告</cp:keywords>
  <dc:description>2025-2031年中国商场按摩椅行业现状调研与发展趋势研究报告</dc:description>
</cp:coreProperties>
</file>