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9f65fe77d4bde" w:history="1">
              <w:r>
                <w:rPr>
                  <w:rStyle w:val="Hyperlink"/>
                </w:rPr>
                <w:t>2025-2031年中国小型垂直轴风力发电机行业研究与前景趋势报告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9f65fe77d4bde" w:history="1">
              <w:r>
                <w:rPr>
                  <w:rStyle w:val="Hyperlink"/>
                </w:rPr>
                <w:t>2025-2031年中国小型垂直轴风力发电机行业研究与前景趋势报告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9f65fe77d4bde" w:history="1">
                <w:r>
                  <w:rPr>
                    <w:rStyle w:val="Hyperlink"/>
                  </w:rPr>
                  <w:t>https://www.20087.com/3/86/XiaoXingChuiZhiZhouFengLiFaDianJiHangYeFaZhanQianJing.html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垂直轴风力发电机因其占地面积小、安装灵活和对风向不敏感等优点，近年来在分散式能源系统和城市风能利用中受到关注。这类发电机能够在低风速条件下运行，适合城市屋顶、公园和乡村地区安装，为住宅和小型企业提供清洁电力。随着技术的成熟和成本的降低，小型垂直轴风力发电机的市场接受度逐步提高。</w:t>
      </w:r>
      <w:r>
        <w:rPr>
          <w:rFonts w:hint="eastAsia"/>
        </w:rPr>
        <w:br/>
      </w:r>
      <w:r>
        <w:rPr>
          <w:rFonts w:hint="eastAsia"/>
        </w:rPr>
        <w:t>　　未来，小型垂直轴风力发电机将更加注重效率和智能化。随着材料科学的进步，更轻、更坚固的叶片材料将提高发电机的效率和耐用性。同时，智能化控制系统将优化风力机的运行，如自动调整叶片角度以适应风速变化，提高能量捕获能力。此外，与太阳能和储能系统的集成，将增强小型垂直轴风力发电机在微电网中的应用，提供更稳定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9f65fe77d4bde" w:history="1">
        <w:r>
          <w:rPr>
            <w:rStyle w:val="Hyperlink"/>
          </w:rPr>
          <w:t>2025-2031年中国小型垂直轴风力发电机行业研究与前景趋势报告</w:t>
        </w:r>
      </w:hyperlink>
      <w:r>
        <w:rPr>
          <w:rFonts w:hint="eastAsia"/>
        </w:rPr>
        <w:t>》专业、系统地分析了小型垂直轴风力发电机行业现状，包括市场需求、市场规模及价格动态，全面梳理了小型垂直轴风力发电机产业链结构，并对小型垂直轴风力发电机细分市场进行了探究。小型垂直轴风力发电机报告基于详实数据，科学预测了小型垂直轴风力发电机市场发展前景和发展趋势，同时剖析了小型垂直轴风力发电机品牌竞争、市场集中度以及重点企业的市场地位。在识别风险与机遇的基础上，小型垂直轴风力发电机报告提出了针对性的发展策略和建议。小型垂直轴风力发电机报告为小型垂直轴风力发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小型垂直轴风力发电机行业发展概述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一、小型垂直轴风力发电机行业定义及分类</w:t>
      </w:r>
      <w:r>
        <w:rPr>
          <w:rFonts w:hint="eastAsia"/>
        </w:rPr>
        <w:br/>
      </w:r>
      <w:r>
        <w:rPr>
          <w:rFonts w:hint="eastAsia"/>
        </w:rPr>
        <w:t>　　　　二、小型垂直轴风力发电机行业经济特性</w:t>
      </w:r>
      <w:r>
        <w:rPr>
          <w:rFonts w:hint="eastAsia"/>
        </w:rPr>
        <w:br/>
      </w:r>
      <w:r>
        <w:rPr>
          <w:rFonts w:hint="eastAsia"/>
        </w:rPr>
        <w:t>　　　　三、小型垂直轴风力发电机行业产业链简介</w:t>
      </w:r>
      <w:r>
        <w:rPr>
          <w:rFonts w:hint="eastAsia"/>
        </w:rPr>
        <w:br/>
      </w:r>
      <w:r>
        <w:rPr>
          <w:rFonts w:hint="eastAsia"/>
        </w:rPr>
        <w:t>　　第二节 小型垂直轴风力发电机行业发展成熟度</w:t>
      </w:r>
      <w:r>
        <w:rPr>
          <w:rFonts w:hint="eastAsia"/>
        </w:rPr>
        <w:br/>
      </w:r>
      <w:r>
        <w:rPr>
          <w:rFonts w:hint="eastAsia"/>
        </w:rPr>
        <w:t>　　　　一、小型垂直轴风力发电机行业发展周期分析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小型垂直轴风力发电机行业相关产业动态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2024-2025年小型垂直轴风力发电机行业发展环境分析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小型垂直轴风力发电机行业环境分析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小型垂直轴风力发电机行业相关政策、法规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小型垂直轴风力发电机行业技术发展现状及趋势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当前我国小型垂直轴风力发电机技术发展现状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中外小型垂直轴风力发电机技术差距及产生差距的主要原因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提高我国小型垂直轴风力发电机技术的对策</w:t>
      </w:r>
      <w:r>
        <w:rPr>
          <w:rFonts w:hint="eastAsia"/>
        </w:rPr>
        <w:br/>
      </w:r>
      <w:r>
        <w:rPr>
          <w:rFonts w:hint="eastAsia"/>
        </w:rPr>
        <w:t>　　第四节 我国小型垂直轴风力发电机产品研发、设计发展趋势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中国小型垂直轴风力发电机市场发展调研</w:t>
      </w:r>
      <w:r>
        <w:rPr>
          <w:rFonts w:hint="eastAsia"/>
        </w:rPr>
        <w:br/>
      </w:r>
      <w:r>
        <w:rPr>
          <w:rFonts w:hint="eastAsia"/>
        </w:rPr>
        <w:t>　　第一节 小型垂直轴风力发电机市场现状分析及预测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一、2020-2025年中国小型垂直轴风力发电机市场规模分析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二、2025-2031年中国小型垂直轴风力发电机市场规模预测</w:t>
      </w:r>
      <w:r>
        <w:rPr>
          <w:rFonts w:hint="eastAsia"/>
        </w:rPr>
        <w:br/>
      </w:r>
      <w:r>
        <w:rPr>
          <w:rFonts w:hint="eastAsia"/>
        </w:rPr>
        <w:t>　　第二节 小型垂直轴风力发电机行业产能分析及预测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一、2020-2025年中国小型垂直轴风力发电机行业产能分析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二、2025-2031年中国小型垂直轴风力发电机行业产能预测</w:t>
      </w:r>
      <w:r>
        <w:rPr>
          <w:rFonts w:hint="eastAsia"/>
        </w:rPr>
        <w:br/>
      </w:r>
      <w:r>
        <w:rPr>
          <w:rFonts w:hint="eastAsia"/>
        </w:rPr>
        <w:t>　　第三节 小型垂直轴风力发电机行业产量分析及预测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一、2020-2025年中国小型垂直轴风力发电机行业产量分析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二、2025-2031年中国小型垂直轴风力发电机行业产量预测</w:t>
      </w:r>
      <w:r>
        <w:rPr>
          <w:rFonts w:hint="eastAsia"/>
        </w:rPr>
        <w:br/>
      </w:r>
      <w:r>
        <w:rPr>
          <w:rFonts w:hint="eastAsia"/>
        </w:rPr>
        <w:t>　　第四节 小型垂直轴风力发电机市场需求分析及预测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一、2020-2025年中国小型垂直轴风力发电机市场需求分析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二、2025-2031年中国小型垂直轴风力发电机市场需求预测</w:t>
      </w:r>
      <w:r>
        <w:rPr>
          <w:rFonts w:hint="eastAsia"/>
        </w:rPr>
        <w:br/>
      </w:r>
      <w:r>
        <w:rPr>
          <w:rFonts w:hint="eastAsia"/>
        </w:rPr>
        <w:t>　　第五节 小型垂直轴风力发电机进出口数据分析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一、2020-2025年中国小型垂直轴风力发电机进出口数据分析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二、2025-2031年国内小型垂直轴风力发电机进出口情况预测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2020-2025年中国小型垂直轴风力发电机行业总体发展状况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中国小型垂直轴风力发电机行业规模情况分析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一、小型垂直轴风力发电机行业单位规模情况分析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二、小型垂直轴风力发电机行业人员规模状况分析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三、小型垂直轴风力发电机行业资产规模状况分析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四、小型垂直轴风力发电机行业市场规模状况分析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五、小型垂直轴风力发电机行业敏感性分析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中国小型垂直轴风力发电机行业财务能力分析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一、小型垂直轴风力发电机行业盈利能力分析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二、小型垂直轴风力发电机行业偿债能力分析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三、小型垂直轴风力发电机行业营运能力分析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四、小型垂直轴风力发电机行业发展能力分析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中国小型垂直轴风力发电机行业重点区域发展分析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一、中国小型垂直轴风力发电机行业重点区域市场结构变化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二、重点地区（一）小型垂直轴风力发电机行业发展分析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三、重点地区（二）小型垂直轴风力发电机行业发展分析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四、重点地区（三）小型垂直轴风力发电机行业发展分析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五、重点地区（四）小型垂直轴风力发电机行业发展分析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六、重点地区（五）小型垂直轴风力发电机行业发展分析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小型垂直轴风力发电机行业产品价格分析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三、主要小型垂直轴风力发电机品牌产品价位分析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五、价格在小型垂直轴风力发电机行业竞争中的重要性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2025年中国小型垂直轴风力发电机行业上下游行业发展分析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小型垂直轴风力发电机上游行业分析</w:t>
      </w:r>
      <w:r>
        <w:rPr>
          <w:rFonts w:hint="eastAsia"/>
        </w:rPr>
        <w:br/>
      </w:r>
      <w:r>
        <w:rPr>
          <w:rFonts w:hint="eastAsia"/>
        </w:rPr>
        <w:t>　　　　一、小型垂直轴风力发电机产品成本构成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四、上游供给对小型垂直轴风力发电机行业的影响</w:t>
      </w:r>
      <w:r>
        <w:rPr>
          <w:rFonts w:hint="eastAsia"/>
        </w:rPr>
        <w:br/>
      </w:r>
      <w:r>
        <w:rPr>
          <w:rFonts w:hint="eastAsia"/>
        </w:rPr>
        <w:t>　　第二节 小型垂直轴风力发电机下游行业分析</w:t>
      </w:r>
      <w:r>
        <w:rPr>
          <w:rFonts w:hint="eastAsia"/>
        </w:rPr>
        <w:br/>
      </w:r>
      <w:r>
        <w:rPr>
          <w:rFonts w:hint="eastAsia"/>
        </w:rPr>
        <w:t>　　　　一、小型垂直轴风力发电机下游行业分布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四、下游需求对小型垂直轴风力发电机行业的影响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小型垂直轴风力发电机行业重点企业发展调研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小型垂直轴风力发电机重点企业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小型垂直轴风力发电机重点企业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小型垂直轴风力发电机重点企业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小型垂直轴风力发电机重点企业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小型垂直轴风力发电机重点企业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小型垂直轴风力发电机重点企业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2025年中国小型垂直轴风力发电机产业市场竞争格局分析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2025年中国小型垂直轴风力发电机产业竞争现状分析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一、小型垂直轴风力发电机竞争力分析</w:t>
      </w:r>
      <w:r>
        <w:rPr>
          <w:rFonts w:hint="eastAsia"/>
        </w:rPr>
        <w:br/>
      </w:r>
      <w:r>
        <w:rPr>
          <w:rFonts w:hint="eastAsia"/>
        </w:rPr>
        <w:t>　　　　二、小型垂直轴风力发电机技术竞争分析</w:t>
      </w:r>
      <w:r>
        <w:rPr>
          <w:rFonts w:hint="eastAsia"/>
        </w:rPr>
        <w:br/>
      </w:r>
      <w:r>
        <w:rPr>
          <w:rFonts w:hint="eastAsia"/>
        </w:rPr>
        <w:t>　　　　三、小型垂直轴风力发电机价格竞争分析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2025年中国小型垂直轴风力发电机产业集中度分析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一、小型垂直轴风力发电机市场集中度分析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二、小型垂直轴风力发电机企业集中度分析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2025-2031年提高小型垂直轴风力发电机企业竞争力的策略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小型垂直轴风力发电机行业投资风险预警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2025年影响小型垂直轴风力发电机行业发展的主要因素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一、影响小型垂直轴风力发电机行业运行的有利因素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二、影响小型垂直轴风力发电机行业运行的稳定因素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三、影响小型垂直轴风力发电机行业运行的不利因素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四、我国小型垂直轴风力发电机行业发展面临的挑战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五、我国小型垂直轴风力发电机行业发展面临的机遇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对小型垂直轴风力发电机行业投资风险预警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一、2025-2031年小型垂直轴风力发电机行业市场风险及控制策略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二、2025-2031年小型垂直轴风力发电机行业政策风险及控制策略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三、2025-2031年小型垂直轴风力发电机行业经营风险及控制策略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四、2025-2031年小型垂直轴风力发电机同业竞争风险及控制策略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五、2025-2031年小型垂直轴风力发电机行业其他风险及控制策略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小型垂直轴风力发电机行业发展趋势与投资规划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2025-2031年小型垂直轴风力发电机市场发展潜力分析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2025-2031年小型垂直轴风力发电机行业发展趋势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2025-2031年小型垂直轴风力发电机行业投资前景研究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(中^智^林)对我国小型垂直轴风力发电机品牌的战略思考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二、小型垂直轴风力发电机实施品牌战略的意义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三、小型垂直轴风力发电机企业品牌的现状分析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四、我国小型垂直轴风力发电机企业的品牌战略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五、小型垂直轴风力发电机品牌战略管理的策略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2020-2025年中国小型垂直轴风力发电机市场规模及增长情况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2020-2025年中国小型垂直轴风力发电机行业产量及增长趋势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2025-2031年中国小型垂直轴风力发电机行业产量预测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2020-2025年中国小型垂直轴风力发电机行业市场需求及增长情况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2025-2031年中国小型垂直轴风力发电机行业市场需求预测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2020-2025年中国小型垂直轴风力发电机行业利润及增长情况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**地区小型垂直轴风力发电机市场规模及增长情况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**地区小型垂直轴风力发电机行业市场需求情况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**地区小型垂直轴风力发电机市场规模及增长情况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**地区小型垂直轴风力发电机行业市场需求情况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2020-2025年中国小型垂直轴风力发电机行业出口情况分析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2020-2025年中国小型垂直轴风力发电机行业产品市场价格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2025-2031年中国小型垂直轴风力发电机行业产品市场价格走势预测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小型垂直轴风力发电机重点企业经营情况分析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小型垂直轴风力发电机重点企业经营情况分析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2025-2031年中国小型垂直轴风力发电机市场规模预测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2025-2031年中国小型垂直轴风力发电机行业利润预测</w:t>
      </w:r>
      <w:r>
        <w:rPr>
          <w:rFonts w:hint="eastAsia"/>
        </w:rPr>
        <w:br/>
      </w:r>
      <w:r>
        <w:rPr>
          <w:rFonts w:hint="eastAsia"/>
        </w:rPr>
        <w:t>　　图表 2025年小型垂直轴风力发电机行业壁垒</w:t>
      </w:r>
      <w:r>
        <w:rPr>
          <w:rFonts w:hint="eastAsia"/>
        </w:rPr>
        <w:br/>
      </w:r>
      <w:r>
        <w:rPr>
          <w:rFonts w:hint="eastAsia"/>
        </w:rPr>
        <w:t>　　图表 2025年小型垂直轴风力发电机市场前景分析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2025-2031年中国小型垂直轴风力发电机市场需求预测</w:t>
      </w:r>
      <w:r>
        <w:rPr>
          <w:rFonts w:hint="eastAsia"/>
        </w:rPr>
        <w:br/>
      </w:r>
      <w:r>
        <w:rPr>
          <w:rFonts w:hint="eastAsia"/>
        </w:rPr>
        <w:t>　　图表 2025年小型垂直轴风力发电机发展趋势预测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9f65fe77d4bde" w:history="1">
        <w:r>
          <w:rPr>
            <w:rStyle w:val="Hyperlink"/>
          </w:rPr>
          <w:t>2025-2031年中国小型垂直轴风力发电机行业研究与前景趋势报告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9f65fe77d4bde" w:history="1">
        <w:r>
          <w:rPr>
            <w:rStyle w:val="Hyperlink"/>
          </w:rPr>
          <w:t>https://www.20087.com/3/86/XiaoXingChuiZhiZhouFengLiFaDianJiHangYeFaZhanQianJing.html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83e474cbb405d" w:history="1">
      <w:r>
        <w:rPr>
          <w:rStyle w:val="Hyperlink"/>
        </w:rPr>
        <w:t>2025-2031年中国小型垂直轴风力发电机行业研究与前景趋势报告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aoXingChuiZhiZhouFengLiFaDianJiHangYeFaZhanQianJing.html" TargetMode="External" Id="Rbb79f65fe77d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aoXingChuiZhiZhouFengLiFaDianJiHangYeFaZhanQianJing.html" TargetMode="External" Id="R22083e474cbb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2025-01-23T08:57:00Z</dcterms:created>
  <dcterms:modified xsi:type="dcterms:W3CDTF">2025-01-23T09:57:00Z</dcterms:modified>
  <dc:subject>2025-2031年中国小型垂直轴风力发电机行业研究与前景趋势报告</dc:subject>
  <dc:title>2025-2031年中国小型垂直轴风力发电机行业研究与前景趋势报告</dc:title>
  <cp:keywords>2025-2031年中国小型垂直轴风力发电机行业研究与前景趋势报告</cp:keywords>
  <dc:description>2025-2031年中国小型垂直轴风力发电机行业研究与前景趋势报告</dc:description>
</cp:coreProperties>
</file>